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0E337" w14:textId="77777777" w:rsidR="004C647F" w:rsidRPr="00487D0B" w:rsidRDefault="004C647F" w:rsidP="007D412D">
      <w:pPr>
        <w:spacing w:line="276" w:lineRule="auto"/>
        <w:contextualSpacing/>
        <w:rPr>
          <w:rFonts w:cs="Arial"/>
          <w:b/>
        </w:rPr>
      </w:pPr>
      <w:r w:rsidRPr="00487D0B">
        <w:rPr>
          <w:rFonts w:cs="Arial"/>
          <w:b/>
        </w:rPr>
        <w:t xml:space="preserve">ΒΟΥΛΗ ΤΩΝ ΕΛΛΗΝΩΝ </w:t>
      </w:r>
    </w:p>
    <w:p w14:paraId="4C09A3B9" w14:textId="77777777" w:rsidR="004C647F" w:rsidRPr="00487D0B" w:rsidRDefault="004C647F" w:rsidP="007D412D">
      <w:pPr>
        <w:spacing w:line="276" w:lineRule="auto"/>
        <w:contextualSpacing/>
        <w:rPr>
          <w:rFonts w:cs="Arial"/>
          <w:b/>
        </w:rPr>
      </w:pPr>
      <w:r w:rsidRPr="00487D0B">
        <w:rPr>
          <w:rFonts w:cs="Arial"/>
          <w:b/>
        </w:rPr>
        <w:t xml:space="preserve">ΠΕΡΙΟΔΟΣ ΙΗ΄- ΣΥΝΟΔΟΣ Β΄ </w:t>
      </w:r>
    </w:p>
    <w:p w14:paraId="28DADC08" w14:textId="77777777" w:rsidR="004C647F" w:rsidRDefault="004C647F" w:rsidP="007D412D">
      <w:pPr>
        <w:spacing w:line="276" w:lineRule="auto"/>
        <w:contextualSpacing/>
        <w:rPr>
          <w:rFonts w:cs="Arial"/>
          <w:b/>
        </w:rPr>
      </w:pPr>
      <w:r w:rsidRPr="00487D0B">
        <w:rPr>
          <w:rFonts w:cs="Arial"/>
          <w:b/>
        </w:rPr>
        <w:t>ΔΙΑΡΚΗΣ ΕΠΙΤΡΟΠΗ ΠΑΡΑΓΩΓΗΣ ΚΑΙ ΕΜΠΟΡΙΟΥ</w:t>
      </w:r>
      <w:r>
        <w:rPr>
          <w:rFonts w:cs="Arial"/>
          <w:b/>
        </w:rPr>
        <w:t xml:space="preserve"> </w:t>
      </w:r>
    </w:p>
    <w:p w14:paraId="6F37E0FE" w14:textId="77777777" w:rsidR="004C647F" w:rsidRDefault="004C647F" w:rsidP="007D412D">
      <w:pPr>
        <w:spacing w:line="276" w:lineRule="auto"/>
        <w:ind w:firstLine="720"/>
        <w:contextualSpacing/>
        <w:rPr>
          <w:rFonts w:cs="Arial"/>
          <w:b/>
        </w:rPr>
      </w:pPr>
    </w:p>
    <w:p w14:paraId="4DBF520E" w14:textId="77777777" w:rsidR="004C647F" w:rsidRPr="00487D0B" w:rsidRDefault="004C647F" w:rsidP="007D412D">
      <w:pPr>
        <w:spacing w:line="276" w:lineRule="auto"/>
        <w:ind w:firstLine="720"/>
        <w:contextualSpacing/>
        <w:rPr>
          <w:rFonts w:cs="Arial"/>
          <w:b/>
        </w:rPr>
      </w:pPr>
    </w:p>
    <w:p w14:paraId="3FBBBE93" w14:textId="77777777" w:rsidR="004C647F" w:rsidRPr="00487D0B" w:rsidRDefault="004C647F" w:rsidP="007D412D">
      <w:pPr>
        <w:spacing w:line="276" w:lineRule="auto"/>
        <w:ind w:firstLine="720"/>
        <w:contextualSpacing/>
        <w:jc w:val="center"/>
        <w:rPr>
          <w:rFonts w:cs="Arial"/>
          <w:b/>
        </w:rPr>
      </w:pPr>
    </w:p>
    <w:p w14:paraId="5C56F8B0" w14:textId="36FD8291" w:rsidR="004C647F" w:rsidRDefault="004C647F" w:rsidP="00015971">
      <w:pPr>
        <w:spacing w:line="276" w:lineRule="auto"/>
        <w:contextualSpacing/>
        <w:jc w:val="center"/>
        <w:rPr>
          <w:rFonts w:cs="Arial"/>
          <w:b/>
          <w:u w:val="single"/>
        </w:rPr>
      </w:pPr>
    </w:p>
    <w:p w14:paraId="0F8F694F" w14:textId="77777777" w:rsidR="004C647F" w:rsidRPr="00487D0B" w:rsidRDefault="004C647F" w:rsidP="00015971">
      <w:pPr>
        <w:spacing w:line="276" w:lineRule="auto"/>
        <w:contextualSpacing/>
        <w:jc w:val="center"/>
        <w:rPr>
          <w:rFonts w:cs="Arial"/>
          <w:b/>
        </w:rPr>
      </w:pPr>
      <w:r w:rsidRPr="00487D0B">
        <w:rPr>
          <w:rFonts w:cs="Arial"/>
          <w:b/>
        </w:rPr>
        <w:t>Π Ρ Α Κ Τ Ι Κ Ο</w:t>
      </w:r>
    </w:p>
    <w:p w14:paraId="0BC7A85C" w14:textId="77777777" w:rsidR="004C647F" w:rsidRPr="00487D0B" w:rsidRDefault="004C647F" w:rsidP="00015971">
      <w:pPr>
        <w:spacing w:line="276" w:lineRule="auto"/>
        <w:contextualSpacing/>
        <w:jc w:val="center"/>
        <w:rPr>
          <w:rFonts w:cs="Arial"/>
          <w:b/>
        </w:rPr>
      </w:pPr>
      <w:r w:rsidRPr="00487D0B">
        <w:rPr>
          <w:rFonts w:cs="Arial"/>
          <w:b/>
        </w:rPr>
        <w:t>(Άρθρο 40 παρ. 1 Κ.τ.Β.)</w:t>
      </w:r>
    </w:p>
    <w:p w14:paraId="05928ECB" w14:textId="77777777" w:rsidR="004C647F" w:rsidRPr="00487D0B" w:rsidRDefault="004C647F" w:rsidP="007D412D">
      <w:pPr>
        <w:spacing w:line="276" w:lineRule="auto"/>
        <w:ind w:firstLine="720"/>
        <w:contextualSpacing/>
        <w:jc w:val="center"/>
        <w:rPr>
          <w:rFonts w:cs="Arial"/>
        </w:rPr>
      </w:pPr>
    </w:p>
    <w:p w14:paraId="627CAC27" w14:textId="77777777" w:rsidR="004C647F" w:rsidRPr="00487D0B" w:rsidRDefault="004C647F" w:rsidP="007D412D">
      <w:pPr>
        <w:spacing w:line="276" w:lineRule="auto"/>
        <w:ind w:firstLine="720"/>
        <w:contextualSpacing/>
        <w:jc w:val="both"/>
        <w:rPr>
          <w:rFonts w:cs="Arial"/>
        </w:rPr>
      </w:pPr>
      <w:r w:rsidRPr="00487D0B">
        <w:rPr>
          <w:rFonts w:cs="Arial"/>
        </w:rPr>
        <w:t>Στην Αθήνα σήμερα, 11 Νοεμβρίου 2020, ημέρα Τετάρτη και ώρα 13</w:t>
      </w:r>
      <w:r>
        <w:rPr>
          <w:rFonts w:cs="Arial"/>
        </w:rPr>
        <w:t>.</w:t>
      </w:r>
      <w:r w:rsidRPr="005062A3">
        <w:rPr>
          <w:rFonts w:cs="Arial"/>
        </w:rPr>
        <w:t>35</w:t>
      </w:r>
      <w:r w:rsidRPr="00487D0B">
        <w:rPr>
          <w:rFonts w:cs="Arial"/>
        </w:rPr>
        <w:t>΄, στην Αίθουσα Γερουσίας του Μεγάρου της Βουλής, συνήλθε σε συνεδρίαση η Διαρκής Επιτροπή Παραγωγής και Εμπορίου, υπό την προεδρ</w:t>
      </w:r>
      <w:r>
        <w:rPr>
          <w:rFonts w:cs="Arial"/>
        </w:rPr>
        <w:t>ία του Προέδρου αυτής, κ. Γεωργί</w:t>
      </w:r>
      <w:r w:rsidRPr="00487D0B">
        <w:rPr>
          <w:rFonts w:cs="Arial"/>
        </w:rPr>
        <w:t>ου Βλάχου</w:t>
      </w:r>
      <w:r>
        <w:rPr>
          <w:rFonts w:cs="Arial"/>
        </w:rPr>
        <w:t>, με θέμα ημερήσιας διάταξης τη</w:t>
      </w:r>
      <w:r w:rsidRPr="00487D0B">
        <w:rPr>
          <w:rFonts w:cs="Arial"/>
        </w:rPr>
        <w:t xml:space="preserve"> συνέχιση της επεξεργασίας και εξέτασης του σχεδίου νόμου του Υπουργείου Ανάπτυξης και Επενδύσεων: «Λήψη συμπληρωματικών μέτρων για την εφαρμογή του Κανονισμού (ΕΕ) 2019/1150 του Ευρωπαϊκού Κοινοβουλίου και του Συμβουλίου της 20ης Ιουνίου 2019 για την προώθηση της δίκαιης μεταχείρισης και της διαφάνειας για τους επιχειρηματικούς χρήστες επιγραμμι</w:t>
      </w:r>
      <w:r>
        <w:rPr>
          <w:rFonts w:cs="Arial"/>
        </w:rPr>
        <w:t xml:space="preserve">κών υπηρεσιών διαμεσολάβησης (L </w:t>
      </w:r>
      <w:r w:rsidRPr="00487D0B">
        <w:rPr>
          <w:rFonts w:cs="Arial"/>
        </w:rPr>
        <w:t>186), ρυθμίσεις για τη Διυπηρεσιακή Μονάδα Ελέγχου Αγοράς, την Επιτροπή Ανταγωνισμού, τη λειτουργία της αγοράς και λοιπές διατάξεις» (3η συνεδρίαση).</w:t>
      </w:r>
    </w:p>
    <w:p w14:paraId="63E54D07" w14:textId="02218A75" w:rsidR="004C647F" w:rsidRPr="00487D0B" w:rsidRDefault="004C647F" w:rsidP="007D412D">
      <w:pPr>
        <w:spacing w:line="276" w:lineRule="auto"/>
        <w:ind w:firstLine="720"/>
        <w:contextualSpacing/>
        <w:jc w:val="both"/>
        <w:rPr>
          <w:rFonts w:cs="Arial"/>
        </w:rPr>
      </w:pPr>
      <w:r>
        <w:rPr>
          <w:rFonts w:cs="Arial"/>
        </w:rPr>
        <w:t>Στη</w:t>
      </w:r>
      <w:r w:rsidRPr="00487D0B">
        <w:rPr>
          <w:rFonts w:cs="Arial"/>
        </w:rPr>
        <w:t xml:space="preserve"> συνεδρίαση παρέστησαν ο Υπουργός Ανάπτυξης και Επενδύσεων, κ</w:t>
      </w:r>
      <w:r>
        <w:rPr>
          <w:rFonts w:cs="Arial"/>
        </w:rPr>
        <w:t>. Σπυρίδων</w:t>
      </w:r>
      <w:r w:rsidR="00844BA2">
        <w:rPr>
          <w:rFonts w:cs="Arial"/>
        </w:rPr>
        <w:t>-</w:t>
      </w:r>
      <w:r>
        <w:rPr>
          <w:rFonts w:cs="Arial"/>
        </w:rPr>
        <w:t xml:space="preserve"> Άδωνις Γεωργιάδης, ο Αναπληρωτής </w:t>
      </w:r>
      <w:r w:rsidRPr="00487D0B">
        <w:rPr>
          <w:rFonts w:cs="Arial"/>
        </w:rPr>
        <w:t>Υπουργός Ανάπτυξης και Επενδύσεων</w:t>
      </w:r>
      <w:r>
        <w:rPr>
          <w:rFonts w:cs="Arial"/>
        </w:rPr>
        <w:t>, κ. Νικόλαος Παπαθανάσης</w:t>
      </w:r>
      <w:r w:rsidRPr="00487D0B">
        <w:rPr>
          <w:rFonts w:cs="Arial"/>
        </w:rPr>
        <w:t xml:space="preserve">, καθώς και αρμόδιοι υπηρεσιακοί παράγοντες. </w:t>
      </w:r>
    </w:p>
    <w:p w14:paraId="2EA865A9" w14:textId="054255C4" w:rsidR="004C647F" w:rsidRPr="00487D0B" w:rsidRDefault="004C647F" w:rsidP="00015971">
      <w:pPr>
        <w:spacing w:line="276" w:lineRule="auto"/>
        <w:ind w:firstLine="720"/>
        <w:contextualSpacing/>
        <w:jc w:val="both"/>
        <w:rPr>
          <w:rFonts w:cs="Arial"/>
        </w:rPr>
      </w:pPr>
      <w:r w:rsidRPr="00487D0B">
        <w:rPr>
          <w:rFonts w:cs="Arial"/>
        </w:rPr>
        <w:t xml:space="preserve">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15971">
        <w:rPr>
          <w:rFonts w:cs="Arial"/>
        </w:rPr>
        <w:t xml:space="preserve"> </w:t>
      </w:r>
      <w:r w:rsidRPr="00487D0B">
        <w:rPr>
          <w:rFonts w:cs="Arial"/>
        </w:rPr>
        <w:t>Παρόντες ήταν οι Βουλευτές κ.κ.:</w:t>
      </w:r>
      <w:r w:rsidR="00015971" w:rsidRPr="00015971">
        <w:t xml:space="preserve"> </w:t>
      </w:r>
      <w:r w:rsidR="00015971" w:rsidRPr="00015971">
        <w:rPr>
          <w:rFonts w:cs="Arial"/>
        </w:rPr>
        <w:t xml:space="preserve">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w:t>
      </w:r>
      <w:r w:rsidR="00015971">
        <w:rPr>
          <w:rFonts w:cs="Arial"/>
        </w:rPr>
        <w:t>Δούνια Παναγιώτα (Νόνη),</w:t>
      </w:r>
      <w:r w:rsidR="00015971" w:rsidRPr="00015971">
        <w:rPr>
          <w:rFonts w:cs="Arial"/>
        </w:rPr>
        <w:t xml:space="preserve">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w:t>
      </w:r>
      <w:r w:rsidR="00015971">
        <w:rPr>
          <w:rFonts w:cs="Arial"/>
        </w:rPr>
        <w:t>Κατσώτης Χρήστος,</w:t>
      </w:r>
      <w:r w:rsidR="00015971" w:rsidRPr="00015971">
        <w:rPr>
          <w:rFonts w:cs="Arial"/>
        </w:rPr>
        <w:t xml:space="preserve"> Μανωλάκου Διαμάντω, </w:t>
      </w:r>
      <w:r w:rsidR="00015971">
        <w:rPr>
          <w:rFonts w:cs="Arial"/>
        </w:rPr>
        <w:t xml:space="preserve">Συντυχάκης Εμμανουήλ, </w:t>
      </w:r>
      <w:r w:rsidR="00015971" w:rsidRPr="00015971">
        <w:rPr>
          <w:rFonts w:cs="Arial"/>
        </w:rPr>
        <w:t xml:space="preserve">Αβδελάς </w:t>
      </w:r>
      <w:r w:rsidR="00015971">
        <w:rPr>
          <w:rFonts w:cs="Arial"/>
        </w:rPr>
        <w:t xml:space="preserve">Απόστολος, Βιλιάρδος Βασίλειος </w:t>
      </w:r>
      <w:r w:rsidR="00015971" w:rsidRPr="00015971">
        <w:rPr>
          <w:rFonts w:cs="Arial"/>
        </w:rPr>
        <w:t>και Λογιάδης Γεώργιος.</w:t>
      </w:r>
    </w:p>
    <w:p w14:paraId="0D50D6F8" w14:textId="687D53A2" w:rsidR="004C647F" w:rsidRDefault="004C647F" w:rsidP="00271256">
      <w:pPr>
        <w:spacing w:line="276" w:lineRule="auto"/>
        <w:ind w:firstLine="720"/>
        <w:contextualSpacing/>
        <w:jc w:val="both"/>
        <w:rPr>
          <w:rFonts w:cs="Arial"/>
        </w:rPr>
      </w:pPr>
      <w:r w:rsidRPr="00487D0B">
        <w:rPr>
          <w:rFonts w:cs="Arial"/>
          <w:b/>
        </w:rPr>
        <w:t>ΓΕΩΡΓΙΟΣ ΒΛΑΧΟΣ (Πρόεδρος της Επιτροπής):</w:t>
      </w:r>
      <w:r>
        <w:rPr>
          <w:rFonts w:cs="Arial"/>
          <w:b/>
        </w:rPr>
        <w:t xml:space="preserve"> </w:t>
      </w:r>
      <w:r w:rsidRPr="005E25E1">
        <w:rPr>
          <w:rFonts w:cs="Arial"/>
        </w:rPr>
        <w:t>Κυρίες και κύριοι συνάδελφοι,</w:t>
      </w:r>
      <w:r w:rsidRPr="005E25E1">
        <w:t xml:space="preserve"> </w:t>
      </w:r>
      <w:r>
        <w:rPr>
          <w:rFonts w:cs="Arial"/>
        </w:rPr>
        <w:t>α</w:t>
      </w:r>
      <w:r w:rsidRPr="005E25E1">
        <w:rPr>
          <w:rFonts w:cs="Arial"/>
        </w:rPr>
        <w:t xml:space="preserve">ρχίζει η </w:t>
      </w:r>
      <w:r w:rsidR="00271256">
        <w:rPr>
          <w:rFonts w:cs="Arial"/>
        </w:rPr>
        <w:t>3</w:t>
      </w:r>
      <w:r w:rsidR="00271256" w:rsidRPr="00271256">
        <w:rPr>
          <w:rFonts w:cs="Arial"/>
          <w:vertAlign w:val="superscript"/>
        </w:rPr>
        <w:t>η</w:t>
      </w:r>
      <w:r w:rsidRPr="005E25E1">
        <w:rPr>
          <w:rFonts w:cs="Arial"/>
        </w:rPr>
        <w:t xml:space="preserve"> συνεδρίαση της Διαρκούς Επιτροπής Παραγωγής και Εμπορίου</w:t>
      </w:r>
      <w:r>
        <w:rPr>
          <w:rFonts w:cs="Arial"/>
        </w:rPr>
        <w:t>,</w:t>
      </w:r>
      <w:r w:rsidRPr="005E25E1">
        <w:rPr>
          <w:rFonts w:cs="Arial"/>
        </w:rPr>
        <w:t xml:space="preserve"> κατά τη διάρκε</w:t>
      </w:r>
      <w:r>
        <w:rPr>
          <w:rFonts w:cs="Arial"/>
        </w:rPr>
        <w:t>ια της οποίας θα συνεχίσουμε τη</w:t>
      </w:r>
      <w:r w:rsidRPr="005E25E1">
        <w:rPr>
          <w:rFonts w:cs="Arial"/>
        </w:rPr>
        <w:t xml:space="preserve"> συζήτηση και την επεξεργασία του σχεδίου νόμου του Υπουργείου Ανάπτυξης και Επενδύσεων με τίτλο «Λήψη συμπληρωματικών μέτρων για την εφαρμογή του Κανονισμού (ΕΕ) 2019/1150 του Ευρωπαϊκού Κοινοβουλίου και του Συμβουλίου της 20ης </w:t>
      </w:r>
      <w:r w:rsidRPr="005E25E1">
        <w:rPr>
          <w:rFonts w:cs="Arial"/>
        </w:rPr>
        <w:lastRenderedPageBreak/>
        <w:t>Ιουνίου 2019 για τη</w:t>
      </w:r>
      <w:r w:rsidR="00271256">
        <w:rPr>
          <w:rFonts w:cs="Arial"/>
        </w:rPr>
        <w:t xml:space="preserve">ν </w:t>
      </w:r>
      <w:r w:rsidRPr="005E25E1">
        <w:rPr>
          <w:rFonts w:cs="Arial"/>
        </w:rPr>
        <w:t>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 Μονάδα Ελέγχου Αγοράς, την Επιτροπή Ανταγωνισμού, τη λειτουργία της αγοράς και λοιπές διατάξεις»</w:t>
      </w:r>
      <w:r>
        <w:rPr>
          <w:rFonts w:cs="Arial"/>
        </w:rPr>
        <w:t xml:space="preserve">. </w:t>
      </w:r>
    </w:p>
    <w:p w14:paraId="7153A203" w14:textId="467B8AB8" w:rsidR="004C647F" w:rsidRDefault="004C647F" w:rsidP="007D412D">
      <w:pPr>
        <w:spacing w:line="276" w:lineRule="auto"/>
        <w:ind w:firstLine="720"/>
        <w:contextualSpacing/>
        <w:jc w:val="both"/>
        <w:rPr>
          <w:rFonts w:cs="Arial"/>
        </w:rPr>
      </w:pPr>
      <w:r>
        <w:rPr>
          <w:rFonts w:cs="Arial"/>
        </w:rPr>
        <w:t xml:space="preserve">Πριν δώσουμε </w:t>
      </w:r>
      <w:r w:rsidRPr="005E25E1">
        <w:rPr>
          <w:rFonts w:cs="Arial"/>
        </w:rPr>
        <w:t>το</w:t>
      </w:r>
      <w:r>
        <w:rPr>
          <w:rFonts w:cs="Arial"/>
        </w:rPr>
        <w:t>ν</w:t>
      </w:r>
      <w:r w:rsidRPr="005E25E1">
        <w:rPr>
          <w:rFonts w:cs="Arial"/>
        </w:rPr>
        <w:t xml:space="preserve"> λόγο </w:t>
      </w:r>
      <w:r>
        <w:rPr>
          <w:rFonts w:cs="Arial"/>
        </w:rPr>
        <w:t>σ</w:t>
      </w:r>
      <w:r w:rsidRPr="005E25E1">
        <w:rPr>
          <w:rFonts w:cs="Arial"/>
        </w:rPr>
        <w:t>τους συναδέλφους Εισηγητές</w:t>
      </w:r>
      <w:r w:rsidR="00271256">
        <w:rPr>
          <w:rFonts w:cs="Arial"/>
        </w:rPr>
        <w:t xml:space="preserve"> θα</w:t>
      </w:r>
      <w:r>
        <w:rPr>
          <w:rFonts w:cs="Arial"/>
        </w:rPr>
        <w:t xml:space="preserve"> προχωρήσουμε με την ψήφιση</w:t>
      </w:r>
      <w:r w:rsidR="00271256">
        <w:rPr>
          <w:rFonts w:cs="Arial"/>
        </w:rPr>
        <w:t xml:space="preserve"> του σχεδίου νόμου,</w:t>
      </w:r>
      <w:r>
        <w:rPr>
          <w:rFonts w:cs="Arial"/>
        </w:rPr>
        <w:t xml:space="preserve"> επί της αρχής.</w:t>
      </w:r>
    </w:p>
    <w:p w14:paraId="307B3697" w14:textId="77777777" w:rsidR="004C647F" w:rsidRDefault="004C647F" w:rsidP="007D412D">
      <w:pPr>
        <w:spacing w:line="276" w:lineRule="auto"/>
        <w:ind w:firstLine="720"/>
        <w:contextualSpacing/>
        <w:jc w:val="both"/>
        <w:rPr>
          <w:rFonts w:cs="Arial"/>
          <w:b/>
        </w:rPr>
      </w:pPr>
      <w:r w:rsidRPr="005E25E1">
        <w:rPr>
          <w:rFonts w:cs="Arial"/>
        </w:rPr>
        <w:t xml:space="preserve">Η </w:t>
      </w:r>
      <w:r>
        <w:rPr>
          <w:rFonts w:cs="Arial"/>
        </w:rPr>
        <w:t>Νέα Δημοκρατία, κύριε Καιρίδη,</w:t>
      </w:r>
      <w:r w:rsidRPr="00C150CF">
        <w:t xml:space="preserve"> </w:t>
      </w:r>
      <w:r>
        <w:t xml:space="preserve">τι </w:t>
      </w:r>
      <w:r w:rsidRPr="00C150CF">
        <w:rPr>
          <w:rFonts w:cs="Arial"/>
        </w:rPr>
        <w:t>ψηφίζει;</w:t>
      </w:r>
    </w:p>
    <w:p w14:paraId="01EA0F1C" w14:textId="0C859A86" w:rsidR="004C647F" w:rsidRDefault="004C647F" w:rsidP="007D412D">
      <w:pPr>
        <w:spacing w:line="276" w:lineRule="auto"/>
        <w:ind w:firstLine="720"/>
        <w:contextualSpacing/>
        <w:jc w:val="both"/>
        <w:rPr>
          <w:rFonts w:cs="Arial"/>
          <w:b/>
        </w:rPr>
      </w:pPr>
      <w:r w:rsidRPr="005E25E1">
        <w:rPr>
          <w:rFonts w:cs="Arial"/>
          <w:b/>
        </w:rPr>
        <w:t>ΔΗΜΗΤΡΙΟΣ ΚΑΙΡΙΔΗΣ (Εισηγητής της Πλειοψηφίας):</w:t>
      </w:r>
      <w:r>
        <w:rPr>
          <w:rFonts w:cs="Arial"/>
        </w:rPr>
        <w:t xml:space="preserve"> Ψ</w:t>
      </w:r>
      <w:r w:rsidRPr="005E25E1">
        <w:rPr>
          <w:rFonts w:cs="Arial"/>
        </w:rPr>
        <w:t>ηφίζει</w:t>
      </w:r>
      <w:r w:rsidR="00271256">
        <w:rPr>
          <w:rFonts w:cs="Arial"/>
        </w:rPr>
        <w:t>,</w:t>
      </w:r>
      <w:r w:rsidRPr="005E25E1">
        <w:rPr>
          <w:rFonts w:cs="Arial"/>
        </w:rPr>
        <w:t xml:space="preserve"> υπέρ</w:t>
      </w:r>
      <w:r>
        <w:rPr>
          <w:rFonts w:cs="Arial"/>
        </w:rPr>
        <w:t>.</w:t>
      </w:r>
      <w:r w:rsidRPr="005E25E1">
        <w:rPr>
          <w:rFonts w:cs="Arial"/>
        </w:rPr>
        <w:t xml:space="preserve"> </w:t>
      </w:r>
    </w:p>
    <w:p w14:paraId="0B5246E5" w14:textId="77777777" w:rsidR="004C647F" w:rsidRDefault="004C647F" w:rsidP="007D412D">
      <w:pPr>
        <w:spacing w:line="276" w:lineRule="auto"/>
        <w:ind w:firstLine="720"/>
        <w:contextualSpacing/>
        <w:jc w:val="both"/>
        <w:rPr>
          <w:rFonts w:cs="Arial"/>
          <w:b/>
        </w:rPr>
      </w:pPr>
      <w:r w:rsidRPr="005E25E1">
        <w:rPr>
          <w:rFonts w:cs="Arial"/>
          <w:b/>
        </w:rPr>
        <w:t>ΓΕΩΡΓΙΟΣ ΒΛΑΧΟΣ (Πρόεδρος της Επιτροπής):</w:t>
      </w:r>
      <w:r w:rsidRPr="00C150CF">
        <w:rPr>
          <w:rFonts w:cs="Arial"/>
        </w:rPr>
        <w:t xml:space="preserve"> </w:t>
      </w:r>
      <w:r w:rsidRPr="005E25E1">
        <w:rPr>
          <w:rFonts w:cs="Arial"/>
        </w:rPr>
        <w:t>Ο ΣΥΡΙΖΑ</w:t>
      </w:r>
      <w:r>
        <w:rPr>
          <w:rFonts w:cs="Arial"/>
        </w:rPr>
        <w:t>,</w:t>
      </w:r>
      <w:r w:rsidRPr="005E25E1">
        <w:rPr>
          <w:rFonts w:cs="Arial"/>
        </w:rPr>
        <w:t xml:space="preserve"> κ</w:t>
      </w:r>
      <w:r>
        <w:rPr>
          <w:rFonts w:cs="Arial"/>
        </w:rPr>
        <w:t>ύριε</w:t>
      </w:r>
      <w:r w:rsidRPr="005E25E1">
        <w:rPr>
          <w:rFonts w:cs="Arial"/>
        </w:rPr>
        <w:t xml:space="preserve"> Μαμουλάκη</w:t>
      </w:r>
      <w:r>
        <w:rPr>
          <w:rFonts w:cs="Arial"/>
        </w:rPr>
        <w:t>, τι</w:t>
      </w:r>
      <w:r w:rsidRPr="005E25E1">
        <w:rPr>
          <w:rFonts w:cs="Arial"/>
        </w:rPr>
        <w:t xml:space="preserve"> ψηφίζει</w:t>
      </w:r>
      <w:r>
        <w:rPr>
          <w:rFonts w:cs="Arial"/>
        </w:rPr>
        <w:t>;</w:t>
      </w:r>
      <w:r w:rsidRPr="005E25E1">
        <w:rPr>
          <w:rFonts w:cs="Arial"/>
        </w:rPr>
        <w:t xml:space="preserve"> </w:t>
      </w:r>
    </w:p>
    <w:p w14:paraId="6E7668A0" w14:textId="77777777" w:rsidR="004C647F" w:rsidRDefault="004C647F" w:rsidP="007D412D">
      <w:pPr>
        <w:spacing w:line="276" w:lineRule="auto"/>
        <w:ind w:firstLine="720"/>
        <w:contextualSpacing/>
        <w:jc w:val="both"/>
        <w:rPr>
          <w:rFonts w:cs="Arial"/>
          <w:b/>
        </w:rPr>
      </w:pPr>
      <w:r w:rsidRPr="005E25E1">
        <w:rPr>
          <w:rFonts w:cs="Arial"/>
          <w:b/>
        </w:rPr>
        <w:t>ΧΑΡΑΛΑΜΠΟΣ (ΧΑΡΗΣ) ΜΑΜΟΥΛΑΚΗΣ (Εισηγητής της Μειοψηφίας):</w:t>
      </w:r>
      <w:r>
        <w:rPr>
          <w:rFonts w:cs="Arial"/>
          <w:b/>
        </w:rPr>
        <w:t xml:space="preserve"> </w:t>
      </w:r>
      <w:r w:rsidRPr="005E25E1">
        <w:rPr>
          <w:rFonts w:cs="Arial"/>
        </w:rPr>
        <w:t>Επιφυλ</w:t>
      </w:r>
      <w:r>
        <w:rPr>
          <w:rFonts w:cs="Arial"/>
        </w:rPr>
        <w:t>ασσό</w:t>
      </w:r>
      <w:r w:rsidRPr="005E25E1">
        <w:rPr>
          <w:rFonts w:cs="Arial"/>
        </w:rPr>
        <w:t>μ</w:t>
      </w:r>
      <w:r>
        <w:rPr>
          <w:rFonts w:cs="Arial"/>
        </w:rPr>
        <w:t>εθα</w:t>
      </w:r>
      <w:r w:rsidRPr="005E25E1">
        <w:rPr>
          <w:rFonts w:cs="Arial"/>
        </w:rPr>
        <w:t xml:space="preserve"> για την Ολομέλεια</w:t>
      </w:r>
      <w:r>
        <w:rPr>
          <w:rFonts w:cs="Arial"/>
        </w:rPr>
        <w:t>.</w:t>
      </w:r>
      <w:r w:rsidRPr="005E25E1">
        <w:rPr>
          <w:rFonts w:cs="Arial"/>
        </w:rPr>
        <w:t xml:space="preserve"> </w:t>
      </w:r>
    </w:p>
    <w:p w14:paraId="4F98C41E" w14:textId="77777777" w:rsidR="004C647F" w:rsidRPr="00876F10" w:rsidRDefault="004C647F" w:rsidP="007D412D">
      <w:pPr>
        <w:spacing w:line="276" w:lineRule="auto"/>
        <w:ind w:firstLine="720"/>
        <w:contextualSpacing/>
        <w:jc w:val="both"/>
        <w:rPr>
          <w:rFonts w:cs="Arial"/>
        </w:rPr>
      </w:pPr>
      <w:r w:rsidRPr="005E25E1">
        <w:rPr>
          <w:rFonts w:cs="Arial"/>
          <w:b/>
        </w:rPr>
        <w:t>ΓΕΩΡΓΙΟΣ ΒΛΑΧΟΣ (Πρόεδρος της Επιτροπής):</w:t>
      </w:r>
      <w:r w:rsidRPr="00C150CF">
        <w:rPr>
          <w:rFonts w:cs="Arial"/>
        </w:rPr>
        <w:t xml:space="preserve"> </w:t>
      </w:r>
      <w:r>
        <w:rPr>
          <w:rFonts w:cs="Arial"/>
        </w:rPr>
        <w:t>Τ</w:t>
      </w:r>
      <w:r w:rsidRPr="005E25E1">
        <w:rPr>
          <w:rFonts w:cs="Arial"/>
        </w:rPr>
        <w:t>ο Κίνημα Αλλαγής</w:t>
      </w:r>
      <w:r>
        <w:rPr>
          <w:rFonts w:cs="Arial"/>
        </w:rPr>
        <w:t>,</w:t>
      </w:r>
      <w:r w:rsidRPr="005E25E1">
        <w:rPr>
          <w:rFonts w:cs="Arial"/>
        </w:rPr>
        <w:t xml:space="preserve"> κ</w:t>
      </w:r>
      <w:r>
        <w:rPr>
          <w:rFonts w:cs="Arial"/>
        </w:rPr>
        <w:t>ύριε</w:t>
      </w:r>
      <w:r w:rsidRPr="005E25E1">
        <w:rPr>
          <w:rFonts w:cs="Arial"/>
        </w:rPr>
        <w:t xml:space="preserve"> </w:t>
      </w:r>
      <w:proofErr w:type="spellStart"/>
      <w:r w:rsidRPr="005E25E1">
        <w:rPr>
          <w:rFonts w:cs="Arial"/>
        </w:rPr>
        <w:t>Κατρίνη</w:t>
      </w:r>
      <w:proofErr w:type="spellEnd"/>
      <w:r>
        <w:rPr>
          <w:rFonts w:cs="Arial"/>
        </w:rPr>
        <w:t>, τι ψηφίζει;</w:t>
      </w:r>
      <w:r w:rsidRPr="005E25E1">
        <w:rPr>
          <w:rFonts w:cs="Arial"/>
        </w:rPr>
        <w:t xml:space="preserve"> </w:t>
      </w:r>
    </w:p>
    <w:p w14:paraId="32A88326" w14:textId="77777777" w:rsidR="004C647F" w:rsidRDefault="004C647F" w:rsidP="007D412D">
      <w:pPr>
        <w:spacing w:line="276" w:lineRule="auto"/>
        <w:ind w:firstLine="720"/>
        <w:contextualSpacing/>
        <w:jc w:val="both"/>
        <w:rPr>
          <w:rFonts w:cs="Arial"/>
          <w:b/>
        </w:rPr>
      </w:pPr>
      <w:r w:rsidRPr="005E25E1">
        <w:rPr>
          <w:rFonts w:cs="Arial"/>
          <w:b/>
        </w:rPr>
        <w:t xml:space="preserve">ΜΙΧΑΗΛ ΚΑΤΡΙΝΗΣ (Ειδικός Αγορητής του Κινήματος Αλλαγής): </w:t>
      </w:r>
      <w:r>
        <w:rPr>
          <w:rFonts w:cs="Arial"/>
        </w:rPr>
        <w:t>Ε</w:t>
      </w:r>
      <w:r w:rsidRPr="005E25E1">
        <w:rPr>
          <w:rFonts w:cs="Arial"/>
        </w:rPr>
        <w:t>πιφυλασσόμαστε</w:t>
      </w:r>
      <w:r w:rsidRPr="00C150CF">
        <w:rPr>
          <w:rFonts w:cs="Arial"/>
        </w:rPr>
        <w:t xml:space="preserve"> </w:t>
      </w:r>
      <w:r>
        <w:rPr>
          <w:rFonts w:cs="Arial"/>
        </w:rPr>
        <w:t>κ</w:t>
      </w:r>
      <w:r w:rsidRPr="005E25E1">
        <w:rPr>
          <w:rFonts w:cs="Arial"/>
        </w:rPr>
        <w:t>ι εμείς</w:t>
      </w:r>
      <w:r w:rsidRPr="00C150CF">
        <w:rPr>
          <w:rFonts w:cs="Arial"/>
        </w:rPr>
        <w:t xml:space="preserve"> </w:t>
      </w:r>
      <w:r>
        <w:rPr>
          <w:rFonts w:cs="Arial"/>
        </w:rPr>
        <w:t>για την Ο</w:t>
      </w:r>
      <w:r w:rsidRPr="005E25E1">
        <w:rPr>
          <w:rFonts w:cs="Arial"/>
        </w:rPr>
        <w:t>λομέλεια</w:t>
      </w:r>
      <w:r>
        <w:rPr>
          <w:rFonts w:cs="Arial"/>
        </w:rPr>
        <w:t>.</w:t>
      </w:r>
    </w:p>
    <w:p w14:paraId="05BC10E4" w14:textId="7C85CCCF" w:rsidR="004C647F" w:rsidRPr="00B45BCC" w:rsidRDefault="004C647F" w:rsidP="007D412D">
      <w:pPr>
        <w:spacing w:line="276" w:lineRule="auto"/>
        <w:ind w:firstLine="720"/>
        <w:contextualSpacing/>
        <w:jc w:val="both"/>
        <w:rPr>
          <w:rFonts w:cs="Arial"/>
        </w:rPr>
      </w:pPr>
      <w:r w:rsidRPr="005E25E1">
        <w:rPr>
          <w:rFonts w:cs="Arial"/>
          <w:b/>
        </w:rPr>
        <w:t>ΓΕΩΡΓΙΟΣ ΒΛΑΧΟΣ (Πρόεδρος της Επιτροπής):</w:t>
      </w:r>
      <w:r>
        <w:rPr>
          <w:rFonts w:cs="Arial"/>
        </w:rPr>
        <w:t xml:space="preserve"> </w:t>
      </w:r>
      <w:r w:rsidRPr="005E25E1">
        <w:rPr>
          <w:rFonts w:cs="Arial"/>
        </w:rPr>
        <w:t>Το Κομμουνιστικό Κόμμα</w:t>
      </w:r>
      <w:r>
        <w:rPr>
          <w:rFonts w:cs="Arial"/>
        </w:rPr>
        <w:t xml:space="preserve"> Ελλάδας,</w:t>
      </w:r>
      <w:r w:rsidRPr="005E25E1">
        <w:rPr>
          <w:rFonts w:cs="Arial"/>
        </w:rPr>
        <w:t xml:space="preserve"> κ</w:t>
      </w:r>
      <w:r>
        <w:rPr>
          <w:rFonts w:cs="Arial"/>
        </w:rPr>
        <w:t>ύριε Συντυχάκη,</w:t>
      </w:r>
      <w:r w:rsidRPr="005E25E1">
        <w:rPr>
          <w:rFonts w:cs="Arial"/>
        </w:rPr>
        <w:t xml:space="preserve"> </w:t>
      </w:r>
      <w:r>
        <w:rPr>
          <w:rFonts w:cs="Arial"/>
        </w:rPr>
        <w:t xml:space="preserve">τι </w:t>
      </w:r>
      <w:r w:rsidRPr="005E25E1">
        <w:rPr>
          <w:rFonts w:cs="Arial"/>
        </w:rPr>
        <w:t>ψηφίζει</w:t>
      </w:r>
      <w:r w:rsidR="00271256">
        <w:rPr>
          <w:rFonts w:cs="Arial"/>
        </w:rPr>
        <w:t>,</w:t>
      </w:r>
      <w:r w:rsidRPr="005E25E1">
        <w:rPr>
          <w:rFonts w:cs="Arial"/>
        </w:rPr>
        <w:t xml:space="preserve"> επί της αρχής</w:t>
      </w:r>
      <w:r>
        <w:rPr>
          <w:rFonts w:cs="Arial"/>
        </w:rPr>
        <w:t>;</w:t>
      </w:r>
      <w:r w:rsidRPr="005E25E1">
        <w:rPr>
          <w:rFonts w:cs="Arial"/>
        </w:rPr>
        <w:t xml:space="preserve"> </w:t>
      </w:r>
    </w:p>
    <w:p w14:paraId="1AE0A444" w14:textId="77777777" w:rsidR="004C647F" w:rsidRDefault="004C647F" w:rsidP="007D412D">
      <w:pPr>
        <w:spacing w:line="276" w:lineRule="auto"/>
        <w:ind w:firstLine="720"/>
        <w:contextualSpacing/>
        <w:jc w:val="both"/>
        <w:rPr>
          <w:rFonts w:cs="Arial"/>
          <w:b/>
        </w:rPr>
      </w:pPr>
      <w:r w:rsidRPr="005E25E1">
        <w:rPr>
          <w:rFonts w:cs="Arial"/>
          <w:b/>
        </w:rPr>
        <w:t xml:space="preserve">ΕΜΜΑΝΟΥΗΛ ΣΥΝΤΥΧΑΚΗΣ </w:t>
      </w:r>
      <w:r>
        <w:rPr>
          <w:rFonts w:cs="Arial"/>
          <w:b/>
        </w:rPr>
        <w:t>(</w:t>
      </w:r>
      <w:r w:rsidRPr="005E25E1">
        <w:rPr>
          <w:rFonts w:cs="Arial"/>
          <w:b/>
        </w:rPr>
        <w:t xml:space="preserve">Ειδικός Αγορητής του ΚΚΕ): </w:t>
      </w:r>
      <w:r>
        <w:rPr>
          <w:rFonts w:cs="Arial"/>
        </w:rPr>
        <w:t>Ε</w:t>
      </w:r>
      <w:r w:rsidRPr="005E25E1">
        <w:rPr>
          <w:rFonts w:cs="Arial"/>
        </w:rPr>
        <w:t>πιφύλαξη</w:t>
      </w:r>
      <w:r>
        <w:rPr>
          <w:rFonts w:cs="Arial"/>
        </w:rPr>
        <w:t xml:space="preserve">, κύριε Πρόεδρε. </w:t>
      </w:r>
    </w:p>
    <w:p w14:paraId="370A8957" w14:textId="340F2201" w:rsidR="004C647F" w:rsidRDefault="004C647F" w:rsidP="007D412D">
      <w:pPr>
        <w:spacing w:line="276" w:lineRule="auto"/>
        <w:ind w:firstLine="720"/>
        <w:contextualSpacing/>
        <w:jc w:val="both"/>
        <w:rPr>
          <w:rFonts w:cs="Arial"/>
          <w:b/>
        </w:rPr>
      </w:pPr>
      <w:r w:rsidRPr="005E25E1">
        <w:rPr>
          <w:rFonts w:cs="Arial"/>
          <w:b/>
        </w:rPr>
        <w:t>ΓΕΩΡΓΙΟΣ ΒΛΑΧΟΣ (Πρόεδρος της Επιτροπής):</w:t>
      </w:r>
      <w:r w:rsidRPr="00C150CF">
        <w:rPr>
          <w:rFonts w:cs="Arial"/>
        </w:rPr>
        <w:t xml:space="preserve"> </w:t>
      </w:r>
      <w:r>
        <w:rPr>
          <w:rFonts w:cs="Arial"/>
        </w:rPr>
        <w:t>Ο κ.</w:t>
      </w:r>
      <w:r w:rsidRPr="00C150CF">
        <w:t xml:space="preserve"> </w:t>
      </w:r>
      <w:r>
        <w:rPr>
          <w:rFonts w:cs="Arial"/>
        </w:rPr>
        <w:t>Αβδελάς</w:t>
      </w:r>
      <w:r w:rsidR="00271256">
        <w:rPr>
          <w:rFonts w:cs="Arial"/>
        </w:rPr>
        <w:t>,</w:t>
      </w:r>
      <w:r>
        <w:rPr>
          <w:rFonts w:cs="Arial"/>
        </w:rPr>
        <w:t xml:space="preserve"> για</w:t>
      </w:r>
      <w:r w:rsidRPr="005E25E1">
        <w:rPr>
          <w:rFonts w:cs="Arial"/>
        </w:rPr>
        <w:t xml:space="preserve"> τη</w:t>
      </w:r>
      <w:r>
        <w:rPr>
          <w:rFonts w:cs="Arial"/>
        </w:rPr>
        <w:t xml:space="preserve">ν Ελληνική Λύση; </w:t>
      </w:r>
    </w:p>
    <w:p w14:paraId="2A4390C5" w14:textId="77777777" w:rsidR="004C647F" w:rsidRDefault="004C647F" w:rsidP="007D412D">
      <w:pPr>
        <w:spacing w:line="276" w:lineRule="auto"/>
        <w:ind w:firstLine="720"/>
        <w:contextualSpacing/>
        <w:jc w:val="both"/>
        <w:rPr>
          <w:rFonts w:cs="Arial"/>
          <w:b/>
        </w:rPr>
      </w:pPr>
      <w:r>
        <w:rPr>
          <w:rFonts w:cs="Arial"/>
          <w:b/>
        </w:rPr>
        <w:t>ΑΠΟΣΤΟΛΟΣ ΑΒΔΕΛΑΣ</w:t>
      </w:r>
      <w:r w:rsidRPr="005E25E1">
        <w:rPr>
          <w:rFonts w:cs="Arial"/>
          <w:b/>
        </w:rPr>
        <w:t>:</w:t>
      </w:r>
      <w:r>
        <w:rPr>
          <w:rFonts w:cs="Arial"/>
          <w:b/>
        </w:rPr>
        <w:t xml:space="preserve"> </w:t>
      </w:r>
      <w:r>
        <w:rPr>
          <w:rFonts w:cs="Arial"/>
        </w:rPr>
        <w:t xml:space="preserve">Επιφύλαξη για την Ολομέλεια. </w:t>
      </w:r>
    </w:p>
    <w:p w14:paraId="7D1597F3" w14:textId="77777777" w:rsidR="004C647F" w:rsidRDefault="004C647F" w:rsidP="007D412D">
      <w:pPr>
        <w:spacing w:line="276" w:lineRule="auto"/>
        <w:ind w:firstLine="720"/>
        <w:contextualSpacing/>
        <w:jc w:val="both"/>
        <w:rPr>
          <w:rFonts w:cs="Arial"/>
          <w:b/>
        </w:rPr>
      </w:pPr>
      <w:r w:rsidRPr="005E25E1">
        <w:rPr>
          <w:rFonts w:cs="Arial"/>
          <w:b/>
        </w:rPr>
        <w:t>ΓΕΩΡΓΙΟΣ ΒΛΑΧΟΣ (Πρόεδρος της Επιτροπής):</w:t>
      </w:r>
      <w:r w:rsidRPr="00C150CF">
        <w:rPr>
          <w:rFonts w:cs="Arial"/>
        </w:rPr>
        <w:t xml:space="preserve"> </w:t>
      </w:r>
      <w:r>
        <w:rPr>
          <w:rFonts w:cs="Arial"/>
        </w:rPr>
        <w:t>Ο κ. Λογιάδης</w:t>
      </w:r>
      <w:r w:rsidRPr="005E25E1">
        <w:rPr>
          <w:rFonts w:cs="Arial"/>
        </w:rPr>
        <w:t xml:space="preserve"> για </w:t>
      </w:r>
      <w:r>
        <w:rPr>
          <w:rFonts w:cs="Arial"/>
        </w:rPr>
        <w:t>το ΜέΡΑ25;</w:t>
      </w:r>
      <w:r w:rsidRPr="005E25E1">
        <w:rPr>
          <w:rFonts w:cs="Arial"/>
        </w:rPr>
        <w:t xml:space="preserve"> </w:t>
      </w:r>
    </w:p>
    <w:p w14:paraId="407342EF" w14:textId="77777777" w:rsidR="004C647F" w:rsidRPr="005E25E1" w:rsidRDefault="004C647F" w:rsidP="007D412D">
      <w:pPr>
        <w:tabs>
          <w:tab w:val="left" w:pos="3410"/>
        </w:tabs>
        <w:spacing w:line="276" w:lineRule="auto"/>
        <w:ind w:firstLine="720"/>
        <w:contextualSpacing/>
        <w:jc w:val="both"/>
        <w:rPr>
          <w:rFonts w:cs="Arial"/>
          <w:b/>
        </w:rPr>
      </w:pPr>
      <w:r w:rsidRPr="005E25E1">
        <w:rPr>
          <w:rFonts w:cs="Arial"/>
          <w:b/>
        </w:rPr>
        <w:t xml:space="preserve">ΓΕΩΡΓΙΟΣ ΛΟΓΙΑΔΗΣ (Ειδικός Αγορητής του ΜέΡΑ25): </w:t>
      </w:r>
      <w:r>
        <w:rPr>
          <w:rFonts w:cs="Arial"/>
        </w:rPr>
        <w:t>Ε</w:t>
      </w:r>
      <w:r w:rsidRPr="005E25E1">
        <w:rPr>
          <w:rFonts w:cs="Arial"/>
        </w:rPr>
        <w:t>πιφύλαξη</w:t>
      </w:r>
      <w:r>
        <w:rPr>
          <w:rFonts w:cs="Arial"/>
        </w:rPr>
        <w:t>, κύριε Πρόεδρε.</w:t>
      </w:r>
    </w:p>
    <w:p w14:paraId="20DB95D4" w14:textId="7DBCA5A3" w:rsidR="004C647F" w:rsidRDefault="004C647F" w:rsidP="007D412D">
      <w:pPr>
        <w:spacing w:line="276" w:lineRule="auto"/>
        <w:ind w:firstLine="720"/>
        <w:contextualSpacing/>
        <w:jc w:val="both"/>
        <w:rPr>
          <w:rFonts w:cs="Arial"/>
        </w:rPr>
      </w:pPr>
      <w:r w:rsidRPr="005E25E1">
        <w:rPr>
          <w:rFonts w:cs="Arial"/>
          <w:b/>
        </w:rPr>
        <w:t>ΓΕΩΡΓΙΟΣ ΒΛΑΧΟΣ (Πρόεδρος της Επιτροπής):</w:t>
      </w:r>
      <w:r w:rsidRPr="00471401">
        <w:rPr>
          <w:rFonts w:cs="Arial"/>
        </w:rPr>
        <w:t xml:space="preserve"> </w:t>
      </w:r>
      <w:r>
        <w:rPr>
          <w:rFonts w:cs="Arial"/>
        </w:rPr>
        <w:t>Ω</w:t>
      </w:r>
      <w:r w:rsidRPr="005E25E1">
        <w:rPr>
          <w:rFonts w:cs="Arial"/>
        </w:rPr>
        <w:t>ς εκ τούτου</w:t>
      </w:r>
      <w:r>
        <w:rPr>
          <w:rFonts w:cs="Arial"/>
        </w:rPr>
        <w:t xml:space="preserve">, </w:t>
      </w:r>
      <w:r w:rsidRPr="005E25E1">
        <w:rPr>
          <w:rFonts w:cs="Arial"/>
        </w:rPr>
        <w:t>το νομοσχέδιο του Υπουργείου Ανάπτυξης και Επενδύσεων</w:t>
      </w:r>
      <w:r w:rsidR="00271256">
        <w:rPr>
          <w:rFonts w:cs="Arial"/>
        </w:rPr>
        <w:t xml:space="preserve"> με τίτλο</w:t>
      </w:r>
      <w:r w:rsidRPr="005E25E1">
        <w:rPr>
          <w:rFonts w:cs="Arial"/>
        </w:rPr>
        <w:t xml:space="preserve"> </w:t>
      </w:r>
      <w:r w:rsidRPr="00876F10">
        <w:rPr>
          <w:rFonts w:cs="Arial"/>
        </w:rPr>
        <w:t>«Λήψη συμπληρωματικών μέτρων για την εφαρμογή του Κανονισμού (ΕΕ) 2019/1150 του Ευρωπαϊκού Κοινοβουλίου και του Συμβουλίου της 20ης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 Μονάδα Ελέγχου Αγοράς, την Επιτροπή Ανταγωνισμού, τη λειτουργία τ</w:t>
      </w:r>
      <w:r>
        <w:rPr>
          <w:rFonts w:cs="Arial"/>
        </w:rPr>
        <w:t>ης αγοράς και λοιπές διατάξεις», γίνεται δεκτό</w:t>
      </w:r>
      <w:r w:rsidR="00271256">
        <w:rPr>
          <w:rFonts w:cs="Arial"/>
        </w:rPr>
        <w:t>,</w:t>
      </w:r>
      <w:r>
        <w:rPr>
          <w:rFonts w:cs="Arial"/>
        </w:rPr>
        <w:t xml:space="preserve"> επί της αρχής, κατά πλειοψηφία.</w:t>
      </w:r>
    </w:p>
    <w:p w14:paraId="10C2F38B" w14:textId="77777777" w:rsidR="00271256" w:rsidRDefault="004C647F" w:rsidP="00271256">
      <w:pPr>
        <w:spacing w:line="276" w:lineRule="auto"/>
        <w:ind w:firstLine="720"/>
        <w:contextualSpacing/>
        <w:jc w:val="both"/>
        <w:rPr>
          <w:rFonts w:cs="Arial"/>
        </w:rPr>
      </w:pPr>
      <w:r>
        <w:rPr>
          <w:rFonts w:cs="Arial"/>
        </w:rPr>
        <w:t>Π</w:t>
      </w:r>
      <w:r w:rsidRPr="005E25E1">
        <w:rPr>
          <w:rFonts w:cs="Arial"/>
        </w:rPr>
        <w:t>ροχωράμε</w:t>
      </w:r>
      <w:r>
        <w:rPr>
          <w:rFonts w:cs="Arial"/>
        </w:rPr>
        <w:t xml:space="preserve"> τώρα στη</w:t>
      </w:r>
      <w:r w:rsidRPr="005E25E1">
        <w:rPr>
          <w:rFonts w:cs="Arial"/>
        </w:rPr>
        <w:t xml:space="preserve"> συζήτηση των άρθρων του νομοσχεδίου</w:t>
      </w:r>
      <w:r w:rsidR="00271256">
        <w:rPr>
          <w:rFonts w:cs="Arial"/>
        </w:rPr>
        <w:t xml:space="preserve"> με τις τοποθετήσεις των Εισηγητών και Ειδικών Αγορητών.</w:t>
      </w:r>
    </w:p>
    <w:p w14:paraId="230FB90A" w14:textId="65B72F76" w:rsidR="004C647F" w:rsidRDefault="00271256" w:rsidP="00271256">
      <w:pPr>
        <w:spacing w:line="276" w:lineRule="auto"/>
        <w:ind w:firstLine="720"/>
        <w:contextualSpacing/>
        <w:jc w:val="both"/>
        <w:rPr>
          <w:rFonts w:cs="Arial"/>
        </w:rPr>
      </w:pPr>
      <w:r>
        <w:rPr>
          <w:rFonts w:cs="Arial"/>
        </w:rPr>
        <w:t>Τον λόγο έχει ο κ. Καιρίδης</w:t>
      </w:r>
      <w:r w:rsidR="00CA11ED">
        <w:rPr>
          <w:rFonts w:cs="Arial"/>
        </w:rPr>
        <w:t>.</w:t>
      </w:r>
      <w:r w:rsidR="004C647F" w:rsidRPr="005E25E1">
        <w:rPr>
          <w:rFonts w:cs="Arial"/>
        </w:rPr>
        <w:t xml:space="preserve"> </w:t>
      </w:r>
    </w:p>
    <w:p w14:paraId="36343AC6" w14:textId="038FC4DE" w:rsidR="004C647F" w:rsidRDefault="004C647F" w:rsidP="007D412D">
      <w:pPr>
        <w:spacing w:line="276" w:lineRule="auto"/>
        <w:ind w:firstLine="720"/>
        <w:contextualSpacing/>
        <w:jc w:val="both"/>
        <w:rPr>
          <w:rFonts w:cs="Arial"/>
        </w:rPr>
      </w:pPr>
      <w:r w:rsidRPr="005E25E1">
        <w:rPr>
          <w:rFonts w:cs="Arial"/>
          <w:b/>
        </w:rPr>
        <w:t>ΔΗΜΗΤΡΙΟΣ ΚΑΙΡΙΔΗΣ (Εισηγητής της Πλειοψηφίας):</w:t>
      </w:r>
      <w:r w:rsidRPr="00471401">
        <w:rPr>
          <w:rFonts w:cs="Arial"/>
        </w:rPr>
        <w:t xml:space="preserve"> </w:t>
      </w:r>
      <w:r>
        <w:rPr>
          <w:rFonts w:cs="Arial"/>
        </w:rPr>
        <w:t>Σ</w:t>
      </w:r>
      <w:r w:rsidRPr="005E25E1">
        <w:rPr>
          <w:rFonts w:cs="Arial"/>
        </w:rPr>
        <w:t>ας ευχαριστώ</w:t>
      </w:r>
      <w:r>
        <w:rPr>
          <w:rFonts w:cs="Arial"/>
        </w:rPr>
        <w:t>,</w:t>
      </w:r>
      <w:r w:rsidRPr="005E25E1">
        <w:rPr>
          <w:rFonts w:cs="Arial"/>
        </w:rPr>
        <w:t xml:space="preserve"> κ</w:t>
      </w:r>
      <w:r>
        <w:rPr>
          <w:rFonts w:cs="Arial"/>
        </w:rPr>
        <w:t>ύριε Π</w:t>
      </w:r>
      <w:r w:rsidRPr="005E25E1">
        <w:rPr>
          <w:rFonts w:cs="Arial"/>
        </w:rPr>
        <w:t xml:space="preserve">ρόεδρε. </w:t>
      </w:r>
      <w:r>
        <w:rPr>
          <w:rFonts w:cs="Arial"/>
        </w:rPr>
        <w:t>Ε</w:t>
      </w:r>
      <w:r w:rsidRPr="005E25E1">
        <w:rPr>
          <w:rFonts w:cs="Arial"/>
        </w:rPr>
        <w:t>ίναι</w:t>
      </w:r>
      <w:r>
        <w:rPr>
          <w:rFonts w:cs="Arial"/>
        </w:rPr>
        <w:t>, κατ</w:t>
      </w:r>
      <w:r w:rsidRPr="005E25E1">
        <w:rPr>
          <w:rFonts w:cs="Arial"/>
        </w:rPr>
        <w:t>αρχάς</w:t>
      </w:r>
      <w:r>
        <w:rPr>
          <w:rFonts w:cs="Arial"/>
        </w:rPr>
        <w:t>,</w:t>
      </w:r>
      <w:r w:rsidRPr="005E25E1">
        <w:rPr>
          <w:rFonts w:cs="Arial"/>
        </w:rPr>
        <w:t xml:space="preserve"> αισιόδοξο ότι όλα τα Κόμματα της Αντιπολίτευσης το σκέφτονται κι επιφυλάχθηκαν να απαντήσουν. Ελπίζω ότι</w:t>
      </w:r>
      <w:r>
        <w:rPr>
          <w:rFonts w:cs="Arial"/>
        </w:rPr>
        <w:t xml:space="preserve"> από τη</w:t>
      </w:r>
      <w:r w:rsidRPr="005E25E1">
        <w:rPr>
          <w:rFonts w:cs="Arial"/>
        </w:rPr>
        <w:t xml:space="preserve"> συζήτηση</w:t>
      </w:r>
      <w:r>
        <w:rPr>
          <w:rFonts w:cs="Arial"/>
        </w:rPr>
        <w:t xml:space="preserve"> και</w:t>
      </w:r>
      <w:r w:rsidRPr="005E25E1">
        <w:rPr>
          <w:rFonts w:cs="Arial"/>
        </w:rPr>
        <w:t xml:space="preserve"> σήμερα και αύριο θα καταλήξουν</w:t>
      </w:r>
      <w:r>
        <w:rPr>
          <w:rFonts w:cs="Arial"/>
        </w:rPr>
        <w:t xml:space="preserve"> </w:t>
      </w:r>
      <w:r w:rsidRPr="005E25E1">
        <w:rPr>
          <w:rFonts w:cs="Arial"/>
        </w:rPr>
        <w:t>να υπερψηφίσουν και</w:t>
      </w:r>
      <w:r w:rsidR="00CA11ED">
        <w:rPr>
          <w:rFonts w:cs="Arial"/>
        </w:rPr>
        <w:t>,</w:t>
      </w:r>
      <w:r w:rsidRPr="005E25E1">
        <w:rPr>
          <w:rFonts w:cs="Arial"/>
        </w:rPr>
        <w:t xml:space="preserve"> επί της αρχής</w:t>
      </w:r>
      <w:r w:rsidR="00CA11ED">
        <w:rPr>
          <w:rFonts w:cs="Arial"/>
        </w:rPr>
        <w:t>,</w:t>
      </w:r>
      <w:r w:rsidRPr="005E25E1">
        <w:rPr>
          <w:rFonts w:cs="Arial"/>
        </w:rPr>
        <w:t xml:space="preserve"> το εν λόγω νομοσχέδιο</w:t>
      </w:r>
      <w:r>
        <w:rPr>
          <w:rFonts w:cs="Arial"/>
        </w:rPr>
        <w:t>,</w:t>
      </w:r>
      <w:r w:rsidRPr="005E25E1">
        <w:rPr>
          <w:rFonts w:cs="Arial"/>
        </w:rPr>
        <w:t xml:space="preserve"> γιατί</w:t>
      </w:r>
      <w:r>
        <w:rPr>
          <w:rFonts w:cs="Arial"/>
        </w:rPr>
        <w:t>,</w:t>
      </w:r>
      <w:r w:rsidR="00271256">
        <w:rPr>
          <w:rFonts w:cs="Arial"/>
        </w:rPr>
        <w:t xml:space="preserve"> </w:t>
      </w:r>
      <w:r w:rsidRPr="005E25E1">
        <w:rPr>
          <w:rFonts w:cs="Arial"/>
        </w:rPr>
        <w:t>όπως αποδείχθηκε και μέχρι τώρα</w:t>
      </w:r>
      <w:r>
        <w:rPr>
          <w:rFonts w:cs="Arial"/>
        </w:rPr>
        <w:t>,</w:t>
      </w:r>
      <w:r w:rsidRPr="005E25E1">
        <w:rPr>
          <w:rFonts w:cs="Arial"/>
        </w:rPr>
        <w:t xml:space="preserve"> δεν υπάρχουν πολλά περιθώρια πολιτικής αντιπαράθεσης</w:t>
      </w:r>
      <w:r>
        <w:rPr>
          <w:rFonts w:cs="Arial"/>
        </w:rPr>
        <w:t>,</w:t>
      </w:r>
      <w:r w:rsidRPr="005E25E1">
        <w:rPr>
          <w:rFonts w:cs="Arial"/>
        </w:rPr>
        <w:t xml:space="preserve"> καθώς οι ρυθμίσεις είναι</w:t>
      </w:r>
      <w:r w:rsidR="003D191C">
        <w:rPr>
          <w:rFonts w:cs="Arial"/>
        </w:rPr>
        <w:t>,</w:t>
      </w:r>
      <w:r w:rsidRPr="005E25E1">
        <w:rPr>
          <w:rFonts w:cs="Arial"/>
        </w:rPr>
        <w:t xml:space="preserve"> είτε τεχνικές</w:t>
      </w:r>
      <w:r w:rsidR="00271256">
        <w:rPr>
          <w:rFonts w:cs="Arial"/>
        </w:rPr>
        <w:t>,</w:t>
      </w:r>
      <w:r w:rsidRPr="005E25E1">
        <w:rPr>
          <w:rFonts w:cs="Arial"/>
        </w:rPr>
        <w:t xml:space="preserve"> είτε έρχονται να καλύψο</w:t>
      </w:r>
      <w:r>
        <w:rPr>
          <w:rFonts w:cs="Arial"/>
        </w:rPr>
        <w:t>υν πάγιες και από όλους ομολογη</w:t>
      </w:r>
      <w:r w:rsidRPr="005E25E1">
        <w:rPr>
          <w:rFonts w:cs="Arial"/>
        </w:rPr>
        <w:t>μέν</w:t>
      </w:r>
      <w:r>
        <w:rPr>
          <w:rFonts w:cs="Arial"/>
        </w:rPr>
        <w:t>ε</w:t>
      </w:r>
      <w:r w:rsidRPr="005E25E1">
        <w:rPr>
          <w:rFonts w:cs="Arial"/>
        </w:rPr>
        <w:t xml:space="preserve">ς ανάγκες. </w:t>
      </w:r>
    </w:p>
    <w:p w14:paraId="0CBF906E" w14:textId="65B453BB" w:rsidR="004C647F" w:rsidRDefault="004C647F" w:rsidP="007D412D">
      <w:pPr>
        <w:spacing w:line="276" w:lineRule="auto"/>
        <w:ind w:firstLine="720"/>
        <w:contextualSpacing/>
        <w:jc w:val="both"/>
        <w:rPr>
          <w:rFonts w:cs="Arial"/>
        </w:rPr>
      </w:pPr>
      <w:r w:rsidRPr="005E25E1">
        <w:rPr>
          <w:rFonts w:cs="Arial"/>
        </w:rPr>
        <w:t>Σε αντίθεση με ό</w:t>
      </w:r>
      <w:r>
        <w:rPr>
          <w:rFonts w:cs="Arial"/>
        </w:rPr>
        <w:t>,</w:t>
      </w:r>
      <w:r w:rsidRPr="005E25E1">
        <w:rPr>
          <w:rFonts w:cs="Arial"/>
        </w:rPr>
        <w:t>τι έγινε στην πρώτη συνεδρίαση</w:t>
      </w:r>
      <w:r>
        <w:rPr>
          <w:rFonts w:cs="Arial"/>
        </w:rPr>
        <w:t>,</w:t>
      </w:r>
      <w:r w:rsidRPr="005E25E1">
        <w:rPr>
          <w:rFonts w:cs="Arial"/>
        </w:rPr>
        <w:t xml:space="preserve"> θα ήθελα</w:t>
      </w:r>
      <w:r>
        <w:rPr>
          <w:rFonts w:cs="Arial"/>
        </w:rPr>
        <w:t xml:space="preserve"> </w:t>
      </w:r>
      <w:r w:rsidRPr="005E25E1">
        <w:rPr>
          <w:rFonts w:cs="Arial"/>
        </w:rPr>
        <w:t>να αντιστρέψ</w:t>
      </w:r>
      <w:r>
        <w:rPr>
          <w:rFonts w:cs="Arial"/>
        </w:rPr>
        <w:t>ω</w:t>
      </w:r>
      <w:r w:rsidRPr="005E25E1">
        <w:rPr>
          <w:rFonts w:cs="Arial"/>
        </w:rPr>
        <w:t xml:space="preserve"> τη σειρά και να ξεκινήσω με εκείνα τα μέρη </w:t>
      </w:r>
      <w:r>
        <w:rPr>
          <w:rFonts w:cs="Arial"/>
        </w:rPr>
        <w:t>τ</w:t>
      </w:r>
      <w:r w:rsidRPr="005E25E1">
        <w:rPr>
          <w:rFonts w:cs="Arial"/>
        </w:rPr>
        <w:t>ου</w:t>
      </w:r>
      <w:r w:rsidR="00271256">
        <w:rPr>
          <w:rFonts w:cs="Arial"/>
        </w:rPr>
        <w:t>,</w:t>
      </w:r>
      <w:r w:rsidRPr="005E25E1">
        <w:rPr>
          <w:rFonts w:cs="Arial"/>
        </w:rPr>
        <w:t xml:space="preserve"> υπό ψήφιση</w:t>
      </w:r>
      <w:r w:rsidR="00271256">
        <w:rPr>
          <w:rFonts w:cs="Arial"/>
        </w:rPr>
        <w:t>,</w:t>
      </w:r>
      <w:r w:rsidRPr="005E25E1">
        <w:rPr>
          <w:rFonts w:cs="Arial"/>
        </w:rPr>
        <w:t xml:space="preserve"> νομοσχεδίου</w:t>
      </w:r>
      <w:r>
        <w:rPr>
          <w:rFonts w:cs="Arial"/>
        </w:rPr>
        <w:t>,</w:t>
      </w:r>
      <w:r w:rsidRPr="005E25E1">
        <w:rPr>
          <w:rFonts w:cs="Arial"/>
        </w:rPr>
        <w:t xml:space="preserve"> που αντιμετωπίζουν τα </w:t>
      </w:r>
      <w:r w:rsidRPr="005E25E1">
        <w:rPr>
          <w:rFonts w:cs="Arial"/>
        </w:rPr>
        <w:lastRenderedPageBreak/>
        <w:t>μικρότερα προβλήματα</w:t>
      </w:r>
      <w:r>
        <w:rPr>
          <w:rFonts w:cs="Arial"/>
        </w:rPr>
        <w:t>,</w:t>
      </w:r>
      <w:r w:rsidRPr="005E25E1">
        <w:rPr>
          <w:rFonts w:cs="Arial"/>
        </w:rPr>
        <w:t xml:space="preserve"> όπως φάνηκε από τη συζήτηση</w:t>
      </w:r>
      <w:r>
        <w:rPr>
          <w:rFonts w:cs="Arial"/>
        </w:rPr>
        <w:t xml:space="preserve"> και</w:t>
      </w:r>
      <w:r w:rsidRPr="005E25E1">
        <w:rPr>
          <w:rFonts w:cs="Arial"/>
        </w:rPr>
        <w:t xml:space="preserve"> μεταξύ των εκπροσώπων των </w:t>
      </w:r>
      <w:r w:rsidR="00271256">
        <w:rPr>
          <w:rFonts w:cs="Arial"/>
        </w:rPr>
        <w:t>Κ</w:t>
      </w:r>
      <w:r w:rsidRPr="005E25E1">
        <w:rPr>
          <w:rFonts w:cs="Arial"/>
        </w:rPr>
        <w:t>ομμάτων</w:t>
      </w:r>
      <w:r>
        <w:rPr>
          <w:rFonts w:cs="Arial"/>
        </w:rPr>
        <w:t>,</w:t>
      </w:r>
      <w:r w:rsidRPr="005E25E1">
        <w:rPr>
          <w:rFonts w:cs="Arial"/>
        </w:rPr>
        <w:t xml:space="preserve"> αλλά και των φορέων</w:t>
      </w:r>
      <w:r>
        <w:rPr>
          <w:rFonts w:cs="Arial"/>
        </w:rPr>
        <w:t>,</w:t>
      </w:r>
      <w:r w:rsidRPr="005E25E1">
        <w:rPr>
          <w:rFonts w:cs="Arial"/>
        </w:rPr>
        <w:t xml:space="preserve"> που ήταν</w:t>
      </w:r>
      <w:r w:rsidR="00271256">
        <w:rPr>
          <w:rFonts w:cs="Arial"/>
        </w:rPr>
        <w:t>,</w:t>
      </w:r>
      <w:r w:rsidRPr="005E25E1">
        <w:rPr>
          <w:rFonts w:cs="Arial"/>
        </w:rPr>
        <w:t xml:space="preserve"> ε</w:t>
      </w:r>
      <w:r>
        <w:rPr>
          <w:rFonts w:cs="Arial"/>
        </w:rPr>
        <w:t>ξαιρετικά</w:t>
      </w:r>
      <w:r w:rsidR="00271256">
        <w:rPr>
          <w:rFonts w:cs="Arial"/>
        </w:rPr>
        <w:t>,</w:t>
      </w:r>
      <w:r>
        <w:rPr>
          <w:rFonts w:cs="Arial"/>
        </w:rPr>
        <w:t xml:space="preserve"> γόνιμη και παραγωγική</w:t>
      </w:r>
      <w:r w:rsidRPr="005E25E1">
        <w:rPr>
          <w:rFonts w:cs="Arial"/>
        </w:rPr>
        <w:t xml:space="preserve">. </w:t>
      </w:r>
    </w:p>
    <w:p w14:paraId="4677A39D" w14:textId="77777777" w:rsidR="00271256" w:rsidRDefault="004C647F" w:rsidP="007D412D">
      <w:pPr>
        <w:spacing w:line="276" w:lineRule="auto"/>
        <w:ind w:firstLine="720"/>
        <w:contextualSpacing/>
        <w:jc w:val="both"/>
        <w:rPr>
          <w:rFonts w:cs="Arial"/>
        </w:rPr>
      </w:pPr>
      <w:r w:rsidRPr="005E25E1">
        <w:rPr>
          <w:rFonts w:cs="Arial"/>
        </w:rPr>
        <w:t>Αναφέρομαι</w:t>
      </w:r>
      <w:r>
        <w:rPr>
          <w:rFonts w:cs="Arial"/>
        </w:rPr>
        <w:t>,</w:t>
      </w:r>
      <w:r w:rsidRPr="005E25E1">
        <w:rPr>
          <w:rFonts w:cs="Arial"/>
        </w:rPr>
        <w:t xml:space="preserve"> καταρχάς</w:t>
      </w:r>
      <w:r>
        <w:rPr>
          <w:rFonts w:cs="Arial"/>
        </w:rPr>
        <w:t>,</w:t>
      </w:r>
      <w:r w:rsidRPr="005E25E1">
        <w:rPr>
          <w:rFonts w:cs="Arial"/>
        </w:rPr>
        <w:t xml:space="preserve"> στο</w:t>
      </w:r>
      <w:r w:rsidR="00271256">
        <w:rPr>
          <w:rFonts w:cs="Arial"/>
        </w:rPr>
        <w:t xml:space="preserve"> Β΄</w:t>
      </w:r>
      <w:r w:rsidRPr="005E25E1">
        <w:rPr>
          <w:rFonts w:cs="Arial"/>
        </w:rPr>
        <w:t xml:space="preserve"> και </w:t>
      </w:r>
      <w:r w:rsidR="00271256">
        <w:rPr>
          <w:rFonts w:cs="Arial"/>
        </w:rPr>
        <w:t>Γ΄</w:t>
      </w:r>
      <w:r w:rsidRPr="005E25E1">
        <w:rPr>
          <w:rFonts w:cs="Arial"/>
        </w:rPr>
        <w:t xml:space="preserve"> </w:t>
      </w:r>
      <w:r w:rsidR="00271256">
        <w:rPr>
          <w:rFonts w:cs="Arial"/>
        </w:rPr>
        <w:t>Μ</w:t>
      </w:r>
      <w:r w:rsidRPr="005E25E1">
        <w:rPr>
          <w:rFonts w:cs="Arial"/>
        </w:rPr>
        <w:t>έρος του νομοσχεδίου</w:t>
      </w:r>
      <w:r w:rsidR="00271256">
        <w:rPr>
          <w:rFonts w:cs="Arial"/>
        </w:rPr>
        <w:t>. Ό</w:t>
      </w:r>
      <w:r w:rsidRPr="005E25E1">
        <w:rPr>
          <w:rFonts w:cs="Arial"/>
        </w:rPr>
        <w:t>λοι ομολογούν ότι η Επιτροπή Ανταγωνισμού χρήζει αναβάθμισης και ενίσχυσης</w:t>
      </w:r>
      <w:r>
        <w:rPr>
          <w:rFonts w:cs="Arial"/>
        </w:rPr>
        <w:t>,</w:t>
      </w:r>
      <w:r w:rsidR="00271256">
        <w:rPr>
          <w:rFonts w:cs="Arial"/>
        </w:rPr>
        <w:t xml:space="preserve"> καθώς</w:t>
      </w:r>
      <w:r w:rsidRPr="005E25E1">
        <w:rPr>
          <w:rFonts w:cs="Arial"/>
        </w:rPr>
        <w:t xml:space="preserve"> αντιμετωπίζει σήμερα σοβαρά προβλήματα λειτουργίας</w:t>
      </w:r>
      <w:r>
        <w:rPr>
          <w:rFonts w:cs="Arial"/>
        </w:rPr>
        <w:t>,</w:t>
      </w:r>
      <w:r w:rsidRPr="005E25E1">
        <w:rPr>
          <w:rFonts w:cs="Arial"/>
        </w:rPr>
        <w:t xml:space="preserve"> κυρίως</w:t>
      </w:r>
      <w:r>
        <w:rPr>
          <w:rFonts w:cs="Arial"/>
        </w:rPr>
        <w:t xml:space="preserve"> </w:t>
      </w:r>
      <w:r w:rsidRPr="005E25E1">
        <w:rPr>
          <w:rFonts w:cs="Arial"/>
        </w:rPr>
        <w:t>λόγω έλλειψης θεσμοθετημένων πόρων</w:t>
      </w:r>
      <w:r w:rsidR="00271256">
        <w:rPr>
          <w:rFonts w:cs="Arial"/>
        </w:rPr>
        <w:t>.</w:t>
      </w:r>
      <w:r w:rsidRPr="005E25E1">
        <w:rPr>
          <w:rFonts w:cs="Arial"/>
        </w:rPr>
        <w:t xml:space="preserve"> </w:t>
      </w:r>
      <w:r w:rsidR="00271256">
        <w:rPr>
          <w:rFonts w:cs="Arial"/>
        </w:rPr>
        <w:t>Α</w:t>
      </w:r>
      <w:r w:rsidRPr="005E25E1">
        <w:rPr>
          <w:rFonts w:cs="Arial"/>
        </w:rPr>
        <w:t>υτή</w:t>
      </w:r>
      <w:r w:rsidR="00271256">
        <w:rPr>
          <w:rFonts w:cs="Arial"/>
        </w:rPr>
        <w:t>, λοιπόν,</w:t>
      </w:r>
      <w:r w:rsidRPr="005E25E1">
        <w:rPr>
          <w:rFonts w:cs="Arial"/>
        </w:rPr>
        <w:t xml:space="preserve"> την ανάγκη</w:t>
      </w:r>
      <w:r>
        <w:rPr>
          <w:rFonts w:cs="Arial"/>
        </w:rPr>
        <w:t>,</w:t>
      </w:r>
      <w:r w:rsidRPr="005E25E1">
        <w:rPr>
          <w:rFonts w:cs="Arial"/>
        </w:rPr>
        <w:t xml:space="preserve"> καθώς όλοι αναγνωρίζουμε τη σημασία της Επιτροπής για</w:t>
      </w:r>
      <w:r w:rsidR="00271256">
        <w:rPr>
          <w:rFonts w:cs="Arial"/>
        </w:rPr>
        <w:t xml:space="preserve"> </w:t>
      </w:r>
      <w:r w:rsidRPr="005E25E1">
        <w:rPr>
          <w:rFonts w:cs="Arial"/>
        </w:rPr>
        <w:t>τη σωστή</w:t>
      </w:r>
      <w:r>
        <w:rPr>
          <w:rFonts w:cs="Arial"/>
        </w:rPr>
        <w:t>,</w:t>
      </w:r>
      <w:r w:rsidRPr="005E25E1">
        <w:rPr>
          <w:rFonts w:cs="Arial"/>
        </w:rPr>
        <w:t xml:space="preserve"> απρόσκοπτη</w:t>
      </w:r>
      <w:r w:rsidR="00271256">
        <w:rPr>
          <w:rFonts w:cs="Arial"/>
        </w:rPr>
        <w:t xml:space="preserve"> και </w:t>
      </w:r>
      <w:r w:rsidRPr="005E25E1">
        <w:rPr>
          <w:rFonts w:cs="Arial"/>
        </w:rPr>
        <w:t>ανταγωνιστική λειτουργία της αγοράς</w:t>
      </w:r>
      <w:r>
        <w:rPr>
          <w:rFonts w:cs="Arial"/>
        </w:rPr>
        <w:t>,</w:t>
      </w:r>
      <w:r w:rsidRPr="005E25E1">
        <w:rPr>
          <w:rFonts w:cs="Arial"/>
        </w:rPr>
        <w:t xml:space="preserve"> έρχονται</w:t>
      </w:r>
      <w:r>
        <w:rPr>
          <w:rFonts w:cs="Arial"/>
        </w:rPr>
        <w:t xml:space="preserve"> </w:t>
      </w:r>
      <w:r w:rsidRPr="005E25E1">
        <w:rPr>
          <w:rFonts w:cs="Arial"/>
        </w:rPr>
        <w:t xml:space="preserve">να καλύψουν τα </w:t>
      </w:r>
      <w:r w:rsidR="00271256">
        <w:rPr>
          <w:rFonts w:cs="Arial"/>
        </w:rPr>
        <w:t>δύο</w:t>
      </w:r>
      <w:r w:rsidRPr="005E25E1">
        <w:rPr>
          <w:rFonts w:cs="Arial"/>
        </w:rPr>
        <w:t xml:space="preserve"> άρθρα του </w:t>
      </w:r>
      <w:r w:rsidR="00271256">
        <w:rPr>
          <w:rFonts w:cs="Arial"/>
        </w:rPr>
        <w:t>Γ΄</w:t>
      </w:r>
      <w:r w:rsidRPr="005E25E1">
        <w:rPr>
          <w:rFonts w:cs="Arial"/>
        </w:rPr>
        <w:t xml:space="preserve"> </w:t>
      </w:r>
      <w:r w:rsidR="00271256">
        <w:rPr>
          <w:rFonts w:cs="Arial"/>
        </w:rPr>
        <w:t>Μ</w:t>
      </w:r>
      <w:r w:rsidRPr="005E25E1">
        <w:rPr>
          <w:rFonts w:cs="Arial"/>
        </w:rPr>
        <w:t>έρους</w:t>
      </w:r>
      <w:r>
        <w:rPr>
          <w:rFonts w:cs="Arial"/>
        </w:rPr>
        <w:t xml:space="preserve">. </w:t>
      </w:r>
    </w:p>
    <w:p w14:paraId="2C147EEA" w14:textId="1109637B" w:rsidR="004C647F" w:rsidRDefault="004C647F" w:rsidP="007D412D">
      <w:pPr>
        <w:spacing w:line="276" w:lineRule="auto"/>
        <w:ind w:firstLine="720"/>
        <w:contextualSpacing/>
        <w:jc w:val="both"/>
        <w:rPr>
          <w:rFonts w:cs="Arial"/>
        </w:rPr>
      </w:pPr>
      <w:r>
        <w:rPr>
          <w:rFonts w:cs="Arial"/>
        </w:rPr>
        <w:t>Τ</w:t>
      </w:r>
      <w:r w:rsidRPr="005E25E1">
        <w:rPr>
          <w:rFonts w:cs="Arial"/>
        </w:rPr>
        <w:t>ο ένα θεσμοθετεί νέο τρόπο χρηματοδότησης της Επιτροπής</w:t>
      </w:r>
      <w:r>
        <w:rPr>
          <w:rFonts w:cs="Arial"/>
        </w:rPr>
        <w:t>,</w:t>
      </w:r>
      <w:r w:rsidRPr="005E25E1">
        <w:rPr>
          <w:rFonts w:cs="Arial"/>
        </w:rPr>
        <w:t xml:space="preserve"> καθώς η ίδια δε</w:t>
      </w:r>
      <w:r>
        <w:rPr>
          <w:rFonts w:cs="Arial"/>
        </w:rPr>
        <w:t>ν</w:t>
      </w:r>
      <w:r w:rsidRPr="005E25E1">
        <w:rPr>
          <w:rFonts w:cs="Arial"/>
        </w:rPr>
        <w:t xml:space="preserve"> διαθέτει επαρκείς πόρους και παρέχεται μεγαλύτερη ευελιξία ως προς την αξιοποίηση της ακίνητης περιουσίας </w:t>
      </w:r>
      <w:r>
        <w:rPr>
          <w:rFonts w:cs="Arial"/>
        </w:rPr>
        <w:t>της,</w:t>
      </w:r>
      <w:r w:rsidRPr="005E25E1">
        <w:rPr>
          <w:rFonts w:cs="Arial"/>
        </w:rPr>
        <w:t xml:space="preserve"> ώστε να ενισχυθεί η ανεξαρτησία της Αρχής από οποιαδήποτε επέμβαση </w:t>
      </w:r>
      <w:r>
        <w:rPr>
          <w:rFonts w:cs="Arial"/>
        </w:rPr>
        <w:t>-</w:t>
      </w:r>
      <w:r w:rsidRPr="005E25E1">
        <w:rPr>
          <w:rFonts w:cs="Arial"/>
        </w:rPr>
        <w:t>ως Ανεξάρτητης Αρχής που είναι</w:t>
      </w:r>
      <w:r>
        <w:rPr>
          <w:rFonts w:cs="Arial"/>
        </w:rPr>
        <w:t xml:space="preserve">- </w:t>
      </w:r>
      <w:r w:rsidRPr="005E25E1">
        <w:rPr>
          <w:rFonts w:cs="Arial"/>
        </w:rPr>
        <w:t>προς όφελος των καταναλωτών και των επιχειρήσεων</w:t>
      </w:r>
      <w:r>
        <w:rPr>
          <w:rFonts w:cs="Arial"/>
        </w:rPr>
        <w:t>. Μ</w:t>
      </w:r>
      <w:r w:rsidRPr="005E25E1">
        <w:rPr>
          <w:rFonts w:cs="Arial"/>
        </w:rPr>
        <w:t>έσω της θεσμοθέτησης</w:t>
      </w:r>
      <w:r>
        <w:rPr>
          <w:rFonts w:cs="Arial"/>
        </w:rPr>
        <w:t>,</w:t>
      </w:r>
      <w:r w:rsidRPr="005E25E1">
        <w:rPr>
          <w:rFonts w:cs="Arial"/>
        </w:rPr>
        <w:t xml:space="preserve"> </w:t>
      </w:r>
      <w:r>
        <w:rPr>
          <w:rFonts w:cs="Arial"/>
        </w:rPr>
        <w:t>επίσης,</w:t>
      </w:r>
      <w:r w:rsidRPr="005E25E1">
        <w:rPr>
          <w:rFonts w:cs="Arial"/>
        </w:rPr>
        <w:t xml:space="preserve"> κύριων δεικτών απόδοσης για την </w:t>
      </w:r>
      <w:r>
        <w:rPr>
          <w:rFonts w:cs="Arial"/>
        </w:rPr>
        <w:t>αξιολόγησή</w:t>
      </w:r>
      <w:r w:rsidRPr="005E25E1">
        <w:rPr>
          <w:rFonts w:cs="Arial"/>
        </w:rPr>
        <w:t xml:space="preserve"> </w:t>
      </w:r>
      <w:r w:rsidR="003D191C">
        <w:rPr>
          <w:rFonts w:cs="Arial"/>
        </w:rPr>
        <w:t>της,</w:t>
      </w:r>
      <w:r w:rsidRPr="005E25E1">
        <w:rPr>
          <w:rFonts w:cs="Arial"/>
        </w:rPr>
        <w:t xml:space="preserve"> βελτιώνονται οι εσωτερικές διαδικασίες και </w:t>
      </w:r>
      <w:r w:rsidR="00FA23EB">
        <w:rPr>
          <w:rFonts w:cs="Arial"/>
        </w:rPr>
        <w:t>«</w:t>
      </w:r>
      <w:r w:rsidRPr="005E25E1">
        <w:rPr>
          <w:rFonts w:cs="Arial"/>
        </w:rPr>
        <w:t>υιοθετείται</w:t>
      </w:r>
      <w:r w:rsidR="00FA23EB">
        <w:rPr>
          <w:rFonts w:cs="Arial"/>
        </w:rPr>
        <w:t>»</w:t>
      </w:r>
      <w:r w:rsidRPr="005E25E1">
        <w:rPr>
          <w:rFonts w:cs="Arial"/>
        </w:rPr>
        <w:t xml:space="preserve"> μοντέλο διοίκησης και διαχείρισης</w:t>
      </w:r>
      <w:r>
        <w:rPr>
          <w:rFonts w:cs="Arial"/>
        </w:rPr>
        <w:t>,</w:t>
      </w:r>
      <w:r w:rsidRPr="005E25E1">
        <w:rPr>
          <w:rFonts w:cs="Arial"/>
        </w:rPr>
        <w:t xml:space="preserve"> που μεγ</w:t>
      </w:r>
      <w:r>
        <w:rPr>
          <w:rFonts w:cs="Arial"/>
        </w:rPr>
        <w:t>ιστοποιεί την αποτελεσματικότητά της</w:t>
      </w:r>
      <w:r w:rsidRPr="005E25E1">
        <w:rPr>
          <w:rFonts w:cs="Arial"/>
        </w:rPr>
        <w:t>. Έτσι ενισχύεται η Αρχή με υλικούς και ανθρώπινους πόρους</w:t>
      </w:r>
      <w:r>
        <w:rPr>
          <w:rFonts w:cs="Arial"/>
        </w:rPr>
        <w:t>,</w:t>
      </w:r>
      <w:r w:rsidRPr="005E25E1">
        <w:rPr>
          <w:rFonts w:cs="Arial"/>
        </w:rPr>
        <w:t xml:space="preserve"> κάτι το οποίο μας έχουν υποδείξει και ευρωπαϊκές αρχές</w:t>
      </w:r>
      <w:r>
        <w:rPr>
          <w:rFonts w:cs="Arial"/>
        </w:rPr>
        <w:t>,</w:t>
      </w:r>
      <w:r w:rsidRPr="005E25E1">
        <w:rPr>
          <w:rFonts w:cs="Arial"/>
        </w:rPr>
        <w:t xml:space="preserve"> αλλά και πιο πρόσφατα η ενδιάμεση μελέτη της Επιτροπής Πισσαρίδη. </w:t>
      </w:r>
    </w:p>
    <w:p w14:paraId="29559E44" w14:textId="22E18F92" w:rsidR="004C647F" w:rsidRDefault="00FA23EB" w:rsidP="007D412D">
      <w:pPr>
        <w:spacing w:line="276" w:lineRule="auto"/>
        <w:ind w:firstLine="720"/>
        <w:contextualSpacing/>
        <w:jc w:val="both"/>
        <w:rPr>
          <w:rFonts w:cs="Arial"/>
        </w:rPr>
      </w:pPr>
      <w:r>
        <w:rPr>
          <w:rFonts w:cs="Arial"/>
        </w:rPr>
        <w:t xml:space="preserve">Σε </w:t>
      </w:r>
      <w:r w:rsidR="004C647F" w:rsidRPr="005E25E1">
        <w:rPr>
          <w:rFonts w:cs="Arial"/>
        </w:rPr>
        <w:t xml:space="preserve">αυτά τα άρθρα του </w:t>
      </w:r>
      <w:r>
        <w:rPr>
          <w:rFonts w:cs="Arial"/>
        </w:rPr>
        <w:t>Γ΄ Μ</w:t>
      </w:r>
      <w:r w:rsidR="004C647F" w:rsidRPr="005E25E1">
        <w:rPr>
          <w:rFonts w:cs="Arial"/>
        </w:rPr>
        <w:t>έρους</w:t>
      </w:r>
      <w:r w:rsidR="004C647F">
        <w:rPr>
          <w:rFonts w:cs="Arial"/>
        </w:rPr>
        <w:t>,</w:t>
      </w:r>
      <w:r>
        <w:rPr>
          <w:rFonts w:cs="Arial"/>
        </w:rPr>
        <w:t xml:space="preserve"> δηλαδή, στα </w:t>
      </w:r>
      <w:r w:rsidR="004C647F" w:rsidRPr="005E25E1">
        <w:rPr>
          <w:rFonts w:cs="Arial"/>
        </w:rPr>
        <w:t>άρθρ</w:t>
      </w:r>
      <w:r>
        <w:rPr>
          <w:rFonts w:cs="Arial"/>
        </w:rPr>
        <w:t>α</w:t>
      </w:r>
      <w:r w:rsidR="004C647F" w:rsidRPr="005E25E1">
        <w:rPr>
          <w:rFonts w:cs="Arial"/>
        </w:rPr>
        <w:t xml:space="preserve"> 16 και 17 δεν εκφράστηκαν ούτε κατά τη συζήτηση ιδιαίτερες αντιρρήσεις απ</w:t>
      </w:r>
      <w:r w:rsidR="004C647F">
        <w:rPr>
          <w:rFonts w:cs="Arial"/>
        </w:rPr>
        <w:t>ό</w:t>
      </w:r>
      <w:r w:rsidR="004C647F" w:rsidRPr="005E25E1">
        <w:rPr>
          <w:rFonts w:cs="Arial"/>
        </w:rPr>
        <w:t xml:space="preserve"> ό</w:t>
      </w:r>
      <w:r w:rsidR="004C647F">
        <w:rPr>
          <w:rFonts w:cs="Arial"/>
        </w:rPr>
        <w:t>,</w:t>
      </w:r>
      <w:r w:rsidR="004C647F" w:rsidRPr="005E25E1">
        <w:rPr>
          <w:rFonts w:cs="Arial"/>
        </w:rPr>
        <w:t>τι εγώ καταλαβαίνω</w:t>
      </w:r>
      <w:r w:rsidR="004C647F">
        <w:rPr>
          <w:rFonts w:cs="Arial"/>
        </w:rPr>
        <w:t>,</w:t>
      </w:r>
      <w:r w:rsidR="004C647F" w:rsidRPr="005E25E1">
        <w:rPr>
          <w:rFonts w:cs="Arial"/>
        </w:rPr>
        <w:t xml:space="preserve"> </w:t>
      </w:r>
      <w:r w:rsidR="004C647F">
        <w:rPr>
          <w:rFonts w:cs="Arial"/>
        </w:rPr>
        <w:t>τ</w:t>
      </w:r>
      <w:r w:rsidR="004C647F" w:rsidRPr="005E25E1">
        <w:rPr>
          <w:rFonts w:cs="Arial"/>
        </w:rPr>
        <w:t>ουλάχιστον</w:t>
      </w:r>
      <w:r w:rsidR="004C647F">
        <w:rPr>
          <w:rFonts w:cs="Arial"/>
        </w:rPr>
        <w:t>.</w:t>
      </w:r>
    </w:p>
    <w:p w14:paraId="54A56693" w14:textId="549334BF" w:rsidR="004C647F" w:rsidRDefault="004C647F" w:rsidP="007D412D">
      <w:pPr>
        <w:spacing w:line="276" w:lineRule="auto"/>
        <w:ind w:firstLine="720"/>
        <w:contextualSpacing/>
        <w:jc w:val="both"/>
        <w:rPr>
          <w:rFonts w:cs="Arial"/>
        </w:rPr>
      </w:pPr>
      <w:r>
        <w:rPr>
          <w:rFonts w:cs="Arial"/>
        </w:rPr>
        <w:t>Τ</w:t>
      </w:r>
      <w:r w:rsidRPr="005E25E1">
        <w:rPr>
          <w:rFonts w:cs="Arial"/>
        </w:rPr>
        <w:t xml:space="preserve">ο ίδιο ισχύει και για το </w:t>
      </w:r>
      <w:r w:rsidR="00FA23EB">
        <w:rPr>
          <w:rFonts w:cs="Arial"/>
        </w:rPr>
        <w:t>Β΄</w:t>
      </w:r>
      <w:r w:rsidRPr="005E25E1">
        <w:rPr>
          <w:rFonts w:cs="Arial"/>
        </w:rPr>
        <w:t xml:space="preserve"> </w:t>
      </w:r>
      <w:r w:rsidR="00FA23EB">
        <w:rPr>
          <w:rFonts w:cs="Arial"/>
        </w:rPr>
        <w:t>Μ</w:t>
      </w:r>
      <w:r w:rsidRPr="005E25E1">
        <w:rPr>
          <w:rFonts w:cs="Arial"/>
        </w:rPr>
        <w:t>έρος του νομοσχεδίου</w:t>
      </w:r>
      <w:r>
        <w:rPr>
          <w:rFonts w:cs="Arial"/>
        </w:rPr>
        <w:t>,</w:t>
      </w:r>
      <w:r w:rsidR="00FA23EB">
        <w:rPr>
          <w:rFonts w:cs="Arial"/>
        </w:rPr>
        <w:t xml:space="preserve"> </w:t>
      </w:r>
      <w:r w:rsidRPr="005E25E1">
        <w:rPr>
          <w:rFonts w:cs="Arial"/>
        </w:rPr>
        <w:t>που αφορά</w:t>
      </w:r>
      <w:r>
        <w:rPr>
          <w:rFonts w:cs="Arial"/>
        </w:rPr>
        <w:t xml:space="preserve"> </w:t>
      </w:r>
      <w:r w:rsidR="00FA23EB">
        <w:rPr>
          <w:rFonts w:cs="Arial"/>
        </w:rPr>
        <w:t>σ</w:t>
      </w:r>
      <w:r>
        <w:rPr>
          <w:rFonts w:cs="Arial"/>
        </w:rPr>
        <w:t>τη ΔΙΜΕΑ</w:t>
      </w:r>
      <w:r w:rsidR="00FA23EB">
        <w:rPr>
          <w:rFonts w:cs="Arial"/>
        </w:rPr>
        <w:t xml:space="preserve"> και </w:t>
      </w:r>
      <w:r>
        <w:rPr>
          <w:rFonts w:cs="Arial"/>
        </w:rPr>
        <w:t>τις</w:t>
      </w:r>
      <w:r w:rsidRPr="005E25E1">
        <w:rPr>
          <w:rFonts w:cs="Arial"/>
        </w:rPr>
        <w:t xml:space="preserve"> ρυθμίσεις για την Υπηρεσιακή Μονάδα Ελέγχου Αγοράς και την καλύτερη λειτουργία </w:t>
      </w:r>
      <w:r>
        <w:rPr>
          <w:rFonts w:cs="Arial"/>
        </w:rPr>
        <w:t>της,</w:t>
      </w:r>
      <w:r w:rsidRPr="005E25E1">
        <w:rPr>
          <w:rFonts w:cs="Arial"/>
        </w:rPr>
        <w:t xml:space="preserve"> μ</w:t>
      </w:r>
      <w:r w:rsidR="00FA23EB">
        <w:rPr>
          <w:rFonts w:cs="Arial"/>
        </w:rPr>
        <w:t>ί</w:t>
      </w:r>
      <w:r w:rsidRPr="005E25E1">
        <w:rPr>
          <w:rFonts w:cs="Arial"/>
        </w:rPr>
        <w:t xml:space="preserve">α </w:t>
      </w:r>
      <w:r w:rsidR="00FA23EB">
        <w:rPr>
          <w:rFonts w:cs="Arial"/>
        </w:rPr>
        <w:t>Μ</w:t>
      </w:r>
      <w:r w:rsidRPr="005E25E1">
        <w:rPr>
          <w:rFonts w:cs="Arial"/>
        </w:rPr>
        <w:t>ο</w:t>
      </w:r>
      <w:r>
        <w:rPr>
          <w:rFonts w:cs="Arial"/>
        </w:rPr>
        <w:t>νάδα, η οποία εισήχθη στην έννομή μας</w:t>
      </w:r>
      <w:r w:rsidRPr="005E25E1">
        <w:rPr>
          <w:rFonts w:cs="Arial"/>
        </w:rPr>
        <w:t xml:space="preserve"> τάξη πρόσφατα</w:t>
      </w:r>
      <w:r>
        <w:rPr>
          <w:rFonts w:cs="Arial"/>
        </w:rPr>
        <w:t>,</w:t>
      </w:r>
      <w:r w:rsidRPr="005E25E1">
        <w:rPr>
          <w:rFonts w:cs="Arial"/>
        </w:rPr>
        <w:t xml:space="preserve"> το 2020</w:t>
      </w:r>
      <w:r>
        <w:rPr>
          <w:rFonts w:cs="Arial"/>
        </w:rPr>
        <w:t>,</w:t>
      </w:r>
      <w:r w:rsidRPr="005E25E1">
        <w:rPr>
          <w:rFonts w:cs="Arial"/>
        </w:rPr>
        <w:t xml:space="preserve"> και η οποία χρειάζεται κάποιες ενισχύσεις και περαιτέρω ρυθμίσεις για να βρει τα </w:t>
      </w:r>
      <w:r w:rsidR="00FA23EB">
        <w:rPr>
          <w:rFonts w:cs="Arial"/>
        </w:rPr>
        <w:t>«</w:t>
      </w:r>
      <w:r w:rsidRPr="005E25E1">
        <w:rPr>
          <w:rFonts w:cs="Arial"/>
        </w:rPr>
        <w:t>πατήματά</w:t>
      </w:r>
      <w:r w:rsidR="00FA23EB">
        <w:rPr>
          <w:rFonts w:cs="Arial"/>
        </w:rPr>
        <w:t>»</w:t>
      </w:r>
      <w:r w:rsidRPr="005E25E1">
        <w:rPr>
          <w:rFonts w:cs="Arial"/>
        </w:rPr>
        <w:t xml:space="preserve"> της και να λειτουργήσει εκπληρώνοντας τον σκοπό</w:t>
      </w:r>
      <w:r>
        <w:rPr>
          <w:rFonts w:cs="Arial"/>
        </w:rPr>
        <w:t>,</w:t>
      </w:r>
      <w:r w:rsidRPr="005E25E1">
        <w:rPr>
          <w:rFonts w:cs="Arial"/>
        </w:rPr>
        <w:t xml:space="preserve"> για τον οποίο ιδρύθηκε</w:t>
      </w:r>
      <w:r>
        <w:rPr>
          <w:rFonts w:cs="Arial"/>
        </w:rPr>
        <w:t>,</w:t>
      </w:r>
      <w:r w:rsidRPr="005E25E1">
        <w:rPr>
          <w:rFonts w:cs="Arial"/>
        </w:rPr>
        <w:t xml:space="preserve"> που είναι η αντι</w:t>
      </w:r>
      <w:r>
        <w:rPr>
          <w:rFonts w:cs="Arial"/>
        </w:rPr>
        <w:t>μετώπιση του παράνομου εμπορίου, η</w:t>
      </w:r>
      <w:r w:rsidRPr="005E25E1">
        <w:rPr>
          <w:rFonts w:cs="Arial"/>
        </w:rPr>
        <w:t xml:space="preserve"> δυνατότητα προστίμων για τη διακίνηση και εμπορία απομιμητικών παραποιημένων προϊόντων και μ</w:t>
      </w:r>
      <w:r w:rsidR="00FA23EB">
        <w:rPr>
          <w:rFonts w:cs="Arial"/>
        </w:rPr>
        <w:t>ί</w:t>
      </w:r>
      <w:r w:rsidRPr="005E25E1">
        <w:rPr>
          <w:rFonts w:cs="Arial"/>
        </w:rPr>
        <w:t xml:space="preserve">α σειρά από θέματα που αφορούν </w:t>
      </w:r>
      <w:r>
        <w:rPr>
          <w:rFonts w:cs="Arial"/>
        </w:rPr>
        <w:t>σ</w:t>
      </w:r>
      <w:r w:rsidRPr="005E25E1">
        <w:rPr>
          <w:rFonts w:cs="Arial"/>
        </w:rPr>
        <w:t>τη σωστή λειτουργία της αγοράς</w:t>
      </w:r>
      <w:r>
        <w:rPr>
          <w:rFonts w:cs="Arial"/>
        </w:rPr>
        <w:t>.</w:t>
      </w:r>
    </w:p>
    <w:p w14:paraId="685D075E" w14:textId="0B861C93" w:rsidR="004C647F" w:rsidRDefault="004C647F" w:rsidP="007D412D">
      <w:pPr>
        <w:spacing w:line="276" w:lineRule="auto"/>
        <w:ind w:firstLine="720"/>
        <w:contextualSpacing/>
        <w:jc w:val="both"/>
        <w:rPr>
          <w:rFonts w:cs="Arial"/>
        </w:rPr>
      </w:pPr>
      <w:r>
        <w:rPr>
          <w:rFonts w:cs="Arial"/>
        </w:rPr>
        <w:t>Η</w:t>
      </w:r>
      <w:r w:rsidRPr="005E25E1">
        <w:rPr>
          <w:rFonts w:cs="Arial"/>
        </w:rPr>
        <w:t xml:space="preserve"> σκοπούμενη ενίσχυση του ελεγκτικού μηχανισμού</w:t>
      </w:r>
      <w:r>
        <w:rPr>
          <w:rFonts w:cs="Arial"/>
        </w:rPr>
        <w:t xml:space="preserve"> της</w:t>
      </w:r>
      <w:r w:rsidRPr="00E92416">
        <w:t xml:space="preserve"> </w:t>
      </w:r>
      <w:r>
        <w:rPr>
          <w:rFonts w:cs="Arial"/>
        </w:rPr>
        <w:t>ΔΙΜΕΑ</w:t>
      </w:r>
      <w:r w:rsidRPr="005E25E1">
        <w:rPr>
          <w:rFonts w:cs="Arial"/>
        </w:rPr>
        <w:t xml:space="preserve"> διασφαλίζει την ομαλή λειτουργία της αγοράς μέσω της αύξησης των ελέγχων και τη βελτίωση της ποιότητάς </w:t>
      </w:r>
      <w:r>
        <w:rPr>
          <w:rFonts w:cs="Arial"/>
        </w:rPr>
        <w:t>τους,</w:t>
      </w:r>
      <w:r w:rsidRPr="005E25E1">
        <w:rPr>
          <w:rFonts w:cs="Arial"/>
        </w:rPr>
        <w:t xml:space="preserve"> προστατεύοντας αποτελεσματικότερα τους καταναλωτές. Κατά συνέπεια</w:t>
      </w:r>
      <w:r>
        <w:rPr>
          <w:rFonts w:cs="Arial"/>
        </w:rPr>
        <w:t>,</w:t>
      </w:r>
      <w:r w:rsidRPr="005E25E1">
        <w:rPr>
          <w:rFonts w:cs="Arial"/>
        </w:rPr>
        <w:t xml:space="preserve"> κ</w:t>
      </w:r>
      <w:r>
        <w:rPr>
          <w:rFonts w:cs="Arial"/>
        </w:rPr>
        <w:t xml:space="preserve">ι αυτό </w:t>
      </w:r>
      <w:r w:rsidR="000F0140">
        <w:rPr>
          <w:rFonts w:cs="Arial"/>
        </w:rPr>
        <w:t>το Β΄ Μ</w:t>
      </w:r>
      <w:r>
        <w:rPr>
          <w:rFonts w:cs="Arial"/>
        </w:rPr>
        <w:t xml:space="preserve">έρος, </w:t>
      </w:r>
      <w:r w:rsidRPr="005E25E1">
        <w:rPr>
          <w:rFonts w:cs="Arial"/>
        </w:rPr>
        <w:t>τα άρθρα 8</w:t>
      </w:r>
      <w:r w:rsidR="000F0140">
        <w:rPr>
          <w:rFonts w:cs="Arial"/>
        </w:rPr>
        <w:t>-</w:t>
      </w:r>
      <w:r w:rsidRPr="005E25E1">
        <w:rPr>
          <w:rFonts w:cs="Arial"/>
        </w:rPr>
        <w:t>15</w:t>
      </w:r>
      <w:r>
        <w:rPr>
          <w:rFonts w:cs="Arial"/>
        </w:rPr>
        <w:t>,</w:t>
      </w:r>
      <w:r w:rsidRPr="005E25E1">
        <w:rPr>
          <w:rFonts w:cs="Arial"/>
        </w:rPr>
        <w:t xml:space="preserve"> που αφορούν </w:t>
      </w:r>
      <w:r>
        <w:rPr>
          <w:rFonts w:cs="Arial"/>
        </w:rPr>
        <w:t>σ</w:t>
      </w:r>
      <w:r w:rsidRPr="005E25E1">
        <w:rPr>
          <w:rFonts w:cs="Arial"/>
        </w:rPr>
        <w:t>το</w:t>
      </w:r>
      <w:r>
        <w:rPr>
          <w:rFonts w:cs="Arial"/>
        </w:rPr>
        <w:t>ν</w:t>
      </w:r>
      <w:r w:rsidRPr="005E25E1">
        <w:rPr>
          <w:rFonts w:cs="Arial"/>
        </w:rPr>
        <w:t xml:space="preserve"> Διοικητή</w:t>
      </w:r>
      <w:r>
        <w:rPr>
          <w:rFonts w:cs="Arial"/>
        </w:rPr>
        <w:t>,</w:t>
      </w:r>
      <w:r w:rsidRPr="005E25E1">
        <w:rPr>
          <w:rFonts w:cs="Arial"/>
        </w:rPr>
        <w:t xml:space="preserve"> </w:t>
      </w:r>
      <w:r>
        <w:rPr>
          <w:rFonts w:cs="Arial"/>
        </w:rPr>
        <w:t>σ</w:t>
      </w:r>
      <w:r w:rsidRPr="005E25E1">
        <w:rPr>
          <w:rFonts w:cs="Arial"/>
        </w:rPr>
        <w:t>την οργάνωση</w:t>
      </w:r>
      <w:r>
        <w:rPr>
          <w:rFonts w:cs="Arial"/>
        </w:rPr>
        <w:t>, στη Διεύθυνση</w:t>
      </w:r>
      <w:r w:rsidRPr="005E25E1">
        <w:rPr>
          <w:rFonts w:cs="Arial"/>
        </w:rPr>
        <w:t xml:space="preserve"> Συντονισμού και Διοικητικής Υποστήριξης</w:t>
      </w:r>
      <w:r>
        <w:rPr>
          <w:rFonts w:cs="Arial"/>
        </w:rPr>
        <w:t xml:space="preserve"> της ΔΙΜΕΑ κ.λπ.,</w:t>
      </w:r>
      <w:r w:rsidRPr="005E25E1">
        <w:rPr>
          <w:rFonts w:cs="Arial"/>
        </w:rPr>
        <w:t xml:space="preserve"> δεν έτυχαν ιδιαίτερης αντιπαράθεσης κατά τη συζήτηση που προηγήθηκε</w:t>
      </w:r>
      <w:r>
        <w:rPr>
          <w:rFonts w:cs="Arial"/>
        </w:rPr>
        <w:t>,</w:t>
      </w:r>
      <w:r w:rsidRPr="005E25E1">
        <w:rPr>
          <w:rFonts w:cs="Arial"/>
        </w:rPr>
        <w:t xml:space="preserve"> καθώς όλοι αναγνωρίζουν </w:t>
      </w:r>
      <w:r>
        <w:rPr>
          <w:rFonts w:cs="Arial"/>
        </w:rPr>
        <w:t>τ</w:t>
      </w:r>
      <w:r w:rsidRPr="005E25E1">
        <w:rPr>
          <w:rFonts w:cs="Arial"/>
        </w:rPr>
        <w:t>ην ανάγκη αυτών των ενισχύσεων</w:t>
      </w:r>
      <w:r>
        <w:rPr>
          <w:rFonts w:cs="Arial"/>
        </w:rPr>
        <w:t>.</w:t>
      </w:r>
      <w:r w:rsidRPr="005E25E1">
        <w:rPr>
          <w:rFonts w:cs="Arial"/>
        </w:rPr>
        <w:t xml:space="preserve"> </w:t>
      </w:r>
    </w:p>
    <w:p w14:paraId="53F0858D" w14:textId="01119D6B" w:rsidR="004C647F" w:rsidRDefault="004C647F" w:rsidP="007D412D">
      <w:pPr>
        <w:spacing w:line="276" w:lineRule="auto"/>
        <w:ind w:firstLine="720"/>
        <w:contextualSpacing/>
        <w:jc w:val="both"/>
        <w:rPr>
          <w:rFonts w:cs="Arial"/>
        </w:rPr>
      </w:pPr>
      <w:r w:rsidRPr="005E25E1">
        <w:rPr>
          <w:rFonts w:cs="Arial"/>
        </w:rPr>
        <w:t xml:space="preserve">Έτσι έρχομαι στο </w:t>
      </w:r>
      <w:r w:rsidR="000F0140">
        <w:rPr>
          <w:rFonts w:cs="Arial"/>
        </w:rPr>
        <w:t>Δ΄</w:t>
      </w:r>
      <w:r w:rsidRPr="005E25E1">
        <w:rPr>
          <w:rFonts w:cs="Arial"/>
        </w:rPr>
        <w:t xml:space="preserve"> </w:t>
      </w:r>
      <w:r w:rsidR="000F0140">
        <w:rPr>
          <w:rFonts w:cs="Arial"/>
        </w:rPr>
        <w:t>Μ</w:t>
      </w:r>
      <w:r w:rsidRPr="005E25E1">
        <w:rPr>
          <w:rFonts w:cs="Arial"/>
        </w:rPr>
        <w:t>έρος</w:t>
      </w:r>
      <w:r>
        <w:rPr>
          <w:rFonts w:cs="Arial"/>
        </w:rPr>
        <w:t>,</w:t>
      </w:r>
      <w:r w:rsidRPr="005E25E1">
        <w:rPr>
          <w:rFonts w:cs="Arial"/>
        </w:rPr>
        <w:t xml:space="preserve"> που αφορά </w:t>
      </w:r>
      <w:r>
        <w:rPr>
          <w:rFonts w:cs="Arial"/>
        </w:rPr>
        <w:t>σ</w:t>
      </w:r>
      <w:r w:rsidRPr="005E25E1">
        <w:rPr>
          <w:rFonts w:cs="Arial"/>
        </w:rPr>
        <w:t xml:space="preserve">το άνοιγμα των πολύ μικρών καταστημάτων σε μικρούς </w:t>
      </w:r>
      <w:r w:rsidR="000F0140">
        <w:rPr>
          <w:rFonts w:cs="Arial"/>
        </w:rPr>
        <w:t>Δ</w:t>
      </w:r>
      <w:r w:rsidRPr="005E25E1">
        <w:rPr>
          <w:rFonts w:cs="Arial"/>
        </w:rPr>
        <w:t>ήμους</w:t>
      </w:r>
      <w:r w:rsidR="000F0140">
        <w:rPr>
          <w:rFonts w:cs="Arial"/>
        </w:rPr>
        <w:t>,</w:t>
      </w:r>
      <w:r w:rsidRPr="005E25E1">
        <w:rPr>
          <w:rFonts w:cs="Arial"/>
        </w:rPr>
        <w:t xml:space="preserve"> με πληθυσμό κάτω των</w:t>
      </w:r>
      <w:r>
        <w:rPr>
          <w:rFonts w:cs="Arial"/>
        </w:rPr>
        <w:t xml:space="preserve"> 5.000</w:t>
      </w:r>
      <w:r w:rsidRPr="005E25E1">
        <w:rPr>
          <w:rFonts w:cs="Arial"/>
        </w:rPr>
        <w:t xml:space="preserve"> κατοίκων</w:t>
      </w:r>
      <w:r>
        <w:rPr>
          <w:rFonts w:cs="Arial"/>
        </w:rPr>
        <w:t>.</w:t>
      </w:r>
      <w:r w:rsidRPr="005E25E1">
        <w:rPr>
          <w:rFonts w:cs="Arial"/>
        </w:rPr>
        <w:t xml:space="preserve"> Έγινε αρκετή συζήτηση και με τους φορείς και</w:t>
      </w:r>
      <w:r w:rsidR="000F0140">
        <w:rPr>
          <w:rFonts w:cs="Arial"/>
        </w:rPr>
        <w:t xml:space="preserve"> με </w:t>
      </w:r>
      <w:r w:rsidRPr="005E25E1">
        <w:rPr>
          <w:rFonts w:cs="Arial"/>
        </w:rPr>
        <w:t>τους εκπροσώπους της Αντιπολίτευσης γι</w:t>
      </w:r>
      <w:r w:rsidR="000F0140">
        <w:rPr>
          <w:rFonts w:cs="Arial"/>
        </w:rPr>
        <w:t>’</w:t>
      </w:r>
      <w:r w:rsidRPr="005E25E1">
        <w:rPr>
          <w:rFonts w:cs="Arial"/>
        </w:rPr>
        <w:t xml:space="preserve"> αυτή τη ρύθμιση του άρθρου 18</w:t>
      </w:r>
      <w:r>
        <w:rPr>
          <w:rFonts w:cs="Arial"/>
        </w:rPr>
        <w:t>. Ο Υ</w:t>
      </w:r>
      <w:r w:rsidRPr="005E25E1">
        <w:rPr>
          <w:rFonts w:cs="Arial"/>
        </w:rPr>
        <w:t>πουργός σωστά επισήμανε</w:t>
      </w:r>
      <w:r w:rsidR="000F0140">
        <w:rPr>
          <w:rFonts w:cs="Arial"/>
        </w:rPr>
        <w:t>,</w:t>
      </w:r>
      <w:r w:rsidRPr="005E25E1">
        <w:rPr>
          <w:rFonts w:cs="Arial"/>
        </w:rPr>
        <w:t xml:space="preserve"> ότι το άρθρο 18 μπορεί να είναι μακροσκελές</w:t>
      </w:r>
      <w:r>
        <w:rPr>
          <w:rFonts w:cs="Arial"/>
        </w:rPr>
        <w:t>, αλλά ισχύε</w:t>
      </w:r>
      <w:r w:rsidR="000F0140">
        <w:rPr>
          <w:rFonts w:cs="Arial"/>
        </w:rPr>
        <w:t>ι</w:t>
      </w:r>
      <w:r w:rsidRPr="005E25E1">
        <w:rPr>
          <w:rFonts w:cs="Arial"/>
        </w:rPr>
        <w:t xml:space="preserve"> ήδη</w:t>
      </w:r>
      <w:r>
        <w:rPr>
          <w:rFonts w:cs="Arial"/>
        </w:rPr>
        <w:t>,</w:t>
      </w:r>
      <w:r w:rsidRPr="005E25E1">
        <w:rPr>
          <w:rFonts w:cs="Arial"/>
        </w:rPr>
        <w:t xml:space="preserve"> με εξαίρεση την προσθήκη που φέρνουμε</w:t>
      </w:r>
      <w:r>
        <w:rPr>
          <w:rFonts w:cs="Arial"/>
        </w:rPr>
        <w:t>,</w:t>
      </w:r>
      <w:r w:rsidRPr="005E25E1">
        <w:rPr>
          <w:rFonts w:cs="Arial"/>
        </w:rPr>
        <w:t xml:space="preserve"> την περίφημη παράγρ</w:t>
      </w:r>
      <w:r w:rsidR="000F0140">
        <w:rPr>
          <w:rFonts w:cs="Arial"/>
        </w:rPr>
        <w:t>αφο</w:t>
      </w:r>
      <w:r w:rsidRPr="005E25E1">
        <w:rPr>
          <w:rFonts w:cs="Arial"/>
        </w:rPr>
        <w:t xml:space="preserve"> 2</w:t>
      </w:r>
      <w:r w:rsidR="000F0140" w:rsidRPr="000F0140">
        <w:rPr>
          <w:rFonts w:cs="Arial"/>
          <w:vertAlign w:val="superscript"/>
        </w:rPr>
        <w:t>α</w:t>
      </w:r>
      <w:r>
        <w:rPr>
          <w:rFonts w:cs="Arial"/>
        </w:rPr>
        <w:t xml:space="preserve">, </w:t>
      </w:r>
      <w:r w:rsidRPr="005E25E1">
        <w:rPr>
          <w:rFonts w:cs="Arial"/>
        </w:rPr>
        <w:t xml:space="preserve">η </w:t>
      </w:r>
      <w:r>
        <w:rPr>
          <w:rFonts w:cs="Arial"/>
        </w:rPr>
        <w:t>οποία είναι και το μόνο καινούρ</w:t>
      </w:r>
      <w:r w:rsidRPr="005E25E1">
        <w:rPr>
          <w:rFonts w:cs="Arial"/>
        </w:rPr>
        <w:t>ιο</w:t>
      </w:r>
      <w:r>
        <w:rPr>
          <w:rFonts w:cs="Arial"/>
        </w:rPr>
        <w:t>,</w:t>
      </w:r>
      <w:r w:rsidRPr="005E25E1">
        <w:rPr>
          <w:rFonts w:cs="Arial"/>
        </w:rPr>
        <w:t xml:space="preserve"> που κομίζει το παρόν νομοσχέδιο</w:t>
      </w:r>
      <w:r>
        <w:rPr>
          <w:rFonts w:cs="Arial"/>
        </w:rPr>
        <w:t>.</w:t>
      </w:r>
      <w:r w:rsidRPr="005E25E1">
        <w:rPr>
          <w:rFonts w:cs="Arial"/>
        </w:rPr>
        <w:t xml:space="preserve"> </w:t>
      </w:r>
    </w:p>
    <w:p w14:paraId="4D405B59" w14:textId="210A4D17" w:rsidR="004C647F" w:rsidRDefault="000F0140" w:rsidP="007D412D">
      <w:pPr>
        <w:spacing w:line="276" w:lineRule="auto"/>
        <w:ind w:firstLine="720"/>
        <w:contextualSpacing/>
        <w:jc w:val="both"/>
        <w:rPr>
          <w:rFonts w:cs="Arial"/>
        </w:rPr>
      </w:pPr>
      <w:r>
        <w:rPr>
          <w:rFonts w:cs="Arial"/>
        </w:rPr>
        <w:t>Σ</w:t>
      </w:r>
      <w:r w:rsidR="004C647F" w:rsidRPr="005E25E1">
        <w:rPr>
          <w:rFonts w:cs="Arial"/>
        </w:rPr>
        <w:t>τη συνέχεια</w:t>
      </w:r>
      <w:r>
        <w:rPr>
          <w:rFonts w:cs="Arial"/>
        </w:rPr>
        <w:t>,</w:t>
      </w:r>
      <w:r w:rsidR="004C647F" w:rsidRPr="005E25E1">
        <w:rPr>
          <w:rFonts w:cs="Arial"/>
        </w:rPr>
        <w:t xml:space="preserve"> το άρθρο 1</w:t>
      </w:r>
      <w:r w:rsidR="004C647F">
        <w:rPr>
          <w:rFonts w:cs="Arial"/>
        </w:rPr>
        <w:t>9,</w:t>
      </w:r>
      <w:r>
        <w:rPr>
          <w:rFonts w:cs="Arial"/>
        </w:rPr>
        <w:t xml:space="preserve"> </w:t>
      </w:r>
      <w:r w:rsidR="004C647F">
        <w:rPr>
          <w:rFonts w:cs="Arial"/>
        </w:rPr>
        <w:t>δίνει μ</w:t>
      </w:r>
      <w:r>
        <w:rPr>
          <w:rFonts w:cs="Arial"/>
        </w:rPr>
        <w:t>ί</w:t>
      </w:r>
      <w:r w:rsidR="004C647F">
        <w:rPr>
          <w:rFonts w:cs="Arial"/>
        </w:rPr>
        <w:t xml:space="preserve">α ευελιξία </w:t>
      </w:r>
      <w:r>
        <w:rPr>
          <w:rFonts w:cs="Arial"/>
        </w:rPr>
        <w:t xml:space="preserve">στους </w:t>
      </w:r>
      <w:r w:rsidR="004C647F" w:rsidRPr="005E25E1">
        <w:rPr>
          <w:rFonts w:cs="Arial"/>
        </w:rPr>
        <w:t>φορείς</w:t>
      </w:r>
      <w:r>
        <w:rPr>
          <w:rFonts w:cs="Arial"/>
        </w:rPr>
        <w:t xml:space="preserve"> </w:t>
      </w:r>
      <w:r w:rsidR="004C647F">
        <w:rPr>
          <w:rFonts w:cs="Arial"/>
        </w:rPr>
        <w:t>που αδειοδοτ</w:t>
      </w:r>
      <w:r w:rsidR="004C647F" w:rsidRPr="005E25E1">
        <w:rPr>
          <w:rFonts w:cs="Arial"/>
        </w:rPr>
        <w:t>ούν τη λειτουργία των λαϊκών αγορών</w:t>
      </w:r>
      <w:r w:rsidR="004C647F">
        <w:rPr>
          <w:rFonts w:cs="Arial"/>
        </w:rPr>
        <w:t>,</w:t>
      </w:r>
      <w:r w:rsidR="004C647F" w:rsidRPr="005E25E1">
        <w:rPr>
          <w:rFonts w:cs="Arial"/>
        </w:rPr>
        <w:t xml:space="preserve"> να μπορούν να επιτρέψουν</w:t>
      </w:r>
      <w:r w:rsidR="004C647F">
        <w:rPr>
          <w:rFonts w:cs="Arial"/>
        </w:rPr>
        <w:t xml:space="preserve"> να λειτουργούν</w:t>
      </w:r>
      <w:r>
        <w:rPr>
          <w:rFonts w:cs="Arial"/>
        </w:rPr>
        <w:t>,</w:t>
      </w:r>
      <w:r w:rsidR="004C647F" w:rsidRPr="005E25E1">
        <w:rPr>
          <w:rFonts w:cs="Arial"/>
        </w:rPr>
        <w:t xml:space="preserve"> πάντοτε </w:t>
      </w:r>
      <w:r w:rsidR="008C4FAA">
        <w:rPr>
          <w:rFonts w:cs="Arial"/>
        </w:rPr>
        <w:t>έξι</w:t>
      </w:r>
      <w:r w:rsidR="004C647F">
        <w:rPr>
          <w:rFonts w:cs="Arial"/>
        </w:rPr>
        <w:t xml:space="preserve"> μέρες την εβδομάδα έως</w:t>
      </w:r>
      <w:r w:rsidR="004C647F" w:rsidRPr="005E25E1">
        <w:rPr>
          <w:rFonts w:cs="Arial"/>
        </w:rPr>
        <w:t xml:space="preserve"> και την Κυριακή</w:t>
      </w:r>
      <w:r w:rsidR="004C647F">
        <w:rPr>
          <w:rFonts w:cs="Arial"/>
        </w:rPr>
        <w:t>,</w:t>
      </w:r>
      <w:r w:rsidR="004C647F" w:rsidRPr="005E25E1">
        <w:rPr>
          <w:rFonts w:cs="Arial"/>
        </w:rPr>
        <w:t xml:space="preserve"> ανάλογα με τις καταναλωτικές συνθήκες που επικρατούν στην περιοχή τους</w:t>
      </w:r>
      <w:r w:rsidR="004C647F">
        <w:rPr>
          <w:rFonts w:cs="Arial"/>
        </w:rPr>
        <w:t>. Αυτό είναι το άρθρο 19</w:t>
      </w:r>
      <w:r w:rsidR="004C647F" w:rsidRPr="005E25E1">
        <w:rPr>
          <w:rFonts w:cs="Arial"/>
        </w:rPr>
        <w:t xml:space="preserve">. </w:t>
      </w:r>
    </w:p>
    <w:p w14:paraId="38FD391A" w14:textId="33701C3A" w:rsidR="004C647F" w:rsidRDefault="004C647F" w:rsidP="007D412D">
      <w:pPr>
        <w:spacing w:line="276" w:lineRule="auto"/>
        <w:ind w:firstLine="720"/>
        <w:contextualSpacing/>
        <w:jc w:val="both"/>
        <w:rPr>
          <w:rFonts w:cs="Arial"/>
        </w:rPr>
      </w:pPr>
      <w:r w:rsidRPr="005E25E1">
        <w:rPr>
          <w:rFonts w:cs="Arial"/>
        </w:rPr>
        <w:lastRenderedPageBreak/>
        <w:t>Εδώ</w:t>
      </w:r>
      <w:r>
        <w:rPr>
          <w:rFonts w:cs="Arial"/>
        </w:rPr>
        <w:t>,</w:t>
      </w:r>
      <w:r w:rsidRPr="005E25E1">
        <w:rPr>
          <w:rFonts w:cs="Arial"/>
        </w:rPr>
        <w:t xml:space="preserve"> επιτρέψτε μου να κάνω μία ευρύτερη πολιτική παρατήρηση</w:t>
      </w:r>
      <w:r>
        <w:rPr>
          <w:rFonts w:cs="Arial"/>
        </w:rPr>
        <w:t>,</w:t>
      </w:r>
      <w:r w:rsidRPr="005E25E1">
        <w:rPr>
          <w:rFonts w:cs="Arial"/>
        </w:rPr>
        <w:t xml:space="preserve"> με βάση και όσα ειπώθηκαν από τα </w:t>
      </w:r>
      <w:r w:rsidR="000F0140">
        <w:rPr>
          <w:rFonts w:cs="Arial"/>
        </w:rPr>
        <w:t>Κ</w:t>
      </w:r>
      <w:r w:rsidRPr="005E25E1">
        <w:rPr>
          <w:rFonts w:cs="Arial"/>
        </w:rPr>
        <w:t>όμματα</w:t>
      </w:r>
      <w:r>
        <w:rPr>
          <w:rFonts w:cs="Arial"/>
        </w:rPr>
        <w:t xml:space="preserve">, </w:t>
      </w:r>
      <w:r w:rsidRPr="005E25E1">
        <w:rPr>
          <w:rFonts w:cs="Arial"/>
        </w:rPr>
        <w:t>αλλά και από κάποιους φορείς. Η δικ</w:t>
      </w:r>
      <w:r w:rsidR="000F0140">
        <w:rPr>
          <w:rFonts w:cs="Arial"/>
        </w:rPr>
        <w:t>ή</w:t>
      </w:r>
      <w:r w:rsidRPr="005E25E1">
        <w:rPr>
          <w:rFonts w:cs="Arial"/>
        </w:rPr>
        <w:t xml:space="preserve"> μου παρατήρηση είναι ότι υπάρχει μία αδυναμία από συγκεκριμένους εκπροσώπους να κατανοήσουν τις </w:t>
      </w:r>
      <w:r w:rsidR="000F0140">
        <w:rPr>
          <w:rFonts w:cs="Arial"/>
        </w:rPr>
        <w:t>«</w:t>
      </w:r>
      <w:r w:rsidRPr="005E25E1">
        <w:rPr>
          <w:rFonts w:cs="Arial"/>
        </w:rPr>
        <w:t>κοσμογονικές</w:t>
      </w:r>
      <w:r w:rsidR="000F0140">
        <w:rPr>
          <w:rFonts w:cs="Arial"/>
        </w:rPr>
        <w:t>»</w:t>
      </w:r>
      <w:r w:rsidRPr="005E25E1">
        <w:rPr>
          <w:rFonts w:cs="Arial"/>
        </w:rPr>
        <w:t xml:space="preserve"> εξελίξεις</w:t>
      </w:r>
      <w:r>
        <w:rPr>
          <w:rFonts w:cs="Arial"/>
        </w:rPr>
        <w:t>,</w:t>
      </w:r>
      <w:r w:rsidRPr="005E25E1">
        <w:rPr>
          <w:rFonts w:cs="Arial"/>
        </w:rPr>
        <w:t xml:space="preserve"> που συντελούνται στο εμπόριο σήμερα και στη χώρα μας και παγκοσμίως</w:t>
      </w:r>
      <w:r>
        <w:rPr>
          <w:rFonts w:cs="Arial"/>
        </w:rPr>
        <w:t xml:space="preserve"> και</w:t>
      </w:r>
      <w:r w:rsidRPr="005E25E1">
        <w:rPr>
          <w:rFonts w:cs="Arial"/>
        </w:rPr>
        <w:t xml:space="preserve"> να επιμένουν να δίνουν μία </w:t>
      </w:r>
      <w:r w:rsidR="000F0140">
        <w:rPr>
          <w:rFonts w:cs="Arial"/>
        </w:rPr>
        <w:t>«</w:t>
      </w:r>
      <w:r w:rsidRPr="005E25E1">
        <w:rPr>
          <w:rFonts w:cs="Arial"/>
        </w:rPr>
        <w:t>μάχη οπισθοφυλακ</w:t>
      </w:r>
      <w:r>
        <w:rPr>
          <w:rFonts w:cs="Arial"/>
        </w:rPr>
        <w:t>ών</w:t>
      </w:r>
      <w:r w:rsidR="000F0140">
        <w:rPr>
          <w:rFonts w:cs="Arial"/>
        </w:rPr>
        <w:t>»</w:t>
      </w:r>
      <w:r>
        <w:rPr>
          <w:rFonts w:cs="Arial"/>
        </w:rPr>
        <w:t>,</w:t>
      </w:r>
      <w:r w:rsidRPr="005E25E1">
        <w:rPr>
          <w:rFonts w:cs="Arial"/>
        </w:rPr>
        <w:t xml:space="preserve"> η οποία</w:t>
      </w:r>
      <w:r>
        <w:rPr>
          <w:rFonts w:cs="Arial"/>
        </w:rPr>
        <w:t>,</w:t>
      </w:r>
      <w:r w:rsidRPr="005E25E1">
        <w:rPr>
          <w:rFonts w:cs="Arial"/>
        </w:rPr>
        <w:t xml:space="preserve"> εν τέλει</w:t>
      </w:r>
      <w:r>
        <w:rPr>
          <w:rFonts w:cs="Arial"/>
        </w:rPr>
        <w:t>,</w:t>
      </w:r>
      <w:r w:rsidRPr="005E25E1">
        <w:rPr>
          <w:rFonts w:cs="Arial"/>
        </w:rPr>
        <w:t xml:space="preserve"> είναι καταδικασμένη και δεν πρόκειται</w:t>
      </w:r>
      <w:r>
        <w:rPr>
          <w:rFonts w:cs="Arial"/>
        </w:rPr>
        <w:t xml:space="preserve"> να επιτύχει</w:t>
      </w:r>
      <w:r w:rsidRPr="005E25E1">
        <w:rPr>
          <w:rFonts w:cs="Arial"/>
        </w:rPr>
        <w:t xml:space="preserve">. </w:t>
      </w:r>
    </w:p>
    <w:p w14:paraId="65847721" w14:textId="38A0F365" w:rsidR="004C647F" w:rsidRDefault="004C647F" w:rsidP="007D412D">
      <w:pPr>
        <w:spacing w:line="276" w:lineRule="auto"/>
        <w:ind w:firstLine="720"/>
        <w:contextualSpacing/>
        <w:jc w:val="both"/>
        <w:rPr>
          <w:rFonts w:cs="Arial"/>
        </w:rPr>
      </w:pPr>
      <w:r w:rsidRPr="005E25E1">
        <w:rPr>
          <w:rFonts w:cs="Arial"/>
        </w:rPr>
        <w:t xml:space="preserve">Θέλω να πω </w:t>
      </w:r>
      <w:r>
        <w:rPr>
          <w:rFonts w:cs="Arial"/>
        </w:rPr>
        <w:t xml:space="preserve">ότι </w:t>
      </w:r>
      <w:r w:rsidRPr="005E25E1">
        <w:rPr>
          <w:rFonts w:cs="Arial"/>
        </w:rPr>
        <w:t>από τα πρώτα</w:t>
      </w:r>
      <w:r w:rsidR="000F0140">
        <w:rPr>
          <w:rFonts w:cs="Arial"/>
        </w:rPr>
        <w:t xml:space="preserve"> πράγματα </w:t>
      </w:r>
      <w:r>
        <w:rPr>
          <w:rFonts w:cs="Arial"/>
        </w:rPr>
        <w:t>που θα δει κάποιο</w:t>
      </w:r>
      <w:r w:rsidRPr="005E25E1">
        <w:rPr>
          <w:rFonts w:cs="Arial"/>
        </w:rPr>
        <w:t>ς</w:t>
      </w:r>
      <w:r>
        <w:rPr>
          <w:rFonts w:cs="Arial"/>
        </w:rPr>
        <w:t>,</w:t>
      </w:r>
      <w:r w:rsidR="000F0140">
        <w:rPr>
          <w:rFonts w:cs="Arial"/>
        </w:rPr>
        <w:t xml:space="preserve"> ο οποίος </w:t>
      </w:r>
      <w:r>
        <w:rPr>
          <w:rFonts w:cs="Arial"/>
        </w:rPr>
        <w:t xml:space="preserve">θα </w:t>
      </w:r>
      <w:r w:rsidRPr="005E25E1">
        <w:rPr>
          <w:rFonts w:cs="Arial"/>
        </w:rPr>
        <w:t>θελήσει</w:t>
      </w:r>
      <w:r>
        <w:rPr>
          <w:rFonts w:cs="Arial"/>
        </w:rPr>
        <w:t xml:space="preserve"> </w:t>
      </w:r>
      <w:r w:rsidRPr="005E25E1">
        <w:rPr>
          <w:rFonts w:cs="Arial"/>
        </w:rPr>
        <w:t>να ασχοληθεί με το σύγχρονο εμπόριο</w:t>
      </w:r>
      <w:r>
        <w:rPr>
          <w:rFonts w:cs="Arial"/>
        </w:rPr>
        <w:t>,</w:t>
      </w:r>
      <w:r w:rsidRPr="005E25E1">
        <w:rPr>
          <w:rFonts w:cs="Arial"/>
        </w:rPr>
        <w:t xml:space="preserve"> είναι ότι</w:t>
      </w:r>
      <w:r w:rsidR="000F0140" w:rsidRPr="000F0140">
        <w:rPr>
          <w:rFonts w:cs="Arial"/>
        </w:rPr>
        <w:t xml:space="preserve"> </w:t>
      </w:r>
      <w:r w:rsidR="000F0140" w:rsidRPr="005E25E1">
        <w:rPr>
          <w:rFonts w:cs="Arial"/>
        </w:rPr>
        <w:t>το λιανεμπόριο</w:t>
      </w:r>
      <w:r w:rsidRPr="005E25E1">
        <w:rPr>
          <w:rFonts w:cs="Arial"/>
        </w:rPr>
        <w:t xml:space="preserve"> είναι από</w:t>
      </w:r>
      <w:r w:rsidR="000F0140">
        <w:rPr>
          <w:rFonts w:cs="Arial"/>
        </w:rPr>
        <w:t xml:space="preserve"> εκείνες</w:t>
      </w:r>
      <w:r w:rsidRPr="005E25E1">
        <w:rPr>
          <w:rFonts w:cs="Arial"/>
        </w:rPr>
        <w:t xml:space="preserve"> </w:t>
      </w:r>
      <w:r w:rsidR="000F0140">
        <w:rPr>
          <w:rFonts w:cs="Arial"/>
        </w:rPr>
        <w:t>τις οικονομικές</w:t>
      </w:r>
      <w:r w:rsidRPr="005E25E1">
        <w:rPr>
          <w:rFonts w:cs="Arial"/>
        </w:rPr>
        <w:t xml:space="preserve"> δραστηριότητες</w:t>
      </w:r>
      <w:r w:rsidR="000F0140">
        <w:rPr>
          <w:rFonts w:cs="Arial"/>
        </w:rPr>
        <w:t xml:space="preserve">, </w:t>
      </w:r>
      <w:r w:rsidRPr="005E25E1">
        <w:rPr>
          <w:rFonts w:cs="Arial"/>
        </w:rPr>
        <w:t>το οποίο υπόκειται</w:t>
      </w:r>
      <w:r w:rsidR="000F0140">
        <w:rPr>
          <w:rFonts w:cs="Arial"/>
        </w:rPr>
        <w:t>,</w:t>
      </w:r>
      <w:r w:rsidRPr="005E25E1">
        <w:rPr>
          <w:rFonts w:cs="Arial"/>
        </w:rPr>
        <w:t xml:space="preserve"> ήδη</w:t>
      </w:r>
      <w:r w:rsidR="000F0140">
        <w:rPr>
          <w:rFonts w:cs="Arial"/>
        </w:rPr>
        <w:t>,</w:t>
      </w:r>
      <w:r w:rsidRPr="005E25E1">
        <w:rPr>
          <w:rFonts w:cs="Arial"/>
        </w:rPr>
        <w:t xml:space="preserve"> σήμερα και θα υποστεί</w:t>
      </w:r>
      <w:r w:rsidR="000F0140">
        <w:rPr>
          <w:rFonts w:cs="Arial"/>
        </w:rPr>
        <w:t>,</w:t>
      </w:r>
      <w:r w:rsidRPr="005E25E1">
        <w:rPr>
          <w:rFonts w:cs="Arial"/>
        </w:rPr>
        <w:t xml:space="preserve"> έτ</w:t>
      </w:r>
      <w:r w:rsidR="00121E37">
        <w:rPr>
          <w:rFonts w:cs="Arial"/>
        </w:rPr>
        <w:t>ι</w:t>
      </w:r>
      <w:r w:rsidR="000F0140">
        <w:rPr>
          <w:rFonts w:cs="Arial"/>
        </w:rPr>
        <w:t xml:space="preserve"> </w:t>
      </w:r>
      <w:r w:rsidRPr="005E25E1">
        <w:rPr>
          <w:rFonts w:cs="Arial"/>
        </w:rPr>
        <w:t>περαιτέρω στο αμέσως προσεχές διάστημα</w:t>
      </w:r>
      <w:r w:rsidR="00121E37">
        <w:rPr>
          <w:rFonts w:cs="Arial"/>
        </w:rPr>
        <w:t>,</w:t>
      </w:r>
      <w:r w:rsidRPr="005E25E1">
        <w:rPr>
          <w:rFonts w:cs="Arial"/>
        </w:rPr>
        <w:t xml:space="preserve"> μία </w:t>
      </w:r>
      <w:r w:rsidR="000F0140">
        <w:rPr>
          <w:rFonts w:cs="Arial"/>
        </w:rPr>
        <w:t>«</w:t>
      </w:r>
      <w:r w:rsidRPr="005E25E1">
        <w:rPr>
          <w:rFonts w:cs="Arial"/>
        </w:rPr>
        <w:t>επανάσταση</w:t>
      </w:r>
      <w:r w:rsidR="000F0140">
        <w:rPr>
          <w:rFonts w:cs="Arial"/>
        </w:rPr>
        <w:t>»</w:t>
      </w:r>
      <w:r>
        <w:rPr>
          <w:rFonts w:cs="Arial"/>
        </w:rPr>
        <w:t>,</w:t>
      </w:r>
      <w:r w:rsidRPr="005E25E1">
        <w:rPr>
          <w:rFonts w:cs="Arial"/>
        </w:rPr>
        <w:t xml:space="preserve"> μ</w:t>
      </w:r>
      <w:r w:rsidR="000F0140">
        <w:rPr>
          <w:rFonts w:cs="Arial"/>
        </w:rPr>
        <w:t>ί</w:t>
      </w:r>
      <w:r w:rsidRPr="005E25E1">
        <w:rPr>
          <w:rFonts w:cs="Arial"/>
        </w:rPr>
        <w:t>α ριζική αναδιάρθρωση. Οι προβλέψεις λένε</w:t>
      </w:r>
      <w:r w:rsidR="00121E37">
        <w:rPr>
          <w:rFonts w:cs="Arial"/>
        </w:rPr>
        <w:t>,</w:t>
      </w:r>
      <w:r w:rsidRPr="005E25E1">
        <w:rPr>
          <w:rFonts w:cs="Arial"/>
        </w:rPr>
        <w:t xml:space="preserve"> ότι</w:t>
      </w:r>
      <w:r w:rsidR="00121E37">
        <w:rPr>
          <w:rFonts w:cs="Arial"/>
        </w:rPr>
        <w:t xml:space="preserve"> </w:t>
      </w:r>
      <w:r w:rsidRPr="005E25E1">
        <w:rPr>
          <w:rFonts w:cs="Arial"/>
        </w:rPr>
        <w:t xml:space="preserve">τα </w:t>
      </w:r>
      <w:r>
        <w:rPr>
          <w:rFonts w:cs="Arial"/>
        </w:rPr>
        <w:t>3/4</w:t>
      </w:r>
      <w:r w:rsidRPr="005E25E1">
        <w:rPr>
          <w:rFonts w:cs="Arial"/>
        </w:rPr>
        <w:t xml:space="preserve"> του</w:t>
      </w:r>
      <w:r w:rsidR="00121E37">
        <w:rPr>
          <w:rFonts w:cs="Arial"/>
        </w:rPr>
        <w:t xml:space="preserve"> λιανεμπο</w:t>
      </w:r>
      <w:r w:rsidR="00121E37" w:rsidRPr="005E25E1">
        <w:rPr>
          <w:rFonts w:cs="Arial"/>
        </w:rPr>
        <w:t>ρ</w:t>
      </w:r>
      <w:r w:rsidR="00121E37">
        <w:rPr>
          <w:rFonts w:cs="Arial"/>
        </w:rPr>
        <w:t>ίου</w:t>
      </w:r>
      <w:r w:rsidRPr="005E25E1">
        <w:rPr>
          <w:rFonts w:cs="Arial"/>
        </w:rPr>
        <w:t xml:space="preserve"> θα αλλάξει μορφή και θα περάσει σε νέες μορφές</w:t>
      </w:r>
      <w:r>
        <w:rPr>
          <w:rFonts w:cs="Arial"/>
        </w:rPr>
        <w:t xml:space="preserve">, όπως είναι, για παράδειγμα, το ηλεκτρονικό εμπόριο. </w:t>
      </w:r>
      <w:r w:rsidRPr="005E25E1">
        <w:rPr>
          <w:rFonts w:cs="Arial"/>
        </w:rPr>
        <w:t>Είναι κάτι</w:t>
      </w:r>
      <w:r>
        <w:rPr>
          <w:rFonts w:cs="Arial"/>
        </w:rPr>
        <w:t>,</w:t>
      </w:r>
      <w:r w:rsidRPr="005E25E1">
        <w:rPr>
          <w:rFonts w:cs="Arial"/>
        </w:rPr>
        <w:t xml:space="preserve"> το οποίο επιτείνει η πανδημία</w:t>
      </w:r>
      <w:r w:rsidR="00121E37">
        <w:rPr>
          <w:rFonts w:cs="Arial"/>
        </w:rPr>
        <w:t xml:space="preserve">, αλλά δεν </w:t>
      </w:r>
      <w:r>
        <w:rPr>
          <w:rFonts w:cs="Arial"/>
        </w:rPr>
        <w:t xml:space="preserve">το </w:t>
      </w:r>
      <w:r w:rsidRPr="005E25E1">
        <w:rPr>
          <w:rFonts w:cs="Arial"/>
        </w:rPr>
        <w:t>δημιουργεί η πανδημία</w:t>
      </w:r>
      <w:r>
        <w:rPr>
          <w:rFonts w:cs="Arial"/>
        </w:rPr>
        <w:t>. Π</w:t>
      </w:r>
      <w:r w:rsidRPr="005E25E1">
        <w:rPr>
          <w:rFonts w:cs="Arial"/>
        </w:rPr>
        <w:t>ροϋπήρχε αυτ</w:t>
      </w:r>
      <w:r>
        <w:rPr>
          <w:rFonts w:cs="Arial"/>
        </w:rPr>
        <w:t xml:space="preserve">ή η τάση από πριν και πρόκειται </w:t>
      </w:r>
      <w:r w:rsidRPr="005E25E1">
        <w:rPr>
          <w:rFonts w:cs="Arial"/>
        </w:rPr>
        <w:t>να επ</w:t>
      </w:r>
      <w:r>
        <w:rPr>
          <w:rFonts w:cs="Arial"/>
        </w:rPr>
        <w:t>ι</w:t>
      </w:r>
      <w:r w:rsidRPr="005E25E1">
        <w:rPr>
          <w:rFonts w:cs="Arial"/>
        </w:rPr>
        <w:t>ταθεί περαιτέρω</w:t>
      </w:r>
      <w:r>
        <w:rPr>
          <w:rFonts w:cs="Arial"/>
        </w:rPr>
        <w:t>.</w:t>
      </w:r>
    </w:p>
    <w:p w14:paraId="62987709" w14:textId="561811C4" w:rsidR="005863EC" w:rsidRPr="00015971" w:rsidRDefault="004C647F" w:rsidP="00015971">
      <w:pPr>
        <w:spacing w:line="276" w:lineRule="auto"/>
        <w:ind w:firstLine="720"/>
        <w:contextualSpacing/>
        <w:jc w:val="both"/>
        <w:rPr>
          <w:rFonts w:cs="Arial"/>
          <w:b/>
        </w:rPr>
      </w:pPr>
      <w:r>
        <w:rPr>
          <w:rFonts w:cs="Arial"/>
        </w:rPr>
        <w:t>Οι δύο</w:t>
      </w:r>
      <w:r w:rsidRPr="005E25E1">
        <w:rPr>
          <w:rFonts w:cs="Arial"/>
        </w:rPr>
        <w:t xml:space="preserve"> μεγαλύτερες πολυεθνικές παγκοσμίως σήμερα</w:t>
      </w:r>
      <w:r>
        <w:rPr>
          <w:rFonts w:cs="Arial"/>
        </w:rPr>
        <w:t xml:space="preserve"> -</w:t>
      </w:r>
      <w:r w:rsidRPr="005E25E1">
        <w:rPr>
          <w:rFonts w:cs="Arial"/>
        </w:rPr>
        <w:t>το ξέρουμε</w:t>
      </w:r>
      <w:r>
        <w:rPr>
          <w:rFonts w:cs="Arial"/>
        </w:rPr>
        <w:t xml:space="preserve"> όλοι-</w:t>
      </w:r>
      <w:r w:rsidRPr="005E25E1">
        <w:rPr>
          <w:rFonts w:cs="Arial"/>
        </w:rPr>
        <w:t xml:space="preserve"> δεν είναι</w:t>
      </w:r>
      <w:r w:rsidR="00CA2651">
        <w:rPr>
          <w:rFonts w:cs="Arial"/>
        </w:rPr>
        <w:t>,</w:t>
      </w:r>
      <w:r w:rsidRPr="005E25E1">
        <w:rPr>
          <w:rFonts w:cs="Arial"/>
        </w:rPr>
        <w:t xml:space="preserve"> ούτε οι πετρελαϊκές</w:t>
      </w:r>
      <w:r w:rsidR="00CA2651">
        <w:rPr>
          <w:rFonts w:cs="Arial"/>
        </w:rPr>
        <w:t>,</w:t>
      </w:r>
      <w:r w:rsidRPr="005E25E1">
        <w:rPr>
          <w:rFonts w:cs="Arial"/>
        </w:rPr>
        <w:t xml:space="preserve"> ούτε οι αυτοκινητοβιομηχανίες</w:t>
      </w:r>
      <w:r>
        <w:rPr>
          <w:rFonts w:cs="Arial"/>
        </w:rPr>
        <w:t>.</w:t>
      </w:r>
      <w:r w:rsidRPr="005E25E1">
        <w:rPr>
          <w:rFonts w:cs="Arial"/>
        </w:rPr>
        <w:t xml:space="preserve"> Είναι η</w:t>
      </w:r>
      <w:r>
        <w:rPr>
          <w:rFonts w:cs="Arial"/>
        </w:rPr>
        <w:t xml:space="preserve"> </w:t>
      </w:r>
      <w:r>
        <w:rPr>
          <w:rFonts w:cs="Arial"/>
          <w:lang w:val="en-US"/>
        </w:rPr>
        <w:t>Amazon</w:t>
      </w:r>
      <w:r>
        <w:rPr>
          <w:rFonts w:cs="Arial"/>
        </w:rPr>
        <w:t xml:space="preserve"> και η </w:t>
      </w:r>
      <w:r>
        <w:rPr>
          <w:rFonts w:cs="Arial"/>
          <w:lang w:val="en-US"/>
        </w:rPr>
        <w:t>Alibaba</w:t>
      </w:r>
      <w:r w:rsidRPr="00F12428">
        <w:rPr>
          <w:rFonts w:cs="Arial"/>
        </w:rPr>
        <w:t>.</w:t>
      </w:r>
      <w:r>
        <w:rPr>
          <w:rFonts w:cs="Arial"/>
        </w:rPr>
        <w:t xml:space="preserve"> Πρόκειται για</w:t>
      </w:r>
      <w:r w:rsidRPr="005E25E1">
        <w:rPr>
          <w:rFonts w:cs="Arial"/>
        </w:rPr>
        <w:t xml:space="preserve"> οι δύο εταιρείες τρισεκατομμυρίων η καθεμία</w:t>
      </w:r>
      <w:r>
        <w:rPr>
          <w:rFonts w:cs="Arial"/>
        </w:rPr>
        <w:t>,</w:t>
      </w:r>
      <w:r w:rsidRPr="005E25E1">
        <w:rPr>
          <w:rFonts w:cs="Arial"/>
        </w:rPr>
        <w:t xml:space="preserve"> οι οποίες ειδικεύονται στο ηλεκτρονικό εμπόριο και δείχνουν την τεράστια αλλαγή</w:t>
      </w:r>
      <w:r>
        <w:rPr>
          <w:rFonts w:cs="Arial"/>
        </w:rPr>
        <w:t>,</w:t>
      </w:r>
      <w:r w:rsidRPr="005E25E1">
        <w:rPr>
          <w:rFonts w:cs="Arial"/>
        </w:rPr>
        <w:t xml:space="preserve"> η οποία</w:t>
      </w:r>
      <w:r>
        <w:rPr>
          <w:rFonts w:cs="Arial"/>
        </w:rPr>
        <w:t>,</w:t>
      </w:r>
      <w:r w:rsidRPr="005E25E1">
        <w:rPr>
          <w:rFonts w:cs="Arial"/>
        </w:rPr>
        <w:t xml:space="preserve"> ήδη</w:t>
      </w:r>
      <w:r>
        <w:rPr>
          <w:rFonts w:cs="Arial"/>
        </w:rPr>
        <w:t>,</w:t>
      </w:r>
      <w:r w:rsidRPr="005E25E1">
        <w:rPr>
          <w:rFonts w:cs="Arial"/>
        </w:rPr>
        <w:t xml:space="preserve"> </w:t>
      </w:r>
      <w:r>
        <w:rPr>
          <w:rFonts w:cs="Arial"/>
        </w:rPr>
        <w:t xml:space="preserve">έχει </w:t>
      </w:r>
      <w:r w:rsidRPr="005E25E1">
        <w:rPr>
          <w:rFonts w:cs="Arial"/>
        </w:rPr>
        <w:t>γίνει στις Ηνωμένες Πολιτείες</w:t>
      </w:r>
      <w:r>
        <w:rPr>
          <w:rFonts w:cs="Arial"/>
        </w:rPr>
        <w:t>,</w:t>
      </w:r>
      <w:r w:rsidRPr="005E25E1">
        <w:rPr>
          <w:rFonts w:cs="Arial"/>
        </w:rPr>
        <w:t xml:space="preserve"> γίνεται στην Κίνα</w:t>
      </w:r>
      <w:r>
        <w:rPr>
          <w:rFonts w:cs="Arial"/>
        </w:rPr>
        <w:t>,</w:t>
      </w:r>
      <w:r w:rsidRPr="005E25E1">
        <w:rPr>
          <w:rFonts w:cs="Arial"/>
        </w:rPr>
        <w:t xml:space="preserve"> έρχεται και στην Ευρώπη</w:t>
      </w:r>
      <w:r>
        <w:rPr>
          <w:rFonts w:cs="Arial"/>
        </w:rPr>
        <w:t>. Π</w:t>
      </w:r>
      <w:r w:rsidRPr="005E25E1">
        <w:rPr>
          <w:rFonts w:cs="Arial"/>
        </w:rPr>
        <w:t>αρά τις αντιστάσεις που συναντά στην Ευρώπη</w:t>
      </w:r>
      <w:r>
        <w:rPr>
          <w:rFonts w:cs="Arial"/>
        </w:rPr>
        <w:t>,</w:t>
      </w:r>
      <w:r w:rsidRPr="005E25E1">
        <w:rPr>
          <w:rFonts w:cs="Arial"/>
        </w:rPr>
        <w:t xml:space="preserve"> </w:t>
      </w:r>
      <w:r>
        <w:rPr>
          <w:rFonts w:cs="Arial"/>
        </w:rPr>
        <w:t>η</w:t>
      </w:r>
      <w:r w:rsidRPr="005E25E1">
        <w:rPr>
          <w:rFonts w:cs="Arial"/>
        </w:rPr>
        <w:t xml:space="preserve"> τάση είναι ξεκάθαρη και</w:t>
      </w:r>
      <w:r>
        <w:rPr>
          <w:rFonts w:cs="Arial"/>
        </w:rPr>
        <w:t>,</w:t>
      </w:r>
      <w:r w:rsidRPr="005E25E1">
        <w:rPr>
          <w:rFonts w:cs="Arial"/>
        </w:rPr>
        <w:t xml:space="preserve"> φυσικά</w:t>
      </w:r>
      <w:r>
        <w:rPr>
          <w:rFonts w:cs="Arial"/>
        </w:rPr>
        <w:t xml:space="preserve">, </w:t>
      </w:r>
      <w:r w:rsidR="00CA2651">
        <w:rPr>
          <w:rFonts w:cs="Arial"/>
        </w:rPr>
        <w:t>«</w:t>
      </w:r>
      <w:r>
        <w:rPr>
          <w:rFonts w:cs="Arial"/>
        </w:rPr>
        <w:t>αγκαλιάζει</w:t>
      </w:r>
      <w:r w:rsidR="00CA2651">
        <w:rPr>
          <w:rFonts w:cs="Arial"/>
        </w:rPr>
        <w:t>»</w:t>
      </w:r>
      <w:r>
        <w:rPr>
          <w:rFonts w:cs="Arial"/>
        </w:rPr>
        <w:t xml:space="preserve"> και τη χώρα μας</w:t>
      </w:r>
      <w:r w:rsidRPr="005E25E1">
        <w:rPr>
          <w:rFonts w:cs="Arial"/>
        </w:rPr>
        <w:t xml:space="preserve">. </w:t>
      </w:r>
    </w:p>
    <w:p w14:paraId="073F8714" w14:textId="77777777" w:rsidR="00015971" w:rsidRDefault="00015971" w:rsidP="00015971">
      <w:pPr>
        <w:spacing w:line="276" w:lineRule="auto"/>
        <w:ind w:firstLine="720"/>
        <w:contextualSpacing/>
        <w:jc w:val="both"/>
        <w:rPr>
          <w:rFonts w:cs="Arial"/>
          <w:color w:val="212529"/>
        </w:rPr>
      </w:pPr>
      <w:r w:rsidRPr="00A82B32">
        <w:rPr>
          <w:rFonts w:cs="Arial"/>
          <w:color w:val="212529"/>
        </w:rPr>
        <w:t>Κατά συνέπεια η ιδέα</w:t>
      </w:r>
      <w:r>
        <w:rPr>
          <w:rFonts w:cs="Arial"/>
          <w:color w:val="212529"/>
        </w:rPr>
        <w:t>,</w:t>
      </w:r>
      <w:r w:rsidRPr="00A82B32">
        <w:rPr>
          <w:rFonts w:cs="Arial"/>
          <w:color w:val="212529"/>
        </w:rPr>
        <w:t xml:space="preserve"> ότι</w:t>
      </w:r>
      <w:r>
        <w:rPr>
          <w:rFonts w:cs="Arial"/>
          <w:color w:val="212529"/>
        </w:rPr>
        <w:t xml:space="preserve"> η «μάχη» είναι μεταξύ του μικρο</w:t>
      </w:r>
      <w:r w:rsidRPr="00A82B32">
        <w:rPr>
          <w:rFonts w:cs="Arial"/>
          <w:color w:val="212529"/>
        </w:rPr>
        <w:t>καταστηματάρχη και του μεγάλου καταστήματος</w:t>
      </w:r>
      <w:r>
        <w:rPr>
          <w:rFonts w:cs="Arial"/>
          <w:color w:val="212529"/>
        </w:rPr>
        <w:t>,</w:t>
      </w:r>
      <w:r w:rsidRPr="00A82B32">
        <w:rPr>
          <w:rFonts w:cs="Arial"/>
          <w:color w:val="212529"/>
        </w:rPr>
        <w:t xml:space="preserve"> είναι μία ιδέα του </w:t>
      </w:r>
      <w:r>
        <w:rPr>
          <w:rFonts w:cs="Arial"/>
          <w:color w:val="212529"/>
        </w:rPr>
        <w:t>20</w:t>
      </w:r>
      <w:r>
        <w:rPr>
          <w:rFonts w:cs="Arial"/>
          <w:color w:val="212529"/>
          <w:vertAlign w:val="superscript"/>
        </w:rPr>
        <w:t xml:space="preserve">ου </w:t>
      </w:r>
      <w:r w:rsidRPr="00A82B32">
        <w:rPr>
          <w:rFonts w:cs="Arial"/>
          <w:color w:val="212529"/>
        </w:rPr>
        <w:t xml:space="preserve"> αιώνα</w:t>
      </w:r>
      <w:r>
        <w:rPr>
          <w:rFonts w:cs="Arial"/>
          <w:color w:val="212529"/>
        </w:rPr>
        <w:t>. Δεν αφορά, απαραίτητα, τον 21</w:t>
      </w:r>
      <w:r w:rsidRPr="00925F37">
        <w:rPr>
          <w:rFonts w:cs="Arial"/>
          <w:color w:val="212529"/>
          <w:vertAlign w:val="superscript"/>
        </w:rPr>
        <w:t>ο</w:t>
      </w:r>
      <w:r>
        <w:rPr>
          <w:rFonts w:cs="Arial"/>
          <w:color w:val="212529"/>
        </w:rPr>
        <w:t xml:space="preserve"> </w:t>
      </w:r>
      <w:r w:rsidRPr="00A82B32">
        <w:rPr>
          <w:rFonts w:cs="Arial"/>
          <w:color w:val="212529"/>
        </w:rPr>
        <w:t xml:space="preserve"> αιώνα και θα καλούσα και τις πολιτικές δυνάμεις που επιμένουν στον </w:t>
      </w:r>
      <w:r>
        <w:rPr>
          <w:rFonts w:cs="Arial"/>
          <w:color w:val="212529"/>
        </w:rPr>
        <w:t>20</w:t>
      </w:r>
      <w:r w:rsidRPr="00925F37">
        <w:rPr>
          <w:rFonts w:cs="Arial"/>
          <w:color w:val="212529"/>
          <w:vertAlign w:val="superscript"/>
        </w:rPr>
        <w:t>ο</w:t>
      </w:r>
      <w:r>
        <w:rPr>
          <w:rFonts w:cs="Arial"/>
          <w:color w:val="212529"/>
        </w:rPr>
        <w:t xml:space="preserve"> αιώνα να προσαρμοστούν στον 21</w:t>
      </w:r>
      <w:r w:rsidRPr="00925F37">
        <w:rPr>
          <w:rFonts w:cs="Arial"/>
          <w:color w:val="212529"/>
          <w:vertAlign w:val="superscript"/>
        </w:rPr>
        <w:t>ο</w:t>
      </w:r>
      <w:r>
        <w:rPr>
          <w:rFonts w:cs="Arial"/>
          <w:color w:val="212529"/>
        </w:rPr>
        <w:t xml:space="preserve">, </w:t>
      </w:r>
      <w:r w:rsidRPr="00A82B32">
        <w:rPr>
          <w:rFonts w:cs="Arial"/>
          <w:color w:val="212529"/>
        </w:rPr>
        <w:t>για να έχουμε μ</w:t>
      </w:r>
      <w:r>
        <w:rPr>
          <w:rFonts w:cs="Arial"/>
          <w:color w:val="212529"/>
        </w:rPr>
        <w:t>ί</w:t>
      </w:r>
      <w:r w:rsidRPr="00A82B32">
        <w:rPr>
          <w:rFonts w:cs="Arial"/>
          <w:color w:val="212529"/>
        </w:rPr>
        <w:t>α ουσιαστική συζήτηση εδώ</w:t>
      </w:r>
      <w:r>
        <w:rPr>
          <w:rFonts w:cs="Arial"/>
          <w:color w:val="212529"/>
        </w:rPr>
        <w:t>, ώστε</w:t>
      </w:r>
      <w:r w:rsidRPr="00A82B32">
        <w:rPr>
          <w:rFonts w:cs="Arial"/>
          <w:color w:val="212529"/>
        </w:rPr>
        <w:t xml:space="preserve"> να δούμε τι μπορούμε να κάνουμε </w:t>
      </w:r>
      <w:r>
        <w:rPr>
          <w:rFonts w:cs="Arial"/>
          <w:color w:val="212529"/>
        </w:rPr>
        <w:t>για να βοηθήσουμε τον μικρο</w:t>
      </w:r>
      <w:r w:rsidRPr="00A82B32">
        <w:rPr>
          <w:rFonts w:cs="Arial"/>
          <w:color w:val="212529"/>
        </w:rPr>
        <w:t>πωλητή και τον μικ</w:t>
      </w:r>
      <w:r>
        <w:rPr>
          <w:rFonts w:cs="Arial"/>
          <w:color w:val="212529"/>
        </w:rPr>
        <w:t>ρομεσαίο</w:t>
      </w:r>
      <w:r w:rsidRPr="00A82B32">
        <w:rPr>
          <w:rFonts w:cs="Arial"/>
          <w:color w:val="212529"/>
        </w:rPr>
        <w:t>. Διαφορετικά</w:t>
      </w:r>
      <w:r>
        <w:rPr>
          <w:rFonts w:cs="Arial"/>
          <w:color w:val="212529"/>
        </w:rPr>
        <w:t>,</w:t>
      </w:r>
      <w:r w:rsidRPr="00A82B32">
        <w:rPr>
          <w:rFonts w:cs="Arial"/>
          <w:color w:val="212529"/>
        </w:rPr>
        <w:t xml:space="preserve"> τον αφήνουμε στο έλεος</w:t>
      </w:r>
      <w:r>
        <w:rPr>
          <w:rFonts w:cs="Arial"/>
          <w:color w:val="212529"/>
        </w:rPr>
        <w:t>,</w:t>
      </w:r>
      <w:r w:rsidRPr="00A82B32">
        <w:rPr>
          <w:rFonts w:cs="Arial"/>
          <w:color w:val="212529"/>
        </w:rPr>
        <w:t xml:space="preserve"> δίνοντας μ</w:t>
      </w:r>
      <w:r>
        <w:rPr>
          <w:rFonts w:cs="Arial"/>
          <w:color w:val="212529"/>
        </w:rPr>
        <w:t>ί</w:t>
      </w:r>
      <w:r w:rsidRPr="00A82B32">
        <w:rPr>
          <w:rFonts w:cs="Arial"/>
          <w:color w:val="212529"/>
        </w:rPr>
        <w:t xml:space="preserve">α </w:t>
      </w:r>
      <w:r>
        <w:rPr>
          <w:rFonts w:cs="Arial"/>
          <w:color w:val="212529"/>
        </w:rPr>
        <w:t>«σκια</w:t>
      </w:r>
      <w:r w:rsidRPr="00A82B32">
        <w:rPr>
          <w:rFonts w:cs="Arial"/>
          <w:color w:val="212529"/>
        </w:rPr>
        <w:t>μαχία</w:t>
      </w:r>
      <w:r>
        <w:rPr>
          <w:rFonts w:cs="Arial"/>
          <w:color w:val="212529"/>
        </w:rPr>
        <w:t>»,</w:t>
      </w:r>
      <w:r w:rsidRPr="00A82B32">
        <w:rPr>
          <w:rFonts w:cs="Arial"/>
          <w:color w:val="212529"/>
        </w:rPr>
        <w:t xml:space="preserve"> η οποία </w:t>
      </w:r>
      <w:r>
        <w:rPr>
          <w:rFonts w:cs="Arial"/>
          <w:color w:val="212529"/>
        </w:rPr>
        <w:t>είναι καταδικασμένη σε αδυναμία</w:t>
      </w:r>
      <w:r w:rsidRPr="00A82B32">
        <w:rPr>
          <w:rFonts w:cs="Arial"/>
          <w:color w:val="212529"/>
        </w:rPr>
        <w:t xml:space="preserve">. </w:t>
      </w:r>
    </w:p>
    <w:p w14:paraId="2B2DCA1B" w14:textId="77777777" w:rsidR="00015971" w:rsidRDefault="00015971" w:rsidP="00015971">
      <w:pPr>
        <w:spacing w:line="276" w:lineRule="auto"/>
        <w:ind w:firstLine="720"/>
        <w:contextualSpacing/>
        <w:jc w:val="both"/>
        <w:rPr>
          <w:rFonts w:cs="Arial"/>
          <w:color w:val="212529"/>
        </w:rPr>
      </w:pPr>
      <w:r w:rsidRPr="00A82B32">
        <w:rPr>
          <w:rFonts w:cs="Arial"/>
          <w:color w:val="212529"/>
        </w:rPr>
        <w:t>Αυτό είναι κάτι το οποίο</w:t>
      </w:r>
      <w:r>
        <w:rPr>
          <w:rFonts w:cs="Arial"/>
          <w:color w:val="212529"/>
        </w:rPr>
        <w:t>,</w:t>
      </w:r>
      <w:r w:rsidRPr="00A82B32">
        <w:rPr>
          <w:rFonts w:cs="Arial"/>
          <w:color w:val="212529"/>
        </w:rPr>
        <w:t xml:space="preserve"> τουλάχιστον</w:t>
      </w:r>
      <w:r>
        <w:rPr>
          <w:rFonts w:cs="Arial"/>
          <w:color w:val="212529"/>
        </w:rPr>
        <w:t>,</w:t>
      </w:r>
      <w:r w:rsidRPr="00A82B32">
        <w:rPr>
          <w:rFonts w:cs="Arial"/>
          <w:color w:val="212529"/>
        </w:rPr>
        <w:t xml:space="preserve"> σε ομοσπονδιακό ευρωπαϊκό επίπεδο έχει γίνει κατανοητό</w:t>
      </w:r>
      <w:r>
        <w:rPr>
          <w:rFonts w:cs="Arial"/>
          <w:color w:val="212529"/>
        </w:rPr>
        <w:t>.</w:t>
      </w:r>
      <w:r w:rsidRPr="00A82B32">
        <w:rPr>
          <w:rFonts w:cs="Arial"/>
          <w:color w:val="212529"/>
        </w:rPr>
        <w:t xml:space="preserve"> </w:t>
      </w:r>
      <w:r>
        <w:rPr>
          <w:rFonts w:cs="Arial"/>
          <w:color w:val="212529"/>
        </w:rPr>
        <w:t>Γ</w:t>
      </w:r>
      <w:r w:rsidRPr="00A82B32">
        <w:rPr>
          <w:rFonts w:cs="Arial"/>
          <w:color w:val="212529"/>
        </w:rPr>
        <w:t>ι</w:t>
      </w:r>
      <w:r>
        <w:rPr>
          <w:rFonts w:cs="Arial"/>
          <w:color w:val="212529"/>
        </w:rPr>
        <w:t>’ αυτό και υπάρχει ο περίφημος Κ</w:t>
      </w:r>
      <w:r w:rsidRPr="00A82B32">
        <w:rPr>
          <w:rFonts w:cs="Arial"/>
          <w:color w:val="212529"/>
        </w:rPr>
        <w:t>ανονισμός</w:t>
      </w:r>
      <w:r>
        <w:rPr>
          <w:rFonts w:cs="Arial"/>
          <w:color w:val="212529"/>
        </w:rPr>
        <w:t>,</w:t>
      </w:r>
      <w:r w:rsidRPr="00A82B32">
        <w:rPr>
          <w:rFonts w:cs="Arial"/>
          <w:color w:val="212529"/>
        </w:rPr>
        <w:t xml:space="preserve"> ο οποίος αποτελεί και τη βάση του νομοσχεδίου </w:t>
      </w:r>
      <w:r>
        <w:rPr>
          <w:rFonts w:cs="Arial"/>
          <w:color w:val="212529"/>
        </w:rPr>
        <w:t>και ο οποίος εφαρμόζεται, άμα τη ψήφισή του, χ</w:t>
      </w:r>
      <w:r w:rsidRPr="00A82B32">
        <w:rPr>
          <w:rFonts w:cs="Arial"/>
          <w:color w:val="212529"/>
        </w:rPr>
        <w:t>ωρίς ελληνική ενδιάμεση πρωτοβουλία</w:t>
      </w:r>
      <w:r>
        <w:rPr>
          <w:rFonts w:cs="Arial"/>
          <w:color w:val="212529"/>
        </w:rPr>
        <w:t>, ο Κανονισμός 1150/2019 για το ηλεκτρονικό εμπόριο</w:t>
      </w:r>
      <w:r w:rsidRPr="00A82B32">
        <w:rPr>
          <w:rFonts w:cs="Arial"/>
          <w:color w:val="212529"/>
        </w:rPr>
        <w:t xml:space="preserve">. </w:t>
      </w:r>
      <w:r>
        <w:rPr>
          <w:rFonts w:cs="Arial"/>
          <w:color w:val="212529"/>
        </w:rPr>
        <w:t>Π</w:t>
      </w:r>
      <w:r w:rsidRPr="00A82B32">
        <w:rPr>
          <w:rFonts w:cs="Arial"/>
          <w:color w:val="212529"/>
        </w:rPr>
        <w:t>ραγματικά</w:t>
      </w:r>
      <w:r>
        <w:rPr>
          <w:rFonts w:cs="Arial"/>
          <w:color w:val="212529"/>
        </w:rPr>
        <w:t xml:space="preserve">, όμως, </w:t>
      </w:r>
      <w:r w:rsidRPr="00A82B32">
        <w:rPr>
          <w:rFonts w:cs="Arial"/>
          <w:color w:val="212529"/>
        </w:rPr>
        <w:t xml:space="preserve"> οι συνέπειες</w:t>
      </w:r>
      <w:r>
        <w:rPr>
          <w:rFonts w:cs="Arial"/>
          <w:color w:val="212529"/>
        </w:rPr>
        <w:t>,</w:t>
      </w:r>
      <w:r w:rsidRPr="00A82B32">
        <w:rPr>
          <w:rFonts w:cs="Arial"/>
          <w:color w:val="212529"/>
        </w:rPr>
        <w:t xml:space="preserve"> του τι κάνει το ηλεκτρονικό εμπόριο και πόσο έχει </w:t>
      </w:r>
      <w:r>
        <w:rPr>
          <w:rFonts w:cs="Arial"/>
          <w:color w:val="212529"/>
        </w:rPr>
        <w:t>«</w:t>
      </w:r>
      <w:r w:rsidRPr="00A82B32">
        <w:rPr>
          <w:rFonts w:cs="Arial"/>
          <w:color w:val="212529"/>
        </w:rPr>
        <w:t>γιγαντωθεί</w:t>
      </w:r>
      <w:r>
        <w:rPr>
          <w:rFonts w:cs="Arial"/>
          <w:color w:val="212529"/>
        </w:rPr>
        <w:t>»</w:t>
      </w:r>
      <w:r w:rsidRPr="00A82B32">
        <w:rPr>
          <w:rFonts w:cs="Arial"/>
          <w:color w:val="212529"/>
        </w:rPr>
        <w:t xml:space="preserve"> και πόσο θα </w:t>
      </w:r>
      <w:r>
        <w:rPr>
          <w:rFonts w:cs="Arial"/>
          <w:color w:val="212529"/>
        </w:rPr>
        <w:t>«</w:t>
      </w:r>
      <w:r w:rsidRPr="00A82B32">
        <w:rPr>
          <w:rFonts w:cs="Arial"/>
          <w:color w:val="212529"/>
        </w:rPr>
        <w:t>γιγαντωθεί</w:t>
      </w:r>
      <w:r>
        <w:rPr>
          <w:rFonts w:cs="Arial"/>
          <w:color w:val="212529"/>
        </w:rPr>
        <w:t>»,</w:t>
      </w:r>
      <w:r w:rsidRPr="00A82B32">
        <w:rPr>
          <w:rFonts w:cs="Arial"/>
          <w:color w:val="212529"/>
        </w:rPr>
        <w:t xml:space="preserve"> </w:t>
      </w:r>
      <w:r>
        <w:rPr>
          <w:rFonts w:cs="Arial"/>
          <w:color w:val="212529"/>
        </w:rPr>
        <w:t>φ</w:t>
      </w:r>
      <w:r w:rsidRPr="00A82B32">
        <w:rPr>
          <w:rFonts w:cs="Arial"/>
          <w:color w:val="212529"/>
        </w:rPr>
        <w:t xml:space="preserve">οβάμαι ότι σε κάποιους </w:t>
      </w:r>
      <w:r>
        <w:rPr>
          <w:rFonts w:cs="Arial"/>
          <w:color w:val="212529"/>
        </w:rPr>
        <w:t>«</w:t>
      </w:r>
      <w:r w:rsidRPr="00A82B32">
        <w:rPr>
          <w:rFonts w:cs="Arial"/>
          <w:color w:val="212529"/>
        </w:rPr>
        <w:t>κύκλους</w:t>
      </w:r>
      <w:r>
        <w:rPr>
          <w:rFonts w:cs="Arial"/>
          <w:color w:val="212529"/>
        </w:rPr>
        <w:t>»</w:t>
      </w:r>
      <w:r w:rsidRPr="00A82B32">
        <w:rPr>
          <w:rFonts w:cs="Arial"/>
          <w:color w:val="212529"/>
        </w:rPr>
        <w:t xml:space="preserve"> πολιτικούς</w:t>
      </w:r>
      <w:r>
        <w:rPr>
          <w:rFonts w:cs="Arial"/>
          <w:color w:val="212529"/>
        </w:rPr>
        <w:t>,</w:t>
      </w:r>
      <w:r w:rsidRPr="00A82B32">
        <w:rPr>
          <w:rFonts w:cs="Arial"/>
          <w:color w:val="212529"/>
        </w:rPr>
        <w:t xml:space="preserve"> δημοσιογραφικούς</w:t>
      </w:r>
      <w:r>
        <w:rPr>
          <w:rFonts w:cs="Arial"/>
          <w:color w:val="212529"/>
        </w:rPr>
        <w:t>,</w:t>
      </w:r>
      <w:r w:rsidRPr="00A82B32">
        <w:rPr>
          <w:rFonts w:cs="Arial"/>
          <w:color w:val="212529"/>
        </w:rPr>
        <w:t xml:space="preserve"> συνδικαλιστικούς δυσκ</w:t>
      </w:r>
      <w:r>
        <w:rPr>
          <w:rFonts w:cs="Arial"/>
          <w:color w:val="212529"/>
        </w:rPr>
        <w:t>ολεύονται να το κατανοήσουν πλήρως</w:t>
      </w:r>
      <w:r w:rsidRPr="00A82B32">
        <w:rPr>
          <w:rFonts w:cs="Arial"/>
          <w:color w:val="212529"/>
        </w:rPr>
        <w:t xml:space="preserve">. </w:t>
      </w:r>
    </w:p>
    <w:p w14:paraId="16AF3E5C" w14:textId="77777777" w:rsidR="00015971" w:rsidRDefault="00015971" w:rsidP="00015971">
      <w:pPr>
        <w:spacing w:line="276" w:lineRule="auto"/>
        <w:ind w:firstLine="720"/>
        <w:contextualSpacing/>
        <w:jc w:val="both"/>
        <w:rPr>
          <w:rFonts w:cs="Arial"/>
          <w:color w:val="212529"/>
        </w:rPr>
      </w:pPr>
      <w:r w:rsidRPr="00A82B32">
        <w:rPr>
          <w:rFonts w:cs="Arial"/>
          <w:color w:val="212529"/>
        </w:rPr>
        <w:t>Εμείς προσαρμοζόμαστε στη νέα εποχή και γι</w:t>
      </w:r>
      <w:r>
        <w:rPr>
          <w:rFonts w:cs="Arial"/>
          <w:color w:val="212529"/>
        </w:rPr>
        <w:t>’</w:t>
      </w:r>
      <w:r w:rsidRPr="00A82B32">
        <w:rPr>
          <w:rFonts w:cs="Arial"/>
          <w:color w:val="212529"/>
        </w:rPr>
        <w:t xml:space="preserve"> αυτό παίρνουμε μέτρα</w:t>
      </w:r>
      <w:r>
        <w:rPr>
          <w:rFonts w:cs="Arial"/>
          <w:color w:val="212529"/>
        </w:rPr>
        <w:t>. Α</w:t>
      </w:r>
      <w:r w:rsidRPr="00A82B32">
        <w:rPr>
          <w:rFonts w:cs="Arial"/>
          <w:color w:val="212529"/>
        </w:rPr>
        <w:t>υτό αφορά και το</w:t>
      </w:r>
      <w:r>
        <w:rPr>
          <w:rFonts w:cs="Arial"/>
          <w:color w:val="212529"/>
        </w:rPr>
        <w:t xml:space="preserve"> Α΄</w:t>
      </w:r>
      <w:r w:rsidRPr="00A82B32">
        <w:rPr>
          <w:rFonts w:cs="Arial"/>
          <w:color w:val="212529"/>
        </w:rPr>
        <w:t xml:space="preserve"> </w:t>
      </w:r>
      <w:r>
        <w:rPr>
          <w:rFonts w:cs="Arial"/>
          <w:color w:val="212529"/>
        </w:rPr>
        <w:t>Μ</w:t>
      </w:r>
      <w:r w:rsidRPr="00A82B32">
        <w:rPr>
          <w:rFonts w:cs="Arial"/>
          <w:color w:val="212529"/>
        </w:rPr>
        <w:t>έρος του νομοσχεδίου</w:t>
      </w:r>
      <w:r>
        <w:rPr>
          <w:rFonts w:cs="Arial"/>
          <w:color w:val="212529"/>
        </w:rPr>
        <w:t xml:space="preserve">, </w:t>
      </w:r>
      <w:r w:rsidRPr="00A82B32">
        <w:rPr>
          <w:rFonts w:cs="Arial"/>
          <w:color w:val="212529"/>
        </w:rPr>
        <w:t xml:space="preserve">διευρύνοντας τα </w:t>
      </w:r>
      <w:r>
        <w:rPr>
          <w:rFonts w:cs="Arial"/>
          <w:color w:val="212529"/>
        </w:rPr>
        <w:t>«</w:t>
      </w:r>
      <w:r w:rsidRPr="00A82B32">
        <w:rPr>
          <w:rFonts w:cs="Arial"/>
          <w:color w:val="212529"/>
        </w:rPr>
        <w:t>εργαλεία</w:t>
      </w:r>
      <w:r>
        <w:rPr>
          <w:rFonts w:cs="Arial"/>
          <w:color w:val="212529"/>
        </w:rPr>
        <w:t>»</w:t>
      </w:r>
      <w:r w:rsidRPr="00A82B32">
        <w:rPr>
          <w:rFonts w:cs="Arial"/>
          <w:color w:val="212529"/>
        </w:rPr>
        <w:t xml:space="preserve"> ελέγχου</w:t>
      </w:r>
      <w:r>
        <w:rPr>
          <w:rFonts w:cs="Arial"/>
          <w:color w:val="212529"/>
        </w:rPr>
        <w:t>,</w:t>
      </w:r>
      <w:r w:rsidRPr="00A82B32">
        <w:rPr>
          <w:rFonts w:cs="Arial"/>
          <w:color w:val="212529"/>
        </w:rPr>
        <w:t xml:space="preserve"> </w:t>
      </w:r>
      <w:r>
        <w:rPr>
          <w:rFonts w:cs="Arial"/>
          <w:color w:val="212529"/>
        </w:rPr>
        <w:t>όπως,</w:t>
      </w:r>
      <w:r w:rsidRPr="00A82B32">
        <w:rPr>
          <w:rFonts w:cs="Arial"/>
          <w:color w:val="212529"/>
        </w:rPr>
        <w:t xml:space="preserve"> για παράδειγμα</w:t>
      </w:r>
      <w:r>
        <w:rPr>
          <w:rFonts w:cs="Arial"/>
          <w:color w:val="212529"/>
        </w:rPr>
        <w:t>,</w:t>
      </w:r>
      <w:r w:rsidRPr="00A82B32">
        <w:rPr>
          <w:rFonts w:cs="Arial"/>
          <w:color w:val="212529"/>
        </w:rPr>
        <w:t xml:space="preserve"> δίνοντας τη δυνατότητα της συλλογικής αγωγής</w:t>
      </w:r>
      <w:r>
        <w:rPr>
          <w:rFonts w:cs="Arial"/>
          <w:color w:val="212529"/>
        </w:rPr>
        <w:t>,</w:t>
      </w:r>
      <w:r w:rsidRPr="00A82B32">
        <w:rPr>
          <w:rFonts w:cs="Arial"/>
          <w:color w:val="212529"/>
        </w:rPr>
        <w:t xml:space="preserve"> κάτι τ</w:t>
      </w:r>
      <w:r>
        <w:rPr>
          <w:rFonts w:cs="Arial"/>
          <w:color w:val="212529"/>
        </w:rPr>
        <w:t>ο οποίο δεν υπήρχε μέχρι σήμερα.  Όμως, μά</w:t>
      </w:r>
      <w:r w:rsidRPr="00A82B32">
        <w:rPr>
          <w:rFonts w:cs="Arial"/>
          <w:color w:val="212529"/>
        </w:rPr>
        <w:t>ς μέμφ</w:t>
      </w:r>
      <w:r>
        <w:rPr>
          <w:rFonts w:cs="Arial"/>
          <w:color w:val="212529"/>
        </w:rPr>
        <w:t>ον</w:t>
      </w:r>
      <w:r w:rsidRPr="00A82B32">
        <w:rPr>
          <w:rFonts w:cs="Arial"/>
          <w:color w:val="212529"/>
        </w:rPr>
        <w:t>ται κάποιοι</w:t>
      </w:r>
      <w:r>
        <w:rPr>
          <w:rFonts w:cs="Arial"/>
          <w:color w:val="212529"/>
        </w:rPr>
        <w:t xml:space="preserve">. Άκουσα και τον εκπρόσωπο και διαβάζω και </w:t>
      </w:r>
      <w:r w:rsidRPr="00A82B32">
        <w:rPr>
          <w:rFonts w:cs="Arial"/>
          <w:color w:val="212529"/>
        </w:rPr>
        <w:t xml:space="preserve"> τις επιστολές που </w:t>
      </w:r>
      <w:r>
        <w:rPr>
          <w:rFonts w:cs="Arial"/>
          <w:color w:val="212529"/>
        </w:rPr>
        <w:t xml:space="preserve">μας </w:t>
      </w:r>
      <w:r w:rsidRPr="00A82B32">
        <w:rPr>
          <w:rFonts w:cs="Arial"/>
          <w:color w:val="212529"/>
        </w:rPr>
        <w:t xml:space="preserve">έστειλε </w:t>
      </w:r>
      <w:r>
        <w:rPr>
          <w:rFonts w:cs="Arial"/>
          <w:color w:val="212529"/>
        </w:rPr>
        <w:t xml:space="preserve"> ο ΣΕΒ, ότι θα έπρεπε να μπουν</w:t>
      </w:r>
      <w:r w:rsidRPr="00A82B32">
        <w:rPr>
          <w:rFonts w:cs="Arial"/>
          <w:color w:val="212529"/>
        </w:rPr>
        <w:t xml:space="preserve"> κάποια περιοριστικά κριτήρια στο ποιοι μπορ</w:t>
      </w:r>
      <w:r>
        <w:rPr>
          <w:rFonts w:cs="Arial"/>
          <w:color w:val="212529"/>
        </w:rPr>
        <w:t xml:space="preserve">ούν να ασκήσουν συλλογική αγωγή. Πολιτική βούληση του Υπουργείου και της Κυβέρνησης, </w:t>
      </w:r>
      <w:r w:rsidRPr="00A82B32">
        <w:rPr>
          <w:rFonts w:cs="Arial"/>
          <w:color w:val="212529"/>
        </w:rPr>
        <w:t>όπως την αντιλαμβάνομαι</w:t>
      </w:r>
      <w:r>
        <w:rPr>
          <w:rFonts w:cs="Arial"/>
          <w:color w:val="212529"/>
        </w:rPr>
        <w:t>,</w:t>
      </w:r>
      <w:r w:rsidRPr="00A82B32">
        <w:rPr>
          <w:rFonts w:cs="Arial"/>
          <w:color w:val="212529"/>
        </w:rPr>
        <w:t xml:space="preserve"> είναι να αφήσει τη δυνατότητα</w:t>
      </w:r>
      <w:r>
        <w:rPr>
          <w:rFonts w:cs="Arial"/>
          <w:color w:val="212529"/>
        </w:rPr>
        <w:t>,</w:t>
      </w:r>
      <w:r w:rsidRPr="00A82B32">
        <w:rPr>
          <w:rFonts w:cs="Arial"/>
          <w:color w:val="212529"/>
        </w:rPr>
        <w:t xml:space="preserve"> όσο το δυνατόν πιο </w:t>
      </w:r>
      <w:r>
        <w:rPr>
          <w:rFonts w:cs="Arial"/>
          <w:color w:val="212529"/>
        </w:rPr>
        <w:t>«</w:t>
      </w:r>
      <w:r w:rsidRPr="00A82B32">
        <w:rPr>
          <w:rFonts w:cs="Arial"/>
          <w:color w:val="212529"/>
        </w:rPr>
        <w:t>ανοικτή</w:t>
      </w:r>
      <w:r>
        <w:rPr>
          <w:rFonts w:cs="Arial"/>
          <w:color w:val="212529"/>
        </w:rPr>
        <w:t>»,</w:t>
      </w:r>
      <w:r w:rsidRPr="00A82B32">
        <w:rPr>
          <w:rFonts w:cs="Arial"/>
          <w:color w:val="212529"/>
        </w:rPr>
        <w:t xml:space="preserve"> προκειμένου να υπάρχει η δυνατότητα πλήρους ελέγ</w:t>
      </w:r>
      <w:r>
        <w:rPr>
          <w:rFonts w:cs="Arial"/>
          <w:color w:val="212529"/>
        </w:rPr>
        <w:t>χου και στο ηλεκτρονικό εμπόριο</w:t>
      </w:r>
      <w:r w:rsidRPr="00A82B32">
        <w:rPr>
          <w:rFonts w:cs="Arial"/>
          <w:color w:val="212529"/>
        </w:rPr>
        <w:t xml:space="preserve">. </w:t>
      </w:r>
    </w:p>
    <w:p w14:paraId="1CA03847" w14:textId="589E712C" w:rsidR="004C647F" w:rsidRDefault="004C647F" w:rsidP="007D412D">
      <w:pPr>
        <w:spacing w:line="276" w:lineRule="auto"/>
        <w:ind w:firstLine="720"/>
        <w:contextualSpacing/>
        <w:jc w:val="both"/>
        <w:rPr>
          <w:rFonts w:cs="Arial"/>
          <w:color w:val="212529"/>
        </w:rPr>
      </w:pPr>
      <w:r w:rsidRPr="00A82B32">
        <w:rPr>
          <w:rFonts w:cs="Arial"/>
          <w:color w:val="212529"/>
        </w:rPr>
        <w:t xml:space="preserve">Νομίζω ότι και στο </w:t>
      </w:r>
      <w:r w:rsidR="00CA2651">
        <w:rPr>
          <w:rFonts w:cs="Arial"/>
          <w:color w:val="212529"/>
        </w:rPr>
        <w:t>Α΄</w:t>
      </w:r>
      <w:r w:rsidRPr="00A82B32">
        <w:rPr>
          <w:rFonts w:cs="Arial"/>
          <w:color w:val="212529"/>
        </w:rPr>
        <w:t xml:space="preserve"> </w:t>
      </w:r>
      <w:r w:rsidR="00CA2651">
        <w:rPr>
          <w:rFonts w:cs="Arial"/>
          <w:color w:val="212529"/>
        </w:rPr>
        <w:t>Μ</w:t>
      </w:r>
      <w:r w:rsidRPr="00A82B32">
        <w:rPr>
          <w:rFonts w:cs="Arial"/>
          <w:color w:val="212529"/>
        </w:rPr>
        <w:t>έρος</w:t>
      </w:r>
      <w:r>
        <w:rPr>
          <w:rFonts w:cs="Arial"/>
          <w:color w:val="212529"/>
        </w:rPr>
        <w:t xml:space="preserve"> του νομοσχεδίου,</w:t>
      </w:r>
      <w:r w:rsidRPr="00A82B32">
        <w:rPr>
          <w:rFonts w:cs="Arial"/>
          <w:color w:val="212529"/>
        </w:rPr>
        <w:t xml:space="preserve"> δηλαδή</w:t>
      </w:r>
      <w:r>
        <w:rPr>
          <w:rFonts w:cs="Arial"/>
          <w:color w:val="212529"/>
        </w:rPr>
        <w:t>,</w:t>
      </w:r>
      <w:r w:rsidRPr="00A82B32">
        <w:rPr>
          <w:rFonts w:cs="Arial"/>
          <w:color w:val="212529"/>
        </w:rPr>
        <w:t xml:space="preserve"> </w:t>
      </w:r>
      <w:r>
        <w:rPr>
          <w:rFonts w:cs="Arial"/>
          <w:color w:val="212529"/>
        </w:rPr>
        <w:t xml:space="preserve">στα άρθρα </w:t>
      </w:r>
      <w:r w:rsidRPr="00A82B32">
        <w:rPr>
          <w:rFonts w:cs="Arial"/>
          <w:color w:val="212529"/>
        </w:rPr>
        <w:t>από 1 έως 7</w:t>
      </w:r>
      <w:r>
        <w:rPr>
          <w:rFonts w:cs="Arial"/>
          <w:color w:val="212529"/>
        </w:rPr>
        <w:t>,</w:t>
      </w:r>
      <w:r w:rsidRPr="00A82B32">
        <w:rPr>
          <w:rFonts w:cs="Arial"/>
          <w:color w:val="212529"/>
        </w:rPr>
        <w:t xml:space="preserve"> δεν ακούστηκαν ουσιώδεις αντιρρήσεις και</w:t>
      </w:r>
      <w:r w:rsidR="00CA2651">
        <w:rPr>
          <w:rFonts w:cs="Arial"/>
          <w:color w:val="212529"/>
        </w:rPr>
        <w:t xml:space="preserve"> </w:t>
      </w:r>
      <w:r w:rsidRPr="00A82B32">
        <w:rPr>
          <w:rFonts w:cs="Arial"/>
          <w:color w:val="212529"/>
        </w:rPr>
        <w:t>μπορούμε να συμφωνήσουμε</w:t>
      </w:r>
      <w:r w:rsidR="00CA2651">
        <w:rPr>
          <w:rFonts w:cs="Arial"/>
          <w:color w:val="212529"/>
        </w:rPr>
        <w:t xml:space="preserve">, ώστε να </w:t>
      </w:r>
      <w:r w:rsidRPr="00A82B32">
        <w:rPr>
          <w:rFonts w:cs="Arial"/>
          <w:color w:val="212529"/>
        </w:rPr>
        <w:t>τα ψηφίσουμε</w:t>
      </w:r>
      <w:r w:rsidR="00CA2651">
        <w:rPr>
          <w:rFonts w:cs="Arial"/>
          <w:color w:val="212529"/>
        </w:rPr>
        <w:t>. Απ</w:t>
      </w:r>
      <w:r w:rsidRPr="00A82B32">
        <w:rPr>
          <w:rFonts w:cs="Arial"/>
          <w:color w:val="212529"/>
        </w:rPr>
        <w:t xml:space="preserve">ό </w:t>
      </w:r>
      <w:r w:rsidR="00CA2651" w:rsidRPr="00A82B32">
        <w:rPr>
          <w:rFonts w:cs="Arial"/>
          <w:color w:val="212529"/>
        </w:rPr>
        <w:t>κει</w:t>
      </w:r>
      <w:r w:rsidRPr="00A82B32">
        <w:rPr>
          <w:rFonts w:cs="Arial"/>
          <w:color w:val="212529"/>
        </w:rPr>
        <w:t xml:space="preserve"> και πέρα</w:t>
      </w:r>
      <w:r w:rsidR="00CA2651">
        <w:rPr>
          <w:rFonts w:cs="Arial"/>
          <w:color w:val="212529"/>
        </w:rPr>
        <w:t>,</w:t>
      </w:r>
      <w:r>
        <w:rPr>
          <w:rFonts w:cs="Arial"/>
          <w:color w:val="212529"/>
        </w:rPr>
        <w:t xml:space="preserve"> α</w:t>
      </w:r>
      <w:r w:rsidRPr="00A82B32">
        <w:rPr>
          <w:rFonts w:cs="Arial"/>
          <w:color w:val="212529"/>
        </w:rPr>
        <w:t xml:space="preserve">πομένει ένα </w:t>
      </w:r>
      <w:r w:rsidR="00CA2651">
        <w:rPr>
          <w:rFonts w:cs="Arial"/>
          <w:color w:val="212529"/>
        </w:rPr>
        <w:t>Ε΄</w:t>
      </w:r>
      <w:r w:rsidRPr="00A82B32">
        <w:rPr>
          <w:rFonts w:cs="Arial"/>
          <w:color w:val="212529"/>
        </w:rPr>
        <w:t xml:space="preserve"> </w:t>
      </w:r>
      <w:r w:rsidR="00CA2651">
        <w:rPr>
          <w:rFonts w:cs="Arial"/>
          <w:color w:val="212529"/>
        </w:rPr>
        <w:t>Μ</w:t>
      </w:r>
      <w:r w:rsidRPr="00A82B32">
        <w:rPr>
          <w:rFonts w:cs="Arial"/>
          <w:color w:val="212529"/>
        </w:rPr>
        <w:t>έρος</w:t>
      </w:r>
      <w:r w:rsidR="00CA2651">
        <w:rPr>
          <w:rFonts w:cs="Arial"/>
          <w:color w:val="212529"/>
        </w:rPr>
        <w:t>,</w:t>
      </w:r>
      <w:r w:rsidRPr="00A82B32">
        <w:rPr>
          <w:rFonts w:cs="Arial"/>
          <w:color w:val="212529"/>
        </w:rPr>
        <w:t xml:space="preserve"> περισσότερο διαδικαστικό</w:t>
      </w:r>
      <w:r>
        <w:rPr>
          <w:rFonts w:cs="Arial"/>
          <w:color w:val="212529"/>
        </w:rPr>
        <w:t>,</w:t>
      </w:r>
      <w:r w:rsidR="00CA2651">
        <w:rPr>
          <w:rFonts w:cs="Arial"/>
          <w:color w:val="212529"/>
        </w:rPr>
        <w:t xml:space="preserve"> </w:t>
      </w:r>
      <w:r w:rsidRPr="00A82B32">
        <w:rPr>
          <w:rFonts w:cs="Arial"/>
          <w:color w:val="212529"/>
        </w:rPr>
        <w:t>για την παράταση ισχύος</w:t>
      </w:r>
      <w:r w:rsidR="00CA2651">
        <w:rPr>
          <w:rFonts w:cs="Arial"/>
          <w:color w:val="212529"/>
        </w:rPr>
        <w:t>,</w:t>
      </w:r>
      <w:r w:rsidRPr="00A82B32">
        <w:rPr>
          <w:rFonts w:cs="Arial"/>
          <w:color w:val="212529"/>
        </w:rPr>
        <w:t xml:space="preserve"> για άλλα πέντε χρόνια</w:t>
      </w:r>
      <w:r w:rsidR="00CA2651">
        <w:rPr>
          <w:rFonts w:cs="Arial"/>
          <w:color w:val="212529"/>
        </w:rPr>
        <w:t>,</w:t>
      </w:r>
      <w:r w:rsidRPr="00A82B32">
        <w:rPr>
          <w:rFonts w:cs="Arial"/>
          <w:color w:val="212529"/>
        </w:rPr>
        <w:t xml:space="preserve"> μέχρι το 2025 του ν</w:t>
      </w:r>
      <w:r>
        <w:rPr>
          <w:rFonts w:cs="Arial"/>
          <w:color w:val="212529"/>
        </w:rPr>
        <w:t>.</w:t>
      </w:r>
      <w:r w:rsidRPr="00A82B32">
        <w:rPr>
          <w:rFonts w:cs="Arial"/>
          <w:color w:val="212529"/>
        </w:rPr>
        <w:t>13</w:t>
      </w:r>
      <w:r>
        <w:rPr>
          <w:rFonts w:cs="Arial"/>
          <w:color w:val="212529"/>
        </w:rPr>
        <w:t>38/1983,</w:t>
      </w:r>
      <w:r w:rsidRPr="00A82B32">
        <w:rPr>
          <w:rFonts w:cs="Arial"/>
          <w:color w:val="212529"/>
        </w:rPr>
        <w:t xml:space="preserve"> που έχει παραταθεί όλο το προηγούμενο διάστημα</w:t>
      </w:r>
      <w:r>
        <w:rPr>
          <w:rFonts w:cs="Arial"/>
          <w:color w:val="212529"/>
        </w:rPr>
        <w:t xml:space="preserve">, </w:t>
      </w:r>
      <w:r w:rsidRPr="00A82B32">
        <w:rPr>
          <w:rFonts w:cs="Arial"/>
          <w:color w:val="212529"/>
        </w:rPr>
        <w:t xml:space="preserve"> </w:t>
      </w:r>
      <w:r>
        <w:rPr>
          <w:rFonts w:cs="Arial"/>
          <w:color w:val="212529"/>
        </w:rPr>
        <w:t>προκειμένου να μπορεί να εφαρμόζεται</w:t>
      </w:r>
      <w:r w:rsidRPr="00A82B32">
        <w:rPr>
          <w:rFonts w:cs="Arial"/>
          <w:color w:val="212529"/>
        </w:rPr>
        <w:t xml:space="preserve"> </w:t>
      </w:r>
      <w:r>
        <w:rPr>
          <w:rFonts w:cs="Arial"/>
          <w:color w:val="212529"/>
        </w:rPr>
        <w:t xml:space="preserve">το </w:t>
      </w:r>
      <w:r w:rsidR="00CA2651">
        <w:rPr>
          <w:rFonts w:cs="Arial"/>
          <w:color w:val="212529"/>
        </w:rPr>
        <w:t>ε</w:t>
      </w:r>
      <w:r>
        <w:rPr>
          <w:rFonts w:cs="Arial"/>
          <w:color w:val="212529"/>
        </w:rPr>
        <w:t xml:space="preserve">νωσιακό </w:t>
      </w:r>
      <w:r w:rsidR="00CA2651">
        <w:rPr>
          <w:rFonts w:cs="Arial"/>
          <w:color w:val="212529"/>
        </w:rPr>
        <w:t>δ</w:t>
      </w:r>
      <w:r>
        <w:rPr>
          <w:rFonts w:cs="Arial"/>
          <w:color w:val="212529"/>
        </w:rPr>
        <w:t>ίκαιο και να έχει τη δυνατότητα ο Υ</w:t>
      </w:r>
      <w:r w:rsidRPr="00A82B32">
        <w:rPr>
          <w:rFonts w:cs="Arial"/>
          <w:color w:val="212529"/>
        </w:rPr>
        <w:t xml:space="preserve">πουργός να κάνει αυτά που πρέπει να κάνει για </w:t>
      </w:r>
      <w:r>
        <w:rPr>
          <w:rFonts w:cs="Arial"/>
          <w:color w:val="212529"/>
        </w:rPr>
        <w:t>την εκτέλεση των αποφάσεων του Γραφείου Διανοητικής Ιδιοκτησίας της Ευρωπαϊκής Έ</w:t>
      </w:r>
      <w:r w:rsidRPr="00A82B32">
        <w:rPr>
          <w:rFonts w:cs="Arial"/>
          <w:color w:val="212529"/>
        </w:rPr>
        <w:t>νωσης</w:t>
      </w:r>
      <w:r>
        <w:rPr>
          <w:rFonts w:cs="Arial"/>
          <w:color w:val="212529"/>
        </w:rPr>
        <w:t>,</w:t>
      </w:r>
      <w:r w:rsidRPr="00A82B32">
        <w:rPr>
          <w:rFonts w:cs="Arial"/>
          <w:color w:val="212529"/>
        </w:rPr>
        <w:t xml:space="preserve"> όπως πρέπει</w:t>
      </w:r>
      <w:r>
        <w:rPr>
          <w:rFonts w:cs="Arial"/>
          <w:color w:val="212529"/>
        </w:rPr>
        <w:t>.</w:t>
      </w:r>
    </w:p>
    <w:p w14:paraId="499BCE37" w14:textId="016EF068" w:rsidR="004C647F" w:rsidRDefault="004C647F" w:rsidP="007D412D">
      <w:pPr>
        <w:spacing w:line="276" w:lineRule="auto"/>
        <w:ind w:firstLine="720"/>
        <w:contextualSpacing/>
        <w:jc w:val="both"/>
        <w:rPr>
          <w:rFonts w:cs="Arial"/>
          <w:color w:val="212529"/>
        </w:rPr>
      </w:pPr>
      <w:r>
        <w:rPr>
          <w:rFonts w:cs="Arial"/>
          <w:color w:val="212529"/>
        </w:rPr>
        <w:t xml:space="preserve"> Κ</w:t>
      </w:r>
      <w:r w:rsidRPr="00A82B32">
        <w:rPr>
          <w:rFonts w:cs="Arial"/>
          <w:color w:val="212529"/>
        </w:rPr>
        <w:t>ατόπιν τούτου</w:t>
      </w:r>
      <w:r>
        <w:rPr>
          <w:rFonts w:cs="Arial"/>
          <w:color w:val="212529"/>
        </w:rPr>
        <w:t>,</w:t>
      </w:r>
      <w:r w:rsidRPr="00A82B32">
        <w:rPr>
          <w:rFonts w:cs="Arial"/>
          <w:color w:val="212529"/>
        </w:rPr>
        <w:t xml:space="preserve"> έχοντας</w:t>
      </w:r>
      <w:r w:rsidR="00CA2651">
        <w:rPr>
          <w:rFonts w:cs="Arial"/>
          <w:color w:val="212529"/>
        </w:rPr>
        <w:t>,</w:t>
      </w:r>
      <w:r w:rsidRPr="00A82B32">
        <w:rPr>
          <w:rFonts w:cs="Arial"/>
          <w:color w:val="212529"/>
        </w:rPr>
        <w:t xml:space="preserve"> λίγο πολύ</w:t>
      </w:r>
      <w:r w:rsidR="00CA2651">
        <w:rPr>
          <w:rFonts w:cs="Arial"/>
          <w:color w:val="212529"/>
        </w:rPr>
        <w:t>,</w:t>
      </w:r>
      <w:r w:rsidRPr="00A82B32">
        <w:rPr>
          <w:rFonts w:cs="Arial"/>
          <w:color w:val="212529"/>
        </w:rPr>
        <w:t xml:space="preserve"> συμφωνήσει </w:t>
      </w:r>
      <w:r>
        <w:rPr>
          <w:rFonts w:cs="Arial"/>
          <w:color w:val="212529"/>
        </w:rPr>
        <w:t>σ</w:t>
      </w:r>
      <w:r w:rsidRPr="00A82B32">
        <w:rPr>
          <w:rFonts w:cs="Arial"/>
          <w:color w:val="212529"/>
        </w:rPr>
        <w:t>τα τέσσερα από τα πέντε μέρη και έχοντας δώσει τις απαραίτητες εξηγήσεις για το</w:t>
      </w:r>
      <w:r w:rsidR="00CA2651">
        <w:rPr>
          <w:rFonts w:cs="Arial"/>
          <w:color w:val="212529"/>
        </w:rPr>
        <w:t xml:space="preserve"> Δ΄</w:t>
      </w:r>
      <w:r w:rsidRPr="00A82B32">
        <w:rPr>
          <w:rFonts w:cs="Arial"/>
          <w:color w:val="212529"/>
        </w:rPr>
        <w:t xml:space="preserve"> </w:t>
      </w:r>
      <w:r w:rsidR="00CA2651">
        <w:rPr>
          <w:rFonts w:cs="Arial"/>
          <w:color w:val="212529"/>
        </w:rPr>
        <w:t>Μ</w:t>
      </w:r>
      <w:r w:rsidRPr="00A82B32">
        <w:rPr>
          <w:rFonts w:cs="Arial"/>
          <w:color w:val="212529"/>
        </w:rPr>
        <w:t>έρος</w:t>
      </w:r>
      <w:r w:rsidR="00CA2651">
        <w:rPr>
          <w:rFonts w:cs="Arial"/>
          <w:color w:val="212529"/>
        </w:rPr>
        <w:t xml:space="preserve">, </w:t>
      </w:r>
      <w:r w:rsidRPr="00A82B32">
        <w:rPr>
          <w:rFonts w:cs="Arial"/>
          <w:color w:val="212529"/>
        </w:rPr>
        <w:t>για το οποίο έγινε η περισσότερη συζήτηση</w:t>
      </w:r>
      <w:r>
        <w:rPr>
          <w:rFonts w:cs="Arial"/>
          <w:color w:val="212529"/>
        </w:rPr>
        <w:t>,</w:t>
      </w:r>
      <w:r w:rsidRPr="00A82B32">
        <w:rPr>
          <w:rFonts w:cs="Arial"/>
          <w:color w:val="212529"/>
        </w:rPr>
        <w:t xml:space="preserve"> </w:t>
      </w:r>
      <w:r w:rsidR="00CA2651">
        <w:rPr>
          <w:rFonts w:cs="Arial"/>
          <w:color w:val="212529"/>
        </w:rPr>
        <w:t>-</w:t>
      </w:r>
      <w:r>
        <w:rPr>
          <w:rFonts w:cs="Arial"/>
          <w:color w:val="212529"/>
        </w:rPr>
        <w:t>έχουν δοθεί οι σχετικές εξηγήσεις</w:t>
      </w:r>
      <w:r w:rsidR="00922BBC">
        <w:rPr>
          <w:rFonts w:cs="Arial"/>
          <w:color w:val="212529"/>
        </w:rPr>
        <w:t>,</w:t>
      </w:r>
      <w:r>
        <w:rPr>
          <w:rFonts w:cs="Arial"/>
          <w:color w:val="212529"/>
        </w:rPr>
        <w:t xml:space="preserve"> ότι</w:t>
      </w:r>
      <w:r w:rsidR="00CA2651">
        <w:rPr>
          <w:rFonts w:cs="Arial"/>
          <w:color w:val="212529"/>
        </w:rPr>
        <w:t xml:space="preserve"> </w:t>
      </w:r>
      <w:r>
        <w:rPr>
          <w:rFonts w:cs="Arial"/>
          <w:color w:val="212529"/>
        </w:rPr>
        <w:t>α</w:t>
      </w:r>
      <w:r w:rsidRPr="00A82B32">
        <w:rPr>
          <w:rFonts w:cs="Arial"/>
          <w:color w:val="212529"/>
        </w:rPr>
        <w:t>φορά</w:t>
      </w:r>
      <w:r w:rsidR="00922BBC">
        <w:rPr>
          <w:rFonts w:cs="Arial"/>
          <w:color w:val="212529"/>
        </w:rPr>
        <w:t xml:space="preserve"> σε</w:t>
      </w:r>
      <w:r w:rsidRPr="00A82B32">
        <w:rPr>
          <w:rFonts w:cs="Arial"/>
          <w:color w:val="212529"/>
        </w:rPr>
        <w:t xml:space="preserve"> συγκεκριμένες ανάγκες συγκεκριμένων κοι</w:t>
      </w:r>
      <w:r>
        <w:rPr>
          <w:rFonts w:cs="Arial"/>
          <w:color w:val="212529"/>
        </w:rPr>
        <w:t>νωνιών</w:t>
      </w:r>
      <w:r w:rsidR="00CA2651">
        <w:rPr>
          <w:rFonts w:cs="Arial"/>
          <w:color w:val="212529"/>
        </w:rPr>
        <w:t>-</w:t>
      </w:r>
      <w:r w:rsidRPr="00A82B32">
        <w:rPr>
          <w:rFonts w:cs="Arial"/>
          <w:color w:val="212529"/>
        </w:rPr>
        <w:t xml:space="preserve"> </w:t>
      </w:r>
      <w:r w:rsidR="00CA2651">
        <w:rPr>
          <w:rFonts w:cs="Arial"/>
          <w:color w:val="212529"/>
        </w:rPr>
        <w:t>θ</w:t>
      </w:r>
      <w:r w:rsidRPr="00A82B32">
        <w:rPr>
          <w:rFonts w:cs="Arial"/>
          <w:color w:val="212529"/>
        </w:rPr>
        <w:t xml:space="preserve">α πρέπει </w:t>
      </w:r>
      <w:r>
        <w:rPr>
          <w:rFonts w:cs="Arial"/>
          <w:color w:val="212529"/>
        </w:rPr>
        <w:t>πά</w:t>
      </w:r>
      <w:r w:rsidRPr="00A82B32">
        <w:rPr>
          <w:rFonts w:cs="Arial"/>
          <w:color w:val="212529"/>
        </w:rPr>
        <w:t>ντα να θυμόμαστε ότι η συζήτηση γίνεται και για τις κοινωνίες</w:t>
      </w:r>
      <w:r w:rsidR="00CA2651">
        <w:rPr>
          <w:rFonts w:cs="Arial"/>
          <w:color w:val="212529"/>
        </w:rPr>
        <w:t>.</w:t>
      </w:r>
      <w:r w:rsidRPr="00A82B32">
        <w:rPr>
          <w:rFonts w:cs="Arial"/>
          <w:color w:val="212529"/>
        </w:rPr>
        <w:t xml:space="preserve"> </w:t>
      </w:r>
      <w:r w:rsidR="00CA2651">
        <w:rPr>
          <w:rFonts w:cs="Arial"/>
          <w:color w:val="212529"/>
        </w:rPr>
        <w:t>Δ</w:t>
      </w:r>
      <w:r w:rsidRPr="00A82B32">
        <w:rPr>
          <w:rFonts w:cs="Arial"/>
          <w:color w:val="212529"/>
        </w:rPr>
        <w:t>εν γίνεται μόνο για τους εργαζόμενους ή για τους ιδιοκτήτες των καταστημάτων</w:t>
      </w:r>
      <w:r>
        <w:rPr>
          <w:rFonts w:cs="Arial"/>
          <w:color w:val="212529"/>
        </w:rPr>
        <w:t>. Υ</w:t>
      </w:r>
      <w:r w:rsidRPr="00A82B32">
        <w:rPr>
          <w:rFonts w:cs="Arial"/>
          <w:color w:val="212529"/>
        </w:rPr>
        <w:t xml:space="preserve">πάρχουν </w:t>
      </w:r>
      <w:r>
        <w:rPr>
          <w:rFonts w:cs="Arial"/>
          <w:color w:val="212529"/>
        </w:rPr>
        <w:t xml:space="preserve">οι </w:t>
      </w:r>
      <w:r w:rsidRPr="00A82B32">
        <w:rPr>
          <w:rFonts w:cs="Arial"/>
          <w:color w:val="212529"/>
        </w:rPr>
        <w:t>καταναλωτές</w:t>
      </w:r>
      <w:r>
        <w:rPr>
          <w:rFonts w:cs="Arial"/>
          <w:color w:val="212529"/>
        </w:rPr>
        <w:t>,</w:t>
      </w:r>
      <w:r w:rsidRPr="00A82B32">
        <w:rPr>
          <w:rFonts w:cs="Arial"/>
          <w:color w:val="212529"/>
        </w:rPr>
        <w:t xml:space="preserve"> υπάρχουν </w:t>
      </w:r>
      <w:r>
        <w:rPr>
          <w:rFonts w:cs="Arial"/>
          <w:color w:val="212529"/>
        </w:rPr>
        <w:t xml:space="preserve">οι </w:t>
      </w:r>
      <w:r w:rsidRPr="00A82B32">
        <w:rPr>
          <w:rFonts w:cs="Arial"/>
          <w:color w:val="212529"/>
        </w:rPr>
        <w:t>κοινωνίες</w:t>
      </w:r>
      <w:r>
        <w:rPr>
          <w:rFonts w:cs="Arial"/>
          <w:color w:val="212529"/>
        </w:rPr>
        <w:t xml:space="preserve">, </w:t>
      </w:r>
      <w:r w:rsidRPr="00A82B32">
        <w:rPr>
          <w:rFonts w:cs="Arial"/>
          <w:color w:val="212529"/>
        </w:rPr>
        <w:t xml:space="preserve"> υπάρχουν οι ζωές των ανθρώπων που θα πρέπει να διευκολύνονται</w:t>
      </w:r>
      <w:r>
        <w:rPr>
          <w:rFonts w:cs="Arial"/>
          <w:color w:val="212529"/>
        </w:rPr>
        <w:t>,</w:t>
      </w:r>
      <w:r w:rsidRPr="00A82B32">
        <w:rPr>
          <w:rFonts w:cs="Arial"/>
          <w:color w:val="212529"/>
        </w:rPr>
        <w:t xml:space="preserve"> κάτι το οποίο</w:t>
      </w:r>
      <w:r w:rsidR="00CA2651">
        <w:rPr>
          <w:rFonts w:cs="Arial"/>
          <w:color w:val="212529"/>
        </w:rPr>
        <w:t>,</w:t>
      </w:r>
      <w:r w:rsidRPr="00A82B32">
        <w:rPr>
          <w:rFonts w:cs="Arial"/>
          <w:color w:val="212529"/>
        </w:rPr>
        <w:t xml:space="preserve"> έτσι κι αλλιώς</w:t>
      </w:r>
      <w:r>
        <w:rPr>
          <w:rFonts w:cs="Arial"/>
          <w:color w:val="212529"/>
        </w:rPr>
        <w:t>,</w:t>
      </w:r>
      <w:r w:rsidRPr="00A82B32">
        <w:rPr>
          <w:rFonts w:cs="Arial"/>
          <w:color w:val="212529"/>
        </w:rPr>
        <w:t xml:space="preserve"> όπως ξέρετε</w:t>
      </w:r>
      <w:r>
        <w:rPr>
          <w:rFonts w:cs="Arial"/>
          <w:color w:val="212529"/>
        </w:rPr>
        <w:t>,</w:t>
      </w:r>
      <w:r w:rsidRPr="00A82B32">
        <w:rPr>
          <w:rFonts w:cs="Arial"/>
          <w:color w:val="212529"/>
        </w:rPr>
        <w:t xml:space="preserve"> γίνεται και πρέπει να ρυθμιστεί με έναν τρόπο δίκαιο</w:t>
      </w:r>
      <w:r w:rsidR="00CA2651">
        <w:rPr>
          <w:rFonts w:cs="Arial"/>
          <w:color w:val="212529"/>
        </w:rPr>
        <w:t>, ώστε</w:t>
      </w:r>
      <w:r w:rsidRPr="00A82B32">
        <w:rPr>
          <w:rFonts w:cs="Arial"/>
          <w:color w:val="212529"/>
        </w:rPr>
        <w:t xml:space="preserve"> να μπορο</w:t>
      </w:r>
      <w:r>
        <w:rPr>
          <w:rFonts w:cs="Arial"/>
          <w:color w:val="212529"/>
        </w:rPr>
        <w:t>ύν να λειτουργούν αυτά τα μικρο</w:t>
      </w:r>
      <w:r w:rsidRPr="00A82B32">
        <w:rPr>
          <w:rFonts w:cs="Arial"/>
          <w:color w:val="212529"/>
        </w:rPr>
        <w:t>καταστήματα σε περιοχές μικρού πληθυσμού</w:t>
      </w:r>
      <w:r>
        <w:rPr>
          <w:rFonts w:cs="Arial"/>
          <w:color w:val="212529"/>
        </w:rPr>
        <w:t>,</w:t>
      </w:r>
      <w:r w:rsidRPr="00A82B32">
        <w:rPr>
          <w:rFonts w:cs="Arial"/>
          <w:color w:val="212529"/>
        </w:rPr>
        <w:t xml:space="preserve"> προκειμένου να εξυπηρετούνται οι κάτοικοι καλύτερα</w:t>
      </w:r>
      <w:r>
        <w:rPr>
          <w:rFonts w:cs="Arial"/>
          <w:color w:val="212529"/>
        </w:rPr>
        <w:t>.</w:t>
      </w:r>
    </w:p>
    <w:p w14:paraId="7942E653" w14:textId="040506CF" w:rsidR="004C647F" w:rsidRDefault="00CA2651" w:rsidP="007D412D">
      <w:pPr>
        <w:spacing w:line="276" w:lineRule="auto"/>
        <w:ind w:firstLine="720"/>
        <w:contextualSpacing/>
        <w:jc w:val="both"/>
        <w:rPr>
          <w:rFonts w:cs="Arial"/>
          <w:color w:val="212529"/>
        </w:rPr>
      </w:pPr>
      <w:r>
        <w:rPr>
          <w:rFonts w:cs="Arial"/>
          <w:color w:val="212529"/>
        </w:rPr>
        <w:t>Κ</w:t>
      </w:r>
      <w:r w:rsidR="004C647F" w:rsidRPr="00A82B32">
        <w:rPr>
          <w:rFonts w:cs="Arial"/>
          <w:color w:val="212529"/>
        </w:rPr>
        <w:t>ατόπιν τούτου</w:t>
      </w:r>
      <w:r w:rsidR="004C647F">
        <w:rPr>
          <w:rFonts w:cs="Arial"/>
          <w:color w:val="212529"/>
        </w:rPr>
        <w:t>,</w:t>
      </w:r>
      <w:r w:rsidR="004C647F" w:rsidRPr="00A82B32">
        <w:rPr>
          <w:rFonts w:cs="Arial"/>
          <w:color w:val="212529"/>
        </w:rPr>
        <w:t xml:space="preserve"> μπορούμε σε ένα πνεύμα πιο συναινετικό να </w:t>
      </w:r>
      <w:r w:rsidR="004C647F">
        <w:rPr>
          <w:rFonts w:cs="Arial"/>
          <w:color w:val="212529"/>
        </w:rPr>
        <w:t xml:space="preserve">συμφωνήσουμε και να </w:t>
      </w:r>
      <w:r w:rsidR="004C647F" w:rsidRPr="00A82B32">
        <w:rPr>
          <w:rFonts w:cs="Arial"/>
          <w:color w:val="212529"/>
        </w:rPr>
        <w:t>προχωρήσουμε</w:t>
      </w:r>
      <w:r w:rsidR="0055487F">
        <w:rPr>
          <w:rFonts w:cs="Arial"/>
          <w:color w:val="212529"/>
        </w:rPr>
        <w:t>,</w:t>
      </w:r>
      <w:r w:rsidR="004C647F" w:rsidRPr="00A82B32">
        <w:rPr>
          <w:rFonts w:cs="Arial"/>
          <w:color w:val="212529"/>
        </w:rPr>
        <w:t xml:space="preserve"> με βάση και τις εξηγήσεις που δόθηκαν από τη</w:t>
      </w:r>
      <w:r w:rsidR="0055487F">
        <w:rPr>
          <w:rFonts w:cs="Arial"/>
          <w:color w:val="212529"/>
        </w:rPr>
        <w:t>ν πλευρά</w:t>
      </w:r>
      <w:r w:rsidR="004C647F" w:rsidRPr="00A82B32">
        <w:rPr>
          <w:rFonts w:cs="Arial"/>
          <w:color w:val="212529"/>
        </w:rPr>
        <w:t xml:space="preserve"> της </w:t>
      </w:r>
      <w:r w:rsidR="0055487F">
        <w:rPr>
          <w:rFonts w:cs="Arial"/>
          <w:color w:val="212529"/>
        </w:rPr>
        <w:t>Κ</w:t>
      </w:r>
      <w:r w:rsidR="004C647F" w:rsidRPr="00A82B32">
        <w:rPr>
          <w:rFonts w:cs="Arial"/>
          <w:color w:val="212529"/>
        </w:rPr>
        <w:t>υβέρνησης και να υπερψηφίσου</w:t>
      </w:r>
      <w:r w:rsidR="004C647F">
        <w:rPr>
          <w:rFonts w:cs="Arial"/>
          <w:color w:val="212529"/>
        </w:rPr>
        <w:t>με</w:t>
      </w:r>
      <w:r w:rsidR="0055487F">
        <w:rPr>
          <w:rFonts w:cs="Arial"/>
          <w:color w:val="212529"/>
        </w:rPr>
        <w:t>,</w:t>
      </w:r>
      <w:r w:rsidR="004C647F">
        <w:rPr>
          <w:rFonts w:cs="Arial"/>
          <w:color w:val="212529"/>
        </w:rPr>
        <w:t xml:space="preserve"> εν συνόλω</w:t>
      </w:r>
      <w:r w:rsidR="0055487F">
        <w:rPr>
          <w:rFonts w:cs="Arial"/>
          <w:color w:val="212529"/>
        </w:rPr>
        <w:t>,</w:t>
      </w:r>
      <w:r w:rsidR="004C647F" w:rsidRPr="00A82B32">
        <w:rPr>
          <w:rFonts w:cs="Arial"/>
          <w:color w:val="212529"/>
        </w:rPr>
        <w:t xml:space="preserve"> </w:t>
      </w:r>
      <w:r w:rsidR="004C647F">
        <w:rPr>
          <w:rFonts w:cs="Arial"/>
          <w:color w:val="212529"/>
        </w:rPr>
        <w:t>το νομοσχέδιο</w:t>
      </w:r>
      <w:r w:rsidR="004C647F" w:rsidRPr="00A82B32">
        <w:rPr>
          <w:rFonts w:cs="Arial"/>
          <w:color w:val="212529"/>
        </w:rPr>
        <w:t xml:space="preserve">. </w:t>
      </w:r>
      <w:r w:rsidR="004C647F">
        <w:rPr>
          <w:rFonts w:cs="Arial"/>
          <w:color w:val="212529"/>
        </w:rPr>
        <w:t>Ευχαριστώ.</w:t>
      </w:r>
    </w:p>
    <w:p w14:paraId="6B21F3D6" w14:textId="388A302B" w:rsidR="004C647F" w:rsidRDefault="004C647F" w:rsidP="0055487F">
      <w:pPr>
        <w:spacing w:line="276" w:lineRule="auto"/>
        <w:ind w:firstLine="720"/>
        <w:contextualSpacing/>
        <w:jc w:val="both"/>
        <w:rPr>
          <w:rFonts w:cs="Arial"/>
          <w:color w:val="212529"/>
        </w:rPr>
      </w:pPr>
      <w:r>
        <w:rPr>
          <w:rFonts w:cs="Arial"/>
          <w:b/>
          <w:color w:val="212529"/>
        </w:rPr>
        <w:t>ΓΕΩΡΓΙΟΣ ΒΛΑΧΟΣ (Πρόεδρος της Επιτροπής):</w:t>
      </w:r>
      <w:r w:rsidR="0055487F">
        <w:rPr>
          <w:rFonts w:cs="Arial"/>
          <w:color w:val="212529"/>
        </w:rPr>
        <w:t xml:space="preserve"> </w:t>
      </w:r>
      <w:r>
        <w:rPr>
          <w:rFonts w:cs="Arial"/>
          <w:color w:val="212529"/>
        </w:rPr>
        <w:t>Το</w:t>
      </w:r>
      <w:r w:rsidR="0055487F">
        <w:rPr>
          <w:rFonts w:cs="Arial"/>
          <w:color w:val="212529"/>
        </w:rPr>
        <w:t>ν</w:t>
      </w:r>
      <w:r>
        <w:rPr>
          <w:rFonts w:cs="Arial"/>
          <w:color w:val="212529"/>
        </w:rPr>
        <w:t xml:space="preserve"> λόγο έχει ο </w:t>
      </w:r>
      <w:r w:rsidR="0055487F">
        <w:rPr>
          <w:rFonts w:cs="Arial"/>
          <w:color w:val="212529"/>
        </w:rPr>
        <w:t xml:space="preserve">κ. </w:t>
      </w:r>
      <w:r>
        <w:rPr>
          <w:rFonts w:cs="Arial"/>
          <w:color w:val="212529"/>
        </w:rPr>
        <w:t>Μ</w:t>
      </w:r>
      <w:r w:rsidRPr="00A82B32">
        <w:rPr>
          <w:rFonts w:cs="Arial"/>
          <w:color w:val="212529"/>
        </w:rPr>
        <w:t>αμουλάκη</w:t>
      </w:r>
      <w:r>
        <w:rPr>
          <w:rFonts w:cs="Arial"/>
          <w:color w:val="212529"/>
        </w:rPr>
        <w:t>ς.</w:t>
      </w:r>
    </w:p>
    <w:p w14:paraId="10945C2B" w14:textId="3EBA81FE" w:rsidR="004C647F" w:rsidRDefault="004C647F" w:rsidP="007D412D">
      <w:pPr>
        <w:spacing w:line="276" w:lineRule="auto"/>
        <w:ind w:firstLine="720"/>
        <w:contextualSpacing/>
        <w:jc w:val="both"/>
        <w:rPr>
          <w:rFonts w:cs="Arial"/>
          <w:color w:val="212529"/>
        </w:rPr>
      </w:pPr>
      <w:r>
        <w:rPr>
          <w:rFonts w:cs="Arial"/>
          <w:b/>
          <w:color w:val="212529"/>
        </w:rPr>
        <w:t xml:space="preserve">ΧΑΡΑΛΑΜΠΟΣ (ΧΑΡΗΣ) ΜΑΜΟΥΛΑΚΗΣ (Εισηγητής της Μειοψηφίας): </w:t>
      </w:r>
      <w:r w:rsidRPr="00A82B32">
        <w:rPr>
          <w:rFonts w:cs="Arial"/>
          <w:color w:val="212529"/>
        </w:rPr>
        <w:t xml:space="preserve"> Κατ</w:t>
      </w:r>
      <w:r w:rsidR="00657ECD">
        <w:rPr>
          <w:rFonts w:cs="Arial"/>
          <w:color w:val="212529"/>
        </w:rPr>
        <w:t>’</w:t>
      </w:r>
      <w:r>
        <w:rPr>
          <w:rFonts w:cs="Arial"/>
          <w:color w:val="212529"/>
        </w:rPr>
        <w:t xml:space="preserve"> αρχάς</w:t>
      </w:r>
      <w:r w:rsidR="00657ECD">
        <w:rPr>
          <w:rFonts w:cs="Arial"/>
          <w:color w:val="212529"/>
        </w:rPr>
        <w:t>,</w:t>
      </w:r>
      <w:r>
        <w:rPr>
          <w:rFonts w:cs="Arial"/>
          <w:color w:val="212529"/>
        </w:rPr>
        <w:t xml:space="preserve"> προτού εισέλθω</w:t>
      </w:r>
      <w:r w:rsidRPr="00A82B32">
        <w:rPr>
          <w:rFonts w:cs="Arial"/>
          <w:color w:val="212529"/>
        </w:rPr>
        <w:t xml:space="preserve"> στην</w:t>
      </w:r>
      <w:r w:rsidR="00657ECD">
        <w:rPr>
          <w:rFonts w:cs="Arial"/>
          <w:color w:val="212529"/>
        </w:rPr>
        <w:t>,</w:t>
      </w:r>
      <w:r w:rsidRPr="00A82B32">
        <w:rPr>
          <w:rFonts w:cs="Arial"/>
          <w:color w:val="212529"/>
        </w:rPr>
        <w:t xml:space="preserve"> κατ</w:t>
      </w:r>
      <w:r w:rsidR="00657ECD">
        <w:rPr>
          <w:rFonts w:cs="Arial"/>
          <w:color w:val="212529"/>
        </w:rPr>
        <w:t xml:space="preserve">’ </w:t>
      </w:r>
      <w:r w:rsidR="00657ECD" w:rsidRPr="00A82B32">
        <w:rPr>
          <w:rFonts w:cs="Arial"/>
          <w:color w:val="212529"/>
        </w:rPr>
        <w:t>άρθρο</w:t>
      </w:r>
      <w:r w:rsidR="00657ECD">
        <w:rPr>
          <w:rFonts w:cs="Arial"/>
          <w:color w:val="212529"/>
        </w:rPr>
        <w:t>ν,</w:t>
      </w:r>
      <w:r w:rsidRPr="00A82B32">
        <w:rPr>
          <w:rFonts w:cs="Arial"/>
          <w:color w:val="212529"/>
        </w:rPr>
        <w:t xml:space="preserve"> ανάλυση του σημερινού νομοσχεδίου</w:t>
      </w:r>
      <w:r>
        <w:rPr>
          <w:rFonts w:cs="Arial"/>
          <w:color w:val="212529"/>
        </w:rPr>
        <w:t>,</w:t>
      </w:r>
      <w:r w:rsidRPr="00A82B32">
        <w:rPr>
          <w:rFonts w:cs="Arial"/>
          <w:color w:val="212529"/>
        </w:rPr>
        <w:t xml:space="preserve"> </w:t>
      </w:r>
      <w:r w:rsidR="00657ECD" w:rsidRPr="00A82B32">
        <w:rPr>
          <w:rFonts w:cs="Arial"/>
          <w:color w:val="212529"/>
        </w:rPr>
        <w:t>εν</w:t>
      </w:r>
      <w:r w:rsidR="00657ECD">
        <w:rPr>
          <w:rFonts w:cs="Arial"/>
          <w:color w:val="212529"/>
        </w:rPr>
        <w:t>ός</w:t>
      </w:r>
      <w:r w:rsidRPr="00A82B32">
        <w:rPr>
          <w:rFonts w:cs="Arial"/>
          <w:color w:val="212529"/>
        </w:rPr>
        <w:t xml:space="preserve"> νομοσχέδιο</w:t>
      </w:r>
      <w:r w:rsidR="00657ECD">
        <w:rPr>
          <w:rFonts w:cs="Arial"/>
          <w:color w:val="212529"/>
        </w:rPr>
        <w:t>υ</w:t>
      </w:r>
      <w:r w:rsidRPr="00A82B32">
        <w:rPr>
          <w:rFonts w:cs="Arial"/>
          <w:color w:val="212529"/>
        </w:rPr>
        <w:t xml:space="preserve"> σημαντικ</w:t>
      </w:r>
      <w:r w:rsidR="00657ECD">
        <w:rPr>
          <w:rFonts w:cs="Arial"/>
          <w:color w:val="212529"/>
        </w:rPr>
        <w:t>ού και</w:t>
      </w:r>
      <w:r w:rsidRPr="00A82B32">
        <w:rPr>
          <w:rFonts w:cs="Arial"/>
          <w:color w:val="212529"/>
        </w:rPr>
        <w:t xml:space="preserve"> επίκαιρο</w:t>
      </w:r>
      <w:r w:rsidR="00657ECD">
        <w:rPr>
          <w:rFonts w:cs="Arial"/>
          <w:color w:val="212529"/>
        </w:rPr>
        <w:t>υ</w:t>
      </w:r>
      <w:r>
        <w:rPr>
          <w:rFonts w:cs="Arial"/>
          <w:color w:val="212529"/>
        </w:rPr>
        <w:t>,</w:t>
      </w:r>
      <w:r w:rsidRPr="00A82B32">
        <w:rPr>
          <w:rFonts w:cs="Arial"/>
          <w:color w:val="212529"/>
        </w:rPr>
        <w:t xml:space="preserve"> αν μη τι άλλο</w:t>
      </w:r>
      <w:r>
        <w:rPr>
          <w:rFonts w:cs="Arial"/>
          <w:color w:val="212529"/>
        </w:rPr>
        <w:t>,</w:t>
      </w:r>
      <w:r w:rsidRPr="00A82B32">
        <w:rPr>
          <w:rFonts w:cs="Arial"/>
          <w:color w:val="212529"/>
        </w:rPr>
        <w:t xml:space="preserve"> το οποίο έρχεται</w:t>
      </w:r>
      <w:r w:rsidR="00657ECD">
        <w:rPr>
          <w:rFonts w:cs="Arial"/>
          <w:color w:val="212529"/>
        </w:rPr>
        <w:t>,</w:t>
      </w:r>
      <w:r w:rsidRPr="00A82B32">
        <w:rPr>
          <w:rFonts w:cs="Arial"/>
          <w:color w:val="212529"/>
        </w:rPr>
        <w:t xml:space="preserve"> ουσιαστικ</w:t>
      </w:r>
      <w:r>
        <w:rPr>
          <w:rFonts w:cs="Arial"/>
          <w:color w:val="212529"/>
        </w:rPr>
        <w:t>ά</w:t>
      </w:r>
      <w:r w:rsidR="00657ECD">
        <w:rPr>
          <w:rFonts w:cs="Arial"/>
          <w:color w:val="212529"/>
        </w:rPr>
        <w:t>,</w:t>
      </w:r>
      <w:r>
        <w:rPr>
          <w:rFonts w:cs="Arial"/>
          <w:color w:val="212529"/>
        </w:rPr>
        <w:t xml:space="preserve"> να </w:t>
      </w:r>
      <w:r w:rsidR="00657ECD">
        <w:rPr>
          <w:rFonts w:cs="Arial"/>
          <w:color w:val="212529"/>
        </w:rPr>
        <w:t>«</w:t>
      </w:r>
      <w:r>
        <w:rPr>
          <w:rFonts w:cs="Arial"/>
          <w:color w:val="212529"/>
        </w:rPr>
        <w:t>αφουγκραστεί</w:t>
      </w:r>
      <w:r w:rsidR="00657ECD">
        <w:rPr>
          <w:rFonts w:cs="Arial"/>
          <w:color w:val="212529"/>
        </w:rPr>
        <w:t>»</w:t>
      </w:r>
      <w:r>
        <w:rPr>
          <w:rFonts w:cs="Arial"/>
          <w:color w:val="212529"/>
        </w:rPr>
        <w:t xml:space="preserve"> τις συνθήκες</w:t>
      </w:r>
      <w:r w:rsidR="00657ECD">
        <w:rPr>
          <w:rFonts w:cs="Arial"/>
          <w:color w:val="212529"/>
        </w:rPr>
        <w:t xml:space="preserve"> και </w:t>
      </w:r>
      <w:r w:rsidRPr="00A82B32">
        <w:rPr>
          <w:rFonts w:cs="Arial"/>
          <w:color w:val="212529"/>
        </w:rPr>
        <w:t>τις ανάγκες</w:t>
      </w:r>
      <w:r>
        <w:rPr>
          <w:rFonts w:cs="Arial"/>
          <w:color w:val="212529"/>
        </w:rPr>
        <w:t>,</w:t>
      </w:r>
      <w:r w:rsidRPr="00A82B32">
        <w:rPr>
          <w:rFonts w:cs="Arial"/>
          <w:color w:val="212529"/>
        </w:rPr>
        <w:t xml:space="preserve"> κυρίως</w:t>
      </w:r>
      <w:r>
        <w:rPr>
          <w:rFonts w:cs="Arial"/>
          <w:color w:val="212529"/>
        </w:rPr>
        <w:t>,</w:t>
      </w:r>
      <w:r w:rsidRPr="00A82B32">
        <w:rPr>
          <w:rFonts w:cs="Arial"/>
          <w:color w:val="212529"/>
        </w:rPr>
        <w:t xml:space="preserve"> των μικρών</w:t>
      </w:r>
      <w:r>
        <w:rPr>
          <w:rFonts w:cs="Arial"/>
          <w:color w:val="212529"/>
        </w:rPr>
        <w:t>,</w:t>
      </w:r>
      <w:r w:rsidRPr="00A82B32">
        <w:rPr>
          <w:rFonts w:cs="Arial"/>
          <w:color w:val="212529"/>
        </w:rPr>
        <w:t xml:space="preserve"> μεσαίων και μεγ</w:t>
      </w:r>
      <w:r>
        <w:rPr>
          <w:rFonts w:cs="Arial"/>
          <w:color w:val="212529"/>
        </w:rPr>
        <w:t xml:space="preserve">άλων επιχειρήσεων της χώρας μας, επιτρέψτε μου έναν </w:t>
      </w:r>
      <w:r w:rsidRPr="00A82B32">
        <w:rPr>
          <w:rFonts w:cs="Arial"/>
          <w:color w:val="212529"/>
        </w:rPr>
        <w:t xml:space="preserve">σχολιασμό που αφορά </w:t>
      </w:r>
      <w:r w:rsidR="00657ECD">
        <w:rPr>
          <w:rFonts w:cs="Arial"/>
          <w:color w:val="212529"/>
          <w:lang w:val="en-US"/>
        </w:rPr>
        <w:t>s</w:t>
      </w:r>
      <w:r w:rsidRPr="00A82B32">
        <w:rPr>
          <w:rFonts w:cs="Arial"/>
          <w:color w:val="212529"/>
        </w:rPr>
        <w:t xml:space="preserve">το </w:t>
      </w:r>
      <w:r>
        <w:rPr>
          <w:rFonts w:cs="Arial"/>
          <w:color w:val="212529"/>
        </w:rPr>
        <w:t xml:space="preserve">status quo, </w:t>
      </w:r>
      <w:r w:rsidRPr="00A82B32">
        <w:rPr>
          <w:rFonts w:cs="Arial"/>
          <w:color w:val="212529"/>
        </w:rPr>
        <w:t>την επικρατούσα κατάσταση των μικρομεσαίων επιχειρήσεων</w:t>
      </w:r>
      <w:r w:rsidR="00657ECD" w:rsidRPr="00657ECD">
        <w:rPr>
          <w:rFonts w:cs="Arial"/>
          <w:color w:val="212529"/>
        </w:rPr>
        <w:t>,</w:t>
      </w:r>
      <w:r w:rsidRPr="00A82B32">
        <w:rPr>
          <w:rFonts w:cs="Arial"/>
          <w:color w:val="212529"/>
        </w:rPr>
        <w:t xml:space="preserve"> με</w:t>
      </w:r>
      <w:r>
        <w:rPr>
          <w:rFonts w:cs="Arial"/>
          <w:color w:val="212529"/>
        </w:rPr>
        <w:t xml:space="preserve">τά και </w:t>
      </w:r>
      <w:r w:rsidRPr="00A82B32">
        <w:rPr>
          <w:rFonts w:cs="Arial"/>
          <w:color w:val="212529"/>
        </w:rPr>
        <w:t>τα νέα δεδομένα που έχουν λάβει χώρα</w:t>
      </w:r>
      <w:r>
        <w:rPr>
          <w:rFonts w:cs="Arial"/>
          <w:color w:val="212529"/>
        </w:rPr>
        <w:t>, όπως είναι</w:t>
      </w:r>
      <w:r w:rsidR="00657ECD" w:rsidRPr="00657ECD">
        <w:rPr>
          <w:rFonts w:cs="Arial"/>
          <w:color w:val="212529"/>
        </w:rPr>
        <w:t xml:space="preserve"> </w:t>
      </w:r>
      <w:r>
        <w:rPr>
          <w:rFonts w:cs="Arial"/>
          <w:color w:val="212529"/>
        </w:rPr>
        <w:t>το lockdown και της Ά</w:t>
      </w:r>
      <w:r w:rsidRPr="00A82B32">
        <w:rPr>
          <w:rFonts w:cs="Arial"/>
          <w:color w:val="212529"/>
        </w:rPr>
        <w:t>νοιξης</w:t>
      </w:r>
      <w:r w:rsidR="00657ECD" w:rsidRPr="00657ECD">
        <w:rPr>
          <w:rFonts w:cs="Arial"/>
          <w:color w:val="212529"/>
        </w:rPr>
        <w:t>,</w:t>
      </w:r>
      <w:r>
        <w:rPr>
          <w:rFonts w:cs="Arial"/>
          <w:color w:val="212529"/>
        </w:rPr>
        <w:t xml:space="preserve"> αλλά και το τωρινό</w:t>
      </w:r>
      <w:r w:rsidRPr="00A82B32">
        <w:rPr>
          <w:rFonts w:cs="Arial"/>
          <w:color w:val="212529"/>
        </w:rPr>
        <w:t xml:space="preserve">. </w:t>
      </w:r>
    </w:p>
    <w:p w14:paraId="5299BCBA" w14:textId="55B32CEA" w:rsidR="00657ECD" w:rsidRDefault="004C647F" w:rsidP="007D412D">
      <w:pPr>
        <w:spacing w:line="276" w:lineRule="auto"/>
        <w:ind w:firstLine="720"/>
        <w:contextualSpacing/>
        <w:jc w:val="both"/>
        <w:rPr>
          <w:rFonts w:cs="Arial"/>
          <w:color w:val="212529"/>
        </w:rPr>
      </w:pPr>
      <w:r>
        <w:rPr>
          <w:rFonts w:cs="Arial"/>
          <w:color w:val="212529"/>
        </w:rPr>
        <w:t>Ό</w:t>
      </w:r>
      <w:r w:rsidRPr="00A82B32">
        <w:rPr>
          <w:rFonts w:cs="Arial"/>
          <w:color w:val="212529"/>
        </w:rPr>
        <w:t>πως γνωρίζετε</w:t>
      </w:r>
      <w:r>
        <w:rPr>
          <w:rFonts w:cs="Arial"/>
          <w:color w:val="212529"/>
        </w:rPr>
        <w:t>,</w:t>
      </w:r>
      <w:r w:rsidRPr="00A82B32">
        <w:rPr>
          <w:rFonts w:cs="Arial"/>
          <w:color w:val="212529"/>
        </w:rPr>
        <w:t xml:space="preserve"> κύριοι συνάδελφοι</w:t>
      </w:r>
      <w:r>
        <w:rPr>
          <w:rFonts w:cs="Arial"/>
          <w:color w:val="212529"/>
        </w:rPr>
        <w:t>,</w:t>
      </w:r>
      <w:r w:rsidRPr="00A82B32">
        <w:rPr>
          <w:rFonts w:cs="Arial"/>
          <w:color w:val="212529"/>
        </w:rPr>
        <w:t xml:space="preserve"> 800</w:t>
      </w:r>
      <w:r>
        <w:rPr>
          <w:rFonts w:cs="Arial"/>
          <w:color w:val="212529"/>
        </w:rPr>
        <w:t>.000</w:t>
      </w:r>
      <w:r w:rsidRPr="00A82B32">
        <w:rPr>
          <w:rFonts w:cs="Arial"/>
          <w:color w:val="212529"/>
        </w:rPr>
        <w:t xml:space="preserve"> </w:t>
      </w:r>
      <w:r w:rsidR="00657ECD" w:rsidRPr="00657ECD">
        <w:rPr>
          <w:rFonts w:cs="Arial"/>
          <w:color w:val="212529"/>
        </w:rPr>
        <w:t>-</w:t>
      </w:r>
      <w:r w:rsidRPr="00A82B32">
        <w:rPr>
          <w:rFonts w:cs="Arial"/>
          <w:color w:val="212529"/>
        </w:rPr>
        <w:t>και πλέον</w:t>
      </w:r>
      <w:r w:rsidR="00657ECD" w:rsidRPr="00657ECD">
        <w:rPr>
          <w:rFonts w:cs="Arial"/>
          <w:color w:val="212529"/>
        </w:rPr>
        <w:t>-</w:t>
      </w:r>
      <w:r w:rsidRPr="00A82B32">
        <w:rPr>
          <w:rFonts w:cs="Arial"/>
          <w:color w:val="212529"/>
        </w:rPr>
        <w:t xml:space="preserve"> ελληνικές επιχειρήσεις εντάσσονται στην κατηγορία των μικρών</w:t>
      </w:r>
      <w:r>
        <w:rPr>
          <w:rFonts w:cs="Arial"/>
          <w:color w:val="212529"/>
        </w:rPr>
        <w:t>, μικρομεσαίων επιχειρήσεων</w:t>
      </w:r>
      <w:r w:rsidRPr="00A82B32">
        <w:rPr>
          <w:rFonts w:cs="Arial"/>
          <w:color w:val="212529"/>
        </w:rPr>
        <w:t>. Είναι μ</w:t>
      </w:r>
      <w:r w:rsidR="00657ECD">
        <w:rPr>
          <w:rFonts w:cs="Arial"/>
          <w:color w:val="212529"/>
        </w:rPr>
        <w:t>ί</w:t>
      </w:r>
      <w:r w:rsidRPr="00A82B32">
        <w:rPr>
          <w:rFonts w:cs="Arial"/>
          <w:color w:val="212529"/>
        </w:rPr>
        <w:t>α ιδιάζουσα κα</w:t>
      </w:r>
      <w:r>
        <w:rPr>
          <w:rFonts w:cs="Arial"/>
          <w:color w:val="212529"/>
        </w:rPr>
        <w:t>τάσταση σε πανευρωπαϊκό επίπεδο. Οι ετε</w:t>
      </w:r>
      <w:r w:rsidRPr="00A82B32">
        <w:rPr>
          <w:rFonts w:cs="Arial"/>
          <w:color w:val="212529"/>
        </w:rPr>
        <w:t>ροαπασχολούμενοι</w:t>
      </w:r>
      <w:r>
        <w:rPr>
          <w:rFonts w:cs="Arial"/>
          <w:color w:val="212529"/>
        </w:rPr>
        <w:t>,</w:t>
      </w:r>
      <w:r w:rsidRPr="00A82B32">
        <w:rPr>
          <w:rFonts w:cs="Arial"/>
          <w:color w:val="212529"/>
        </w:rPr>
        <w:t xml:space="preserve"> δηλαδή</w:t>
      </w:r>
      <w:r>
        <w:rPr>
          <w:rFonts w:cs="Arial"/>
          <w:color w:val="212529"/>
        </w:rPr>
        <w:t>,</w:t>
      </w:r>
      <w:r w:rsidRPr="00A82B32">
        <w:rPr>
          <w:rFonts w:cs="Arial"/>
          <w:color w:val="212529"/>
        </w:rPr>
        <w:t xml:space="preserve"> οι επιχειρήσεις από 0 έως 9 εργαζόμενους</w:t>
      </w:r>
      <w:r>
        <w:rPr>
          <w:rFonts w:cs="Arial"/>
          <w:color w:val="212529"/>
        </w:rPr>
        <w:t>,</w:t>
      </w:r>
      <w:r w:rsidRPr="00A82B32">
        <w:rPr>
          <w:rFonts w:cs="Arial"/>
          <w:color w:val="212529"/>
        </w:rPr>
        <w:t xml:space="preserve"> που αναφέρθηκε από διάφορους </w:t>
      </w:r>
      <w:proofErr w:type="spellStart"/>
      <w:r>
        <w:rPr>
          <w:rFonts w:cs="Arial"/>
          <w:color w:val="212529"/>
        </w:rPr>
        <w:t>stakeholders</w:t>
      </w:r>
      <w:proofErr w:type="spellEnd"/>
      <w:r>
        <w:rPr>
          <w:rFonts w:cs="Arial"/>
          <w:color w:val="212529"/>
        </w:rPr>
        <w:t xml:space="preserve">, </w:t>
      </w:r>
      <w:r w:rsidRPr="00A82B32">
        <w:rPr>
          <w:rFonts w:cs="Arial"/>
          <w:color w:val="212529"/>
        </w:rPr>
        <w:t xml:space="preserve"> από ανθρώπους της αγοράς</w:t>
      </w:r>
      <w:r>
        <w:rPr>
          <w:rFonts w:cs="Arial"/>
          <w:color w:val="212529"/>
        </w:rPr>
        <w:t>,</w:t>
      </w:r>
      <w:r w:rsidRPr="00A82B32">
        <w:rPr>
          <w:rFonts w:cs="Arial"/>
          <w:color w:val="212529"/>
        </w:rPr>
        <w:t xml:space="preserve"> από τους φορείς</w:t>
      </w:r>
      <w:r w:rsidR="00657ECD">
        <w:rPr>
          <w:rFonts w:cs="Arial"/>
          <w:color w:val="212529"/>
        </w:rPr>
        <w:t>,</w:t>
      </w:r>
      <w:r w:rsidRPr="00A82B32">
        <w:rPr>
          <w:rFonts w:cs="Arial"/>
          <w:color w:val="212529"/>
        </w:rPr>
        <w:t xml:space="preserve"> που </w:t>
      </w:r>
      <w:r>
        <w:rPr>
          <w:rFonts w:cs="Arial"/>
          <w:color w:val="212529"/>
        </w:rPr>
        <w:t>ακούσαμ</w:t>
      </w:r>
      <w:r w:rsidRPr="00A82B32">
        <w:rPr>
          <w:rFonts w:cs="Arial"/>
          <w:color w:val="212529"/>
        </w:rPr>
        <w:t xml:space="preserve">ε </w:t>
      </w:r>
      <w:r>
        <w:rPr>
          <w:rFonts w:cs="Arial"/>
          <w:color w:val="212529"/>
        </w:rPr>
        <w:t xml:space="preserve">με </w:t>
      </w:r>
      <w:r w:rsidRPr="00A82B32">
        <w:rPr>
          <w:rFonts w:cs="Arial"/>
          <w:color w:val="212529"/>
        </w:rPr>
        <w:t xml:space="preserve">προσοχή </w:t>
      </w:r>
      <w:r>
        <w:rPr>
          <w:rFonts w:cs="Arial"/>
          <w:color w:val="212529"/>
        </w:rPr>
        <w:t xml:space="preserve">επί </w:t>
      </w:r>
      <w:r w:rsidR="00657ECD">
        <w:rPr>
          <w:rFonts w:cs="Arial"/>
          <w:color w:val="212529"/>
        </w:rPr>
        <w:t>τρίωρου</w:t>
      </w:r>
      <w:r>
        <w:rPr>
          <w:rFonts w:cs="Arial"/>
          <w:color w:val="212529"/>
        </w:rPr>
        <w:t xml:space="preserve"> </w:t>
      </w:r>
      <w:r w:rsidRPr="00A82B32">
        <w:rPr>
          <w:rFonts w:cs="Arial"/>
          <w:color w:val="212529"/>
        </w:rPr>
        <w:t>το πρωί</w:t>
      </w:r>
      <w:r>
        <w:rPr>
          <w:rFonts w:cs="Arial"/>
          <w:color w:val="212529"/>
        </w:rPr>
        <w:t>,</w:t>
      </w:r>
      <w:r w:rsidRPr="00A82B32">
        <w:rPr>
          <w:rFonts w:cs="Arial"/>
          <w:color w:val="212529"/>
        </w:rPr>
        <w:t xml:space="preserve"> είναι</w:t>
      </w:r>
      <w:r w:rsidR="00657ECD">
        <w:rPr>
          <w:rFonts w:cs="Arial"/>
          <w:color w:val="212529"/>
        </w:rPr>
        <w:t xml:space="preserve"> ένα</w:t>
      </w:r>
      <w:r w:rsidRPr="00A82B32">
        <w:rPr>
          <w:rFonts w:cs="Arial"/>
          <w:color w:val="212529"/>
        </w:rPr>
        <w:t xml:space="preserve"> πάρα πολύ κρίσιμο</w:t>
      </w:r>
      <w:r w:rsidR="00657ECD">
        <w:rPr>
          <w:rFonts w:cs="Arial"/>
          <w:color w:val="212529"/>
        </w:rPr>
        <w:t xml:space="preserve"> θέμα. Π</w:t>
      </w:r>
      <w:r w:rsidRPr="00A82B32">
        <w:rPr>
          <w:rFonts w:cs="Arial"/>
          <w:color w:val="212529"/>
        </w:rPr>
        <w:t>ρέπει</w:t>
      </w:r>
      <w:r w:rsidR="00657ECD">
        <w:rPr>
          <w:rFonts w:cs="Arial"/>
          <w:color w:val="212529"/>
        </w:rPr>
        <w:t xml:space="preserve"> </w:t>
      </w:r>
      <w:r w:rsidRPr="00A82B32">
        <w:rPr>
          <w:rFonts w:cs="Arial"/>
          <w:color w:val="212529"/>
        </w:rPr>
        <w:t>να αντιληφθούμε ότι το ζητούμενο</w:t>
      </w:r>
      <w:r>
        <w:rPr>
          <w:rFonts w:cs="Arial"/>
          <w:color w:val="212529"/>
        </w:rPr>
        <w:t>,</w:t>
      </w:r>
      <w:r w:rsidRPr="00A82B32">
        <w:rPr>
          <w:rFonts w:cs="Arial"/>
          <w:color w:val="212529"/>
        </w:rPr>
        <w:t xml:space="preserve"> το διακύβευμα</w:t>
      </w:r>
      <w:r w:rsidR="00657ECD">
        <w:rPr>
          <w:rFonts w:cs="Arial"/>
          <w:color w:val="212529"/>
        </w:rPr>
        <w:t>,</w:t>
      </w:r>
      <w:r w:rsidRPr="00A82B32">
        <w:rPr>
          <w:rFonts w:cs="Arial"/>
          <w:color w:val="212529"/>
        </w:rPr>
        <w:t xml:space="preserve"> είναι αυτή η περίφημη </w:t>
      </w:r>
      <w:r w:rsidR="00657ECD">
        <w:rPr>
          <w:rFonts w:cs="Arial"/>
          <w:color w:val="212529"/>
        </w:rPr>
        <w:t>«</w:t>
      </w:r>
      <w:r w:rsidRPr="00A82B32">
        <w:rPr>
          <w:rFonts w:cs="Arial"/>
          <w:color w:val="212529"/>
        </w:rPr>
        <w:t>ραχοκοκαλιά</w:t>
      </w:r>
      <w:r w:rsidR="00657ECD">
        <w:rPr>
          <w:rFonts w:cs="Arial"/>
          <w:color w:val="212529"/>
        </w:rPr>
        <w:t>»</w:t>
      </w:r>
      <w:r w:rsidRPr="00A82B32">
        <w:rPr>
          <w:rFonts w:cs="Arial"/>
          <w:color w:val="212529"/>
        </w:rPr>
        <w:t xml:space="preserve"> της </w:t>
      </w:r>
      <w:r>
        <w:rPr>
          <w:rFonts w:cs="Arial"/>
          <w:color w:val="212529"/>
        </w:rPr>
        <w:t>ελληνικής</w:t>
      </w:r>
      <w:r w:rsidRPr="00A82B32">
        <w:rPr>
          <w:rFonts w:cs="Arial"/>
          <w:color w:val="212529"/>
        </w:rPr>
        <w:t xml:space="preserve"> οικονομίας</w:t>
      </w:r>
      <w:r>
        <w:rPr>
          <w:rFonts w:cs="Arial"/>
          <w:color w:val="212529"/>
        </w:rPr>
        <w:t>,</w:t>
      </w:r>
      <w:r w:rsidRPr="00A82B32">
        <w:rPr>
          <w:rFonts w:cs="Arial"/>
          <w:color w:val="212529"/>
        </w:rPr>
        <w:t xml:space="preserve"> που ποικιλοτρόπως και πολλάκις </w:t>
      </w:r>
      <w:r>
        <w:rPr>
          <w:rFonts w:cs="Arial"/>
          <w:color w:val="212529"/>
        </w:rPr>
        <w:t xml:space="preserve">έχει αναφερθεί </w:t>
      </w:r>
      <w:r w:rsidRPr="00A82B32">
        <w:rPr>
          <w:rFonts w:cs="Arial"/>
          <w:color w:val="212529"/>
        </w:rPr>
        <w:t>από δημόσια πρόσωπα στο παρελθόν</w:t>
      </w:r>
      <w:r w:rsidR="00657ECD">
        <w:rPr>
          <w:rFonts w:cs="Arial"/>
          <w:color w:val="212529"/>
        </w:rPr>
        <w:t>,</w:t>
      </w:r>
      <w:r w:rsidRPr="00A82B32">
        <w:rPr>
          <w:rFonts w:cs="Arial"/>
          <w:color w:val="212529"/>
        </w:rPr>
        <w:t xml:space="preserve"> να ενισχυθεί</w:t>
      </w:r>
      <w:r w:rsidR="00657ECD">
        <w:rPr>
          <w:rFonts w:cs="Arial"/>
          <w:color w:val="212529"/>
        </w:rPr>
        <w:t>,</w:t>
      </w:r>
      <w:r w:rsidRPr="00A82B32">
        <w:rPr>
          <w:rFonts w:cs="Arial"/>
          <w:color w:val="212529"/>
        </w:rPr>
        <w:t xml:space="preserve"> εν τοις </w:t>
      </w:r>
      <w:proofErr w:type="spellStart"/>
      <w:r w:rsidRPr="00A82B32">
        <w:rPr>
          <w:rFonts w:cs="Arial"/>
          <w:color w:val="212529"/>
        </w:rPr>
        <w:t>πράγμασι</w:t>
      </w:r>
      <w:proofErr w:type="spellEnd"/>
      <w:r>
        <w:rPr>
          <w:rFonts w:cs="Arial"/>
          <w:color w:val="212529"/>
        </w:rPr>
        <w:t xml:space="preserve">. </w:t>
      </w:r>
    </w:p>
    <w:p w14:paraId="26A0A82D" w14:textId="62601C5C" w:rsidR="004C647F" w:rsidRDefault="004C647F" w:rsidP="007D412D">
      <w:pPr>
        <w:spacing w:line="276" w:lineRule="auto"/>
        <w:ind w:firstLine="720"/>
        <w:contextualSpacing/>
        <w:jc w:val="both"/>
        <w:rPr>
          <w:rFonts w:cs="Arial"/>
          <w:color w:val="212529"/>
        </w:rPr>
      </w:pPr>
      <w:r>
        <w:rPr>
          <w:rFonts w:cs="Arial"/>
          <w:color w:val="212529"/>
        </w:rPr>
        <w:t xml:space="preserve">Και </w:t>
      </w:r>
      <w:r w:rsidRPr="00A82B32">
        <w:rPr>
          <w:rFonts w:cs="Arial"/>
          <w:color w:val="212529"/>
        </w:rPr>
        <w:t>η ενίσχυση</w:t>
      </w:r>
      <w:r w:rsidR="00657ECD">
        <w:rPr>
          <w:rFonts w:cs="Arial"/>
          <w:color w:val="212529"/>
        </w:rPr>
        <w:t>,</w:t>
      </w:r>
      <w:r w:rsidRPr="00A82B32">
        <w:rPr>
          <w:rFonts w:cs="Arial"/>
          <w:color w:val="212529"/>
        </w:rPr>
        <w:t xml:space="preserve"> </w:t>
      </w:r>
      <w:r>
        <w:rPr>
          <w:rFonts w:cs="Arial"/>
          <w:color w:val="212529"/>
        </w:rPr>
        <w:t>εν τοις</w:t>
      </w:r>
      <w:r w:rsidRPr="00A82B32">
        <w:rPr>
          <w:rFonts w:cs="Arial"/>
          <w:color w:val="212529"/>
        </w:rPr>
        <w:t xml:space="preserve"> </w:t>
      </w:r>
      <w:proofErr w:type="spellStart"/>
      <w:r w:rsidRPr="00A82B32">
        <w:rPr>
          <w:rFonts w:cs="Arial"/>
          <w:color w:val="212529"/>
        </w:rPr>
        <w:t>πράγμασι</w:t>
      </w:r>
      <w:proofErr w:type="spellEnd"/>
      <w:r w:rsidR="00657ECD">
        <w:rPr>
          <w:rFonts w:cs="Arial"/>
          <w:color w:val="212529"/>
        </w:rPr>
        <w:t>,</w:t>
      </w:r>
      <w:r>
        <w:rPr>
          <w:rFonts w:cs="Arial"/>
          <w:color w:val="212529"/>
        </w:rPr>
        <w:t xml:space="preserve"> είνα</w:t>
      </w:r>
      <w:r w:rsidRPr="00A82B32">
        <w:rPr>
          <w:rFonts w:cs="Arial"/>
          <w:color w:val="212529"/>
        </w:rPr>
        <w:t>ι</w:t>
      </w:r>
      <w:r w:rsidR="00657ECD">
        <w:rPr>
          <w:rFonts w:cs="Arial"/>
          <w:color w:val="212529"/>
        </w:rPr>
        <w:t>,</w:t>
      </w:r>
      <w:r w:rsidRPr="00A82B32">
        <w:rPr>
          <w:rFonts w:cs="Arial"/>
          <w:color w:val="212529"/>
        </w:rPr>
        <w:t xml:space="preserve"> τελείως</w:t>
      </w:r>
      <w:r w:rsidR="00657ECD">
        <w:rPr>
          <w:rFonts w:cs="Arial"/>
          <w:color w:val="212529"/>
        </w:rPr>
        <w:t>,</w:t>
      </w:r>
      <w:r w:rsidRPr="00A82B32">
        <w:rPr>
          <w:rFonts w:cs="Arial"/>
          <w:color w:val="212529"/>
        </w:rPr>
        <w:t xml:space="preserve"> αντίθετη από τη λογική που επικρατεί από τη γνωστή </w:t>
      </w:r>
      <w:r w:rsidR="00657ECD">
        <w:rPr>
          <w:rFonts w:cs="Arial"/>
          <w:color w:val="212529"/>
        </w:rPr>
        <w:t>Ε</w:t>
      </w:r>
      <w:r w:rsidRPr="00A82B32">
        <w:rPr>
          <w:rFonts w:cs="Arial"/>
          <w:color w:val="212529"/>
        </w:rPr>
        <w:t xml:space="preserve">πιτροπή </w:t>
      </w:r>
      <w:r>
        <w:rPr>
          <w:rFonts w:cs="Arial"/>
          <w:color w:val="212529"/>
        </w:rPr>
        <w:t xml:space="preserve">του </w:t>
      </w:r>
      <w:r w:rsidRPr="00A82B32">
        <w:rPr>
          <w:rFonts w:cs="Arial"/>
          <w:color w:val="212529"/>
        </w:rPr>
        <w:t>κ. Πισσαρίδη</w:t>
      </w:r>
      <w:r>
        <w:rPr>
          <w:rFonts w:cs="Arial"/>
          <w:color w:val="212529"/>
        </w:rPr>
        <w:t>,</w:t>
      </w:r>
      <w:r w:rsidRPr="00A82B32">
        <w:rPr>
          <w:rFonts w:cs="Arial"/>
          <w:color w:val="212529"/>
        </w:rPr>
        <w:t xml:space="preserve"> όπου</w:t>
      </w:r>
      <w:r w:rsidR="00657ECD">
        <w:rPr>
          <w:rFonts w:cs="Arial"/>
          <w:color w:val="212529"/>
        </w:rPr>
        <w:t>,</w:t>
      </w:r>
      <w:r w:rsidRPr="00A82B32">
        <w:rPr>
          <w:rFonts w:cs="Arial"/>
          <w:color w:val="212529"/>
        </w:rPr>
        <w:t xml:space="preserve"> ουσιαστικά</w:t>
      </w:r>
      <w:r w:rsidR="00657ECD">
        <w:rPr>
          <w:rFonts w:cs="Arial"/>
          <w:color w:val="212529"/>
        </w:rPr>
        <w:t>,</w:t>
      </w:r>
      <w:r w:rsidRPr="00A82B32">
        <w:rPr>
          <w:rFonts w:cs="Arial"/>
          <w:color w:val="212529"/>
        </w:rPr>
        <w:t xml:space="preserve"> αυτές τις επιχειρήσεις </w:t>
      </w:r>
      <w:r>
        <w:rPr>
          <w:rFonts w:cs="Arial"/>
          <w:color w:val="212529"/>
        </w:rPr>
        <w:t xml:space="preserve">τις </w:t>
      </w:r>
      <w:r w:rsidRPr="00A82B32">
        <w:rPr>
          <w:rFonts w:cs="Arial"/>
          <w:color w:val="212529"/>
        </w:rPr>
        <w:t>αντιλαμβάνεται ως επιχειρήσεις</w:t>
      </w:r>
      <w:r>
        <w:rPr>
          <w:rFonts w:cs="Arial"/>
          <w:color w:val="212529"/>
        </w:rPr>
        <w:t>,</w:t>
      </w:r>
      <w:r w:rsidR="00657ECD">
        <w:rPr>
          <w:rFonts w:cs="Arial"/>
          <w:color w:val="212529"/>
        </w:rPr>
        <w:t xml:space="preserve"> που </w:t>
      </w:r>
      <w:r w:rsidRPr="00A82B32">
        <w:rPr>
          <w:rFonts w:cs="Arial"/>
          <w:color w:val="212529"/>
        </w:rPr>
        <w:t>δεν μπορούν</w:t>
      </w:r>
      <w:r w:rsidR="00657ECD">
        <w:rPr>
          <w:rFonts w:cs="Arial"/>
          <w:color w:val="212529"/>
        </w:rPr>
        <w:t>,</w:t>
      </w:r>
      <w:r w:rsidRPr="00A82B32">
        <w:rPr>
          <w:rFonts w:cs="Arial"/>
          <w:color w:val="212529"/>
        </w:rPr>
        <w:t xml:space="preserve"> εκ των πραγμάτων</w:t>
      </w:r>
      <w:r w:rsidR="00657ECD">
        <w:rPr>
          <w:rFonts w:cs="Arial"/>
          <w:color w:val="212529"/>
        </w:rPr>
        <w:t>,</w:t>
      </w:r>
      <w:r w:rsidRPr="00A82B32">
        <w:rPr>
          <w:rFonts w:cs="Arial"/>
          <w:color w:val="212529"/>
        </w:rPr>
        <w:t xml:space="preserve"> να μακροημερεύσ</w:t>
      </w:r>
      <w:r>
        <w:rPr>
          <w:rFonts w:cs="Arial"/>
          <w:color w:val="212529"/>
        </w:rPr>
        <w:t>ουν</w:t>
      </w:r>
      <w:r w:rsidR="00657ECD">
        <w:rPr>
          <w:rFonts w:cs="Arial"/>
          <w:color w:val="212529"/>
        </w:rPr>
        <w:t>. Τις αντιλαμβάνεται</w:t>
      </w:r>
      <w:r>
        <w:rPr>
          <w:rFonts w:cs="Arial"/>
          <w:color w:val="212529"/>
        </w:rPr>
        <w:t xml:space="preserve"> ως </w:t>
      </w:r>
      <w:r w:rsidR="00657ECD">
        <w:rPr>
          <w:rFonts w:cs="Arial"/>
          <w:color w:val="212529"/>
        </w:rPr>
        <w:t>«</w:t>
      </w:r>
      <w:r>
        <w:rPr>
          <w:rFonts w:cs="Arial"/>
          <w:color w:val="212529"/>
        </w:rPr>
        <w:t>ζόμπι</w:t>
      </w:r>
      <w:r w:rsidR="00657ECD">
        <w:rPr>
          <w:rFonts w:cs="Arial"/>
          <w:color w:val="212529"/>
        </w:rPr>
        <w:t xml:space="preserve">», που </w:t>
      </w:r>
      <w:r w:rsidRPr="00A82B32">
        <w:rPr>
          <w:rFonts w:cs="Arial"/>
          <w:color w:val="212529"/>
        </w:rPr>
        <w:t>είναι κοντά στη φοροδιαφυγή</w:t>
      </w:r>
      <w:r w:rsidR="00657ECD">
        <w:rPr>
          <w:rFonts w:cs="Arial"/>
          <w:color w:val="212529"/>
        </w:rPr>
        <w:t>.</w:t>
      </w:r>
      <w:r>
        <w:rPr>
          <w:rFonts w:cs="Arial"/>
          <w:color w:val="212529"/>
        </w:rPr>
        <w:t xml:space="preserve"> </w:t>
      </w:r>
      <w:r w:rsidRPr="00A82B32">
        <w:rPr>
          <w:rFonts w:cs="Arial"/>
          <w:color w:val="212529"/>
        </w:rPr>
        <w:t xml:space="preserve"> </w:t>
      </w:r>
      <w:r w:rsidR="00657ECD">
        <w:rPr>
          <w:rFonts w:cs="Arial"/>
          <w:color w:val="212529"/>
        </w:rPr>
        <w:t>Α</w:t>
      </w:r>
      <w:r w:rsidRPr="00A82B32">
        <w:rPr>
          <w:rFonts w:cs="Arial"/>
          <w:color w:val="212529"/>
        </w:rPr>
        <w:t>υτό είναι ζήτημα ευρύτερο</w:t>
      </w:r>
      <w:r>
        <w:rPr>
          <w:rFonts w:cs="Arial"/>
          <w:color w:val="212529"/>
        </w:rPr>
        <w:t xml:space="preserve"> φ</w:t>
      </w:r>
      <w:r w:rsidRPr="00A82B32">
        <w:rPr>
          <w:rFonts w:cs="Arial"/>
          <w:color w:val="212529"/>
        </w:rPr>
        <w:t>υσικά και απασχολεί</w:t>
      </w:r>
      <w:r w:rsidR="00657ECD">
        <w:rPr>
          <w:rFonts w:cs="Arial"/>
          <w:color w:val="212529"/>
        </w:rPr>
        <w:t xml:space="preserve"> και</w:t>
      </w:r>
      <w:r w:rsidRPr="00A82B32">
        <w:rPr>
          <w:rFonts w:cs="Arial"/>
          <w:color w:val="212529"/>
        </w:rPr>
        <w:t xml:space="preserve"> τις </w:t>
      </w:r>
      <w:r w:rsidR="00657ECD">
        <w:rPr>
          <w:rFonts w:cs="Arial"/>
          <w:color w:val="212529"/>
        </w:rPr>
        <w:t>ίδιες,</w:t>
      </w:r>
      <w:r w:rsidRPr="00A82B32">
        <w:rPr>
          <w:rFonts w:cs="Arial"/>
          <w:color w:val="212529"/>
        </w:rPr>
        <w:t xml:space="preserve"> αλλά και τις μεγάλες επιχειρήσεις</w:t>
      </w:r>
      <w:r w:rsidR="00657ECD">
        <w:rPr>
          <w:rFonts w:cs="Arial"/>
          <w:color w:val="212529"/>
        </w:rPr>
        <w:t>.</w:t>
      </w:r>
      <w:r w:rsidRPr="00A82B32">
        <w:rPr>
          <w:rFonts w:cs="Arial"/>
          <w:color w:val="212529"/>
        </w:rPr>
        <w:t xml:space="preserve"> </w:t>
      </w:r>
      <w:r w:rsidR="00657ECD">
        <w:rPr>
          <w:rFonts w:cs="Arial"/>
          <w:color w:val="212529"/>
        </w:rPr>
        <w:t>Τ</w:t>
      </w:r>
      <w:r w:rsidRPr="00A82B32">
        <w:rPr>
          <w:rFonts w:cs="Arial"/>
          <w:color w:val="212529"/>
        </w:rPr>
        <w:t>ο κυριότερο</w:t>
      </w:r>
      <w:r w:rsidR="00657ECD">
        <w:rPr>
          <w:rFonts w:cs="Arial"/>
          <w:color w:val="212529"/>
        </w:rPr>
        <w:t xml:space="preserve"> είναι</w:t>
      </w:r>
      <w:r w:rsidRPr="00A82B32">
        <w:rPr>
          <w:rFonts w:cs="Arial"/>
          <w:color w:val="212529"/>
        </w:rPr>
        <w:t xml:space="preserve"> ότι</w:t>
      </w:r>
      <w:r w:rsidR="00657ECD">
        <w:rPr>
          <w:rFonts w:cs="Arial"/>
          <w:color w:val="212529"/>
        </w:rPr>
        <w:t xml:space="preserve"> τις αντιλαμβάνεται και ως </w:t>
      </w:r>
      <w:r>
        <w:rPr>
          <w:rFonts w:cs="Arial"/>
          <w:color w:val="212529"/>
        </w:rPr>
        <w:t>δομημένα εσωστρεφείς</w:t>
      </w:r>
      <w:r w:rsidRPr="00A82B32">
        <w:rPr>
          <w:rFonts w:cs="Arial"/>
          <w:color w:val="212529"/>
        </w:rPr>
        <w:t xml:space="preserve">. </w:t>
      </w:r>
    </w:p>
    <w:p w14:paraId="7C6095EB" w14:textId="45DFE744" w:rsidR="004C647F" w:rsidRDefault="004C647F" w:rsidP="007D412D">
      <w:pPr>
        <w:spacing w:line="276" w:lineRule="auto"/>
        <w:ind w:firstLine="720"/>
        <w:contextualSpacing/>
        <w:jc w:val="both"/>
        <w:rPr>
          <w:rFonts w:cs="Arial"/>
          <w:color w:val="212529"/>
        </w:rPr>
      </w:pPr>
      <w:r w:rsidRPr="00A82B32">
        <w:rPr>
          <w:rFonts w:cs="Arial"/>
          <w:color w:val="212529"/>
        </w:rPr>
        <w:lastRenderedPageBreak/>
        <w:t>Και εδώ έρχε</w:t>
      </w:r>
      <w:r>
        <w:rPr>
          <w:rFonts w:cs="Arial"/>
          <w:color w:val="212529"/>
        </w:rPr>
        <w:t>ται το ηλεκτρονικό εμπόριο</w:t>
      </w:r>
      <w:r w:rsidRPr="00A82B32">
        <w:rPr>
          <w:rFonts w:cs="Arial"/>
          <w:color w:val="212529"/>
        </w:rPr>
        <w:t>. Αν</w:t>
      </w:r>
      <w:r>
        <w:rPr>
          <w:rFonts w:cs="Arial"/>
          <w:color w:val="212529"/>
        </w:rPr>
        <w:t>,</w:t>
      </w:r>
      <w:r w:rsidRPr="00A82B32">
        <w:rPr>
          <w:rFonts w:cs="Arial"/>
          <w:color w:val="212529"/>
        </w:rPr>
        <w:t xml:space="preserve"> λοιπόν</w:t>
      </w:r>
      <w:r>
        <w:rPr>
          <w:rFonts w:cs="Arial"/>
          <w:color w:val="212529"/>
        </w:rPr>
        <w:t>,</w:t>
      </w:r>
      <w:r w:rsidRPr="00A82B32">
        <w:rPr>
          <w:rFonts w:cs="Arial"/>
          <w:color w:val="212529"/>
        </w:rPr>
        <w:t xml:space="preserve"> πάρουμε</w:t>
      </w:r>
      <w:r w:rsidR="006A640A">
        <w:rPr>
          <w:rFonts w:cs="Arial"/>
          <w:color w:val="212529"/>
        </w:rPr>
        <w:t xml:space="preserve"> ως</w:t>
      </w:r>
      <w:r w:rsidRPr="00A82B32">
        <w:rPr>
          <w:rFonts w:cs="Arial"/>
          <w:color w:val="212529"/>
        </w:rPr>
        <w:t xml:space="preserve"> παραδοχή</w:t>
      </w:r>
      <w:r>
        <w:rPr>
          <w:rFonts w:cs="Arial"/>
          <w:color w:val="212529"/>
        </w:rPr>
        <w:t xml:space="preserve">, </w:t>
      </w:r>
      <w:r w:rsidR="006A640A">
        <w:rPr>
          <w:rFonts w:cs="Arial"/>
          <w:color w:val="212529"/>
        </w:rPr>
        <w:t>ως</w:t>
      </w:r>
      <w:r>
        <w:rPr>
          <w:rFonts w:cs="Arial"/>
          <w:color w:val="212529"/>
        </w:rPr>
        <w:t xml:space="preserve"> final assumption, </w:t>
      </w:r>
      <w:r w:rsidRPr="00A82B32">
        <w:rPr>
          <w:rFonts w:cs="Arial"/>
          <w:color w:val="212529"/>
        </w:rPr>
        <w:t>ότι αυτές ο</w:t>
      </w:r>
      <w:r>
        <w:rPr>
          <w:rFonts w:cs="Arial"/>
          <w:color w:val="212529"/>
        </w:rPr>
        <w:t>ι επιχειρήσεις είναι</w:t>
      </w:r>
      <w:r w:rsidR="006A640A">
        <w:rPr>
          <w:rFonts w:cs="Arial"/>
          <w:color w:val="212529"/>
        </w:rPr>
        <w:t>,</w:t>
      </w:r>
      <w:r>
        <w:rPr>
          <w:rFonts w:cs="Arial"/>
          <w:color w:val="212529"/>
        </w:rPr>
        <w:t xml:space="preserve"> πράγματι</w:t>
      </w:r>
      <w:r w:rsidR="006A640A">
        <w:rPr>
          <w:rFonts w:cs="Arial"/>
          <w:color w:val="212529"/>
        </w:rPr>
        <w:t>,</w:t>
      </w:r>
      <w:r>
        <w:rPr>
          <w:rFonts w:cs="Arial"/>
          <w:color w:val="212529"/>
        </w:rPr>
        <w:t xml:space="preserve"> εσ</w:t>
      </w:r>
      <w:r w:rsidRPr="00A82B32">
        <w:rPr>
          <w:rFonts w:cs="Arial"/>
          <w:color w:val="212529"/>
        </w:rPr>
        <w:t>ωστρεφείς</w:t>
      </w:r>
      <w:r>
        <w:rPr>
          <w:rFonts w:cs="Arial"/>
          <w:color w:val="212529"/>
        </w:rPr>
        <w:t>,</w:t>
      </w:r>
      <w:r w:rsidRPr="00A82B32">
        <w:rPr>
          <w:rFonts w:cs="Arial"/>
          <w:color w:val="212529"/>
        </w:rPr>
        <w:t xml:space="preserve"> οφείλουμε ως ελληνική </w:t>
      </w:r>
      <w:r w:rsidR="006A640A">
        <w:rPr>
          <w:rFonts w:cs="Arial"/>
          <w:color w:val="212529"/>
        </w:rPr>
        <w:t>Π</w:t>
      </w:r>
      <w:r w:rsidRPr="00A82B32">
        <w:rPr>
          <w:rFonts w:cs="Arial"/>
          <w:color w:val="212529"/>
        </w:rPr>
        <w:t>ολιτεία να δημιουργήσουμε τις πρόνοιες αυτές</w:t>
      </w:r>
      <w:r>
        <w:rPr>
          <w:rFonts w:cs="Arial"/>
          <w:color w:val="212529"/>
        </w:rPr>
        <w:t>,</w:t>
      </w:r>
      <w:r w:rsidRPr="00A82B32">
        <w:rPr>
          <w:rFonts w:cs="Arial"/>
          <w:color w:val="212529"/>
        </w:rPr>
        <w:t xml:space="preserve"> οι οποίες θα παρέχουν τη δυνατότητα σε αυτές οι μικρομεσαίες επιχειρήσεις να αναπτύξουν εξωστρέφεια</w:t>
      </w:r>
      <w:r>
        <w:rPr>
          <w:rFonts w:cs="Arial"/>
          <w:color w:val="212529"/>
        </w:rPr>
        <w:t>. Π</w:t>
      </w:r>
      <w:r w:rsidRPr="00A82B32">
        <w:rPr>
          <w:rFonts w:cs="Arial"/>
          <w:color w:val="212529"/>
        </w:rPr>
        <w:t xml:space="preserve">οια είναι </w:t>
      </w:r>
      <w:r>
        <w:rPr>
          <w:rFonts w:cs="Arial"/>
          <w:color w:val="212529"/>
        </w:rPr>
        <w:t xml:space="preserve">η </w:t>
      </w:r>
      <w:r w:rsidRPr="00A82B32">
        <w:rPr>
          <w:rFonts w:cs="Arial"/>
          <w:color w:val="212529"/>
        </w:rPr>
        <w:t>κύρια</w:t>
      </w:r>
      <w:r>
        <w:rPr>
          <w:rFonts w:cs="Arial"/>
          <w:color w:val="212529"/>
        </w:rPr>
        <w:t>,</w:t>
      </w:r>
      <w:r w:rsidRPr="00A82B32">
        <w:rPr>
          <w:rFonts w:cs="Arial"/>
          <w:color w:val="212529"/>
        </w:rPr>
        <w:t xml:space="preserve"> η βασική</w:t>
      </w:r>
      <w:r>
        <w:rPr>
          <w:rFonts w:cs="Arial"/>
          <w:color w:val="212529"/>
        </w:rPr>
        <w:t>, η</w:t>
      </w:r>
      <w:r w:rsidRPr="00A82B32">
        <w:rPr>
          <w:rFonts w:cs="Arial"/>
          <w:color w:val="212529"/>
        </w:rPr>
        <w:t xml:space="preserve"> θεμελιώδης πρόνοια για κάτι τέτοιο</w:t>
      </w:r>
      <w:r>
        <w:rPr>
          <w:rFonts w:cs="Arial"/>
          <w:color w:val="212529"/>
        </w:rPr>
        <w:t>; Ε</w:t>
      </w:r>
      <w:r w:rsidRPr="00A82B32">
        <w:rPr>
          <w:rFonts w:cs="Arial"/>
          <w:color w:val="212529"/>
        </w:rPr>
        <w:t>ίναι η ενίσχυση τ</w:t>
      </w:r>
      <w:r>
        <w:rPr>
          <w:rFonts w:cs="Arial"/>
          <w:color w:val="212529"/>
        </w:rPr>
        <w:t>ων ψηφιακών μέσων</w:t>
      </w:r>
      <w:r w:rsidRPr="00A82B32">
        <w:rPr>
          <w:rFonts w:cs="Arial"/>
          <w:color w:val="212529"/>
        </w:rPr>
        <w:t>. Ουσιαστικά</w:t>
      </w:r>
      <w:r w:rsidR="006A640A">
        <w:rPr>
          <w:rFonts w:cs="Arial"/>
          <w:color w:val="212529"/>
        </w:rPr>
        <w:t>,</w:t>
      </w:r>
      <w:r w:rsidRPr="00A82B32">
        <w:rPr>
          <w:rFonts w:cs="Arial"/>
          <w:color w:val="212529"/>
        </w:rPr>
        <w:t xml:space="preserve"> να εναρμονιστούν αυτές οι μικρομεσαίες επιχειρήσεις με την </w:t>
      </w:r>
      <w:r w:rsidR="006A640A">
        <w:rPr>
          <w:rFonts w:cs="Arial"/>
          <w:color w:val="212529"/>
        </w:rPr>
        <w:t>4</w:t>
      </w:r>
      <w:r w:rsidR="006A640A" w:rsidRPr="006A640A">
        <w:rPr>
          <w:rFonts w:cs="Arial"/>
          <w:color w:val="212529"/>
          <w:vertAlign w:val="superscript"/>
        </w:rPr>
        <w:t>η</w:t>
      </w:r>
      <w:r w:rsidR="006A640A">
        <w:rPr>
          <w:rFonts w:cs="Arial"/>
          <w:color w:val="212529"/>
        </w:rPr>
        <w:t xml:space="preserve"> </w:t>
      </w:r>
      <w:r w:rsidRPr="00A82B32">
        <w:rPr>
          <w:rFonts w:cs="Arial"/>
          <w:color w:val="212529"/>
        </w:rPr>
        <w:t xml:space="preserve">βιομηχανική </w:t>
      </w:r>
      <w:r w:rsidR="006A640A">
        <w:rPr>
          <w:rFonts w:cs="Arial"/>
          <w:color w:val="212529"/>
        </w:rPr>
        <w:t>«</w:t>
      </w:r>
      <w:r w:rsidRPr="00A82B32">
        <w:rPr>
          <w:rFonts w:cs="Arial"/>
          <w:color w:val="212529"/>
        </w:rPr>
        <w:t>επανάσταση</w:t>
      </w:r>
      <w:r w:rsidR="006A640A">
        <w:rPr>
          <w:rFonts w:cs="Arial"/>
          <w:color w:val="212529"/>
        </w:rPr>
        <w:t>»</w:t>
      </w:r>
      <w:r>
        <w:rPr>
          <w:rFonts w:cs="Arial"/>
          <w:color w:val="212529"/>
        </w:rPr>
        <w:t>.</w:t>
      </w:r>
    </w:p>
    <w:p w14:paraId="206454D4" w14:textId="1CFF2510" w:rsidR="004C647F" w:rsidRDefault="004C647F" w:rsidP="007D412D">
      <w:pPr>
        <w:spacing w:line="276" w:lineRule="auto"/>
        <w:ind w:firstLine="720"/>
        <w:contextualSpacing/>
        <w:jc w:val="both"/>
        <w:rPr>
          <w:rFonts w:cs="Arial"/>
          <w:color w:val="212529"/>
        </w:rPr>
      </w:pPr>
      <w:r>
        <w:rPr>
          <w:rFonts w:cs="Arial"/>
          <w:color w:val="212529"/>
        </w:rPr>
        <w:t>Ανέφερε</w:t>
      </w:r>
      <w:r w:rsidR="008D2A70">
        <w:rPr>
          <w:rFonts w:cs="Arial"/>
          <w:color w:val="212529"/>
        </w:rPr>
        <w:t>,</w:t>
      </w:r>
      <w:r>
        <w:rPr>
          <w:rFonts w:cs="Arial"/>
          <w:color w:val="212529"/>
        </w:rPr>
        <w:t xml:space="preserve"> προηγουμένως</w:t>
      </w:r>
      <w:r w:rsidR="008D2A70">
        <w:rPr>
          <w:rFonts w:cs="Arial"/>
          <w:color w:val="212529"/>
        </w:rPr>
        <w:t>,</w:t>
      </w:r>
      <w:r>
        <w:rPr>
          <w:rFonts w:cs="Arial"/>
          <w:color w:val="212529"/>
        </w:rPr>
        <w:t xml:space="preserve"> ο </w:t>
      </w:r>
      <w:r w:rsidRPr="00A82B32">
        <w:rPr>
          <w:rFonts w:cs="Arial"/>
          <w:color w:val="212529"/>
        </w:rPr>
        <w:t>συνάδελφο</w:t>
      </w:r>
      <w:r>
        <w:rPr>
          <w:rFonts w:cs="Arial"/>
          <w:color w:val="212529"/>
        </w:rPr>
        <w:t>ς</w:t>
      </w:r>
      <w:r w:rsidRPr="00A82B32">
        <w:rPr>
          <w:rFonts w:cs="Arial"/>
          <w:color w:val="212529"/>
        </w:rPr>
        <w:t xml:space="preserve"> </w:t>
      </w:r>
      <w:r>
        <w:rPr>
          <w:rFonts w:cs="Arial"/>
          <w:color w:val="212529"/>
        </w:rPr>
        <w:t xml:space="preserve">της </w:t>
      </w:r>
      <w:r w:rsidR="006A640A">
        <w:rPr>
          <w:rFonts w:cs="Arial"/>
          <w:color w:val="212529"/>
        </w:rPr>
        <w:t>Σ</w:t>
      </w:r>
      <w:r w:rsidRPr="00A82B32">
        <w:rPr>
          <w:rFonts w:cs="Arial"/>
          <w:color w:val="212529"/>
        </w:rPr>
        <w:t>υμπολίτευσης</w:t>
      </w:r>
      <w:r w:rsidR="006A640A">
        <w:rPr>
          <w:rFonts w:cs="Arial"/>
          <w:color w:val="212529"/>
        </w:rPr>
        <w:t>,</w:t>
      </w:r>
      <w:r w:rsidRPr="00A82B32">
        <w:rPr>
          <w:rFonts w:cs="Arial"/>
          <w:color w:val="212529"/>
        </w:rPr>
        <w:t xml:space="preserve"> ότι</w:t>
      </w:r>
      <w:r w:rsidR="006A640A">
        <w:rPr>
          <w:rFonts w:cs="Arial"/>
          <w:color w:val="212529"/>
        </w:rPr>
        <w:t>,</w:t>
      </w:r>
      <w:r w:rsidRPr="00A82B32">
        <w:rPr>
          <w:rFonts w:cs="Arial"/>
          <w:color w:val="212529"/>
        </w:rPr>
        <w:t xml:space="preserve"> πράγματι</w:t>
      </w:r>
      <w:r w:rsidR="006A640A">
        <w:rPr>
          <w:rFonts w:cs="Arial"/>
          <w:color w:val="212529"/>
        </w:rPr>
        <w:t>,</w:t>
      </w:r>
      <w:r w:rsidRPr="00A82B32">
        <w:rPr>
          <w:rFonts w:cs="Arial"/>
          <w:color w:val="212529"/>
        </w:rPr>
        <w:t xml:space="preserve"> </w:t>
      </w:r>
      <w:r>
        <w:rPr>
          <w:rFonts w:cs="Arial"/>
          <w:color w:val="212529"/>
        </w:rPr>
        <w:t>οι κορυφαίε</w:t>
      </w:r>
      <w:r w:rsidRPr="00A82B32">
        <w:rPr>
          <w:rFonts w:cs="Arial"/>
          <w:color w:val="212529"/>
        </w:rPr>
        <w:t>ς αυτή τη στιγμή επιχε</w:t>
      </w:r>
      <w:r>
        <w:rPr>
          <w:rFonts w:cs="Arial"/>
          <w:color w:val="212529"/>
        </w:rPr>
        <w:t>ιρήσεις</w:t>
      </w:r>
      <w:r w:rsidRPr="00A82B32">
        <w:rPr>
          <w:rFonts w:cs="Arial"/>
          <w:color w:val="212529"/>
        </w:rPr>
        <w:t xml:space="preserve"> παγκοσμίως </w:t>
      </w:r>
      <w:r>
        <w:rPr>
          <w:rFonts w:cs="Arial"/>
          <w:color w:val="212529"/>
        </w:rPr>
        <w:t>-</w:t>
      </w:r>
      <w:r w:rsidRPr="00A82B32">
        <w:rPr>
          <w:rFonts w:cs="Arial"/>
          <w:color w:val="212529"/>
        </w:rPr>
        <w:t>και όντως αληθεύει αυτό</w:t>
      </w:r>
      <w:r>
        <w:rPr>
          <w:rFonts w:cs="Arial"/>
          <w:color w:val="212529"/>
        </w:rPr>
        <w:t xml:space="preserve"> και</w:t>
      </w:r>
      <w:r w:rsidRPr="00A82B32">
        <w:rPr>
          <w:rFonts w:cs="Arial"/>
          <w:color w:val="212529"/>
        </w:rPr>
        <w:t xml:space="preserve"> είναι και δείγμα των καιρών</w:t>
      </w:r>
      <w:r>
        <w:rPr>
          <w:rFonts w:cs="Arial"/>
          <w:color w:val="212529"/>
        </w:rPr>
        <w:t>-</w:t>
      </w:r>
      <w:r w:rsidRPr="00A82B32">
        <w:rPr>
          <w:rFonts w:cs="Arial"/>
          <w:color w:val="212529"/>
        </w:rPr>
        <w:t xml:space="preserve"> είναι οι επιχειρήσεις ηλ</w:t>
      </w:r>
      <w:r>
        <w:rPr>
          <w:rFonts w:cs="Arial"/>
          <w:color w:val="212529"/>
        </w:rPr>
        <w:t>εκτρονικού μαζικού λειτουργικού, όπως είναι η Amazon, η Alibaba</w:t>
      </w:r>
      <w:r w:rsidR="00156951">
        <w:rPr>
          <w:rFonts w:cs="Arial"/>
          <w:color w:val="212529"/>
        </w:rPr>
        <w:t>,</w:t>
      </w:r>
      <w:r>
        <w:rPr>
          <w:rFonts w:cs="Arial"/>
          <w:color w:val="212529"/>
        </w:rPr>
        <w:t xml:space="preserve"> ακόμη και στο accommodation κομμάτι, δηλαδή, των διαμονών</w:t>
      </w:r>
      <w:r w:rsidR="00762B8E">
        <w:rPr>
          <w:rFonts w:cs="Arial"/>
          <w:color w:val="212529"/>
        </w:rPr>
        <w:t>,</w:t>
      </w:r>
      <w:r>
        <w:rPr>
          <w:rFonts w:cs="Arial"/>
          <w:color w:val="212529"/>
        </w:rPr>
        <w:t xml:space="preserve"> είναι η </w:t>
      </w:r>
      <w:r w:rsidR="00762B8E">
        <w:rPr>
          <w:rFonts w:cs="Arial"/>
          <w:color w:val="212529"/>
          <w:lang w:val="en-US"/>
        </w:rPr>
        <w:t>B</w:t>
      </w:r>
      <w:r>
        <w:rPr>
          <w:rFonts w:cs="Arial"/>
          <w:color w:val="212529"/>
        </w:rPr>
        <w:t>ooking.com κ.λπ..</w:t>
      </w:r>
    </w:p>
    <w:p w14:paraId="4417179E" w14:textId="0FC36089" w:rsidR="004C647F" w:rsidRDefault="004C647F" w:rsidP="007D412D">
      <w:pPr>
        <w:spacing w:line="276" w:lineRule="auto"/>
        <w:ind w:firstLine="720"/>
        <w:contextualSpacing/>
        <w:jc w:val="both"/>
        <w:rPr>
          <w:rFonts w:cs="Arial"/>
          <w:color w:val="212529"/>
        </w:rPr>
      </w:pPr>
      <w:r>
        <w:rPr>
          <w:rFonts w:cs="Arial"/>
          <w:color w:val="212529"/>
        </w:rPr>
        <w:t>Ά</w:t>
      </w:r>
      <w:r w:rsidRPr="00A82B32">
        <w:rPr>
          <w:rFonts w:cs="Arial"/>
          <w:color w:val="212529"/>
        </w:rPr>
        <w:t>ρα</w:t>
      </w:r>
      <w:r w:rsidR="00F53EC4">
        <w:rPr>
          <w:rFonts w:cs="Arial"/>
          <w:color w:val="212529"/>
        </w:rPr>
        <w:t>,</w:t>
      </w:r>
      <w:r w:rsidRPr="00A82B32">
        <w:rPr>
          <w:rFonts w:cs="Arial"/>
          <w:color w:val="212529"/>
        </w:rPr>
        <w:t xml:space="preserve"> εδώ έχουμε ελληνικές μικρομεσαίες επιχειρήσεις</w:t>
      </w:r>
      <w:r>
        <w:rPr>
          <w:rFonts w:cs="Arial"/>
          <w:color w:val="212529"/>
        </w:rPr>
        <w:t>,</w:t>
      </w:r>
      <w:r w:rsidRPr="00A82B32">
        <w:rPr>
          <w:rFonts w:cs="Arial"/>
          <w:color w:val="212529"/>
        </w:rPr>
        <w:t xml:space="preserve"> οι οποίες έχουν δεξιότητες</w:t>
      </w:r>
      <w:r>
        <w:rPr>
          <w:rFonts w:cs="Arial"/>
          <w:color w:val="212529"/>
        </w:rPr>
        <w:t>,</w:t>
      </w:r>
      <w:r w:rsidRPr="00A82B32">
        <w:rPr>
          <w:rFonts w:cs="Arial"/>
          <w:color w:val="212529"/>
        </w:rPr>
        <w:t xml:space="preserve"> έχουν χαρίσματα</w:t>
      </w:r>
      <w:r>
        <w:rPr>
          <w:rFonts w:cs="Arial"/>
          <w:color w:val="212529"/>
        </w:rPr>
        <w:t>,</w:t>
      </w:r>
      <w:r w:rsidRPr="00A82B32">
        <w:rPr>
          <w:rFonts w:cs="Arial"/>
          <w:color w:val="212529"/>
        </w:rPr>
        <w:t xml:space="preserve"> έχουν κάποιες</w:t>
      </w:r>
      <w:r w:rsidR="00F53EC4">
        <w:rPr>
          <w:rFonts w:cs="Arial"/>
          <w:color w:val="212529"/>
        </w:rPr>
        <w:t xml:space="preserve"> </w:t>
      </w:r>
      <w:r w:rsidRPr="00A82B32">
        <w:rPr>
          <w:rFonts w:cs="Arial"/>
          <w:color w:val="212529"/>
        </w:rPr>
        <w:t>καινοφανείς</w:t>
      </w:r>
      <w:r w:rsidR="00F53EC4">
        <w:rPr>
          <w:rFonts w:cs="Arial"/>
          <w:color w:val="212529"/>
        </w:rPr>
        <w:t>,</w:t>
      </w:r>
      <w:r w:rsidRPr="00A82B32">
        <w:rPr>
          <w:rFonts w:cs="Arial"/>
          <w:color w:val="212529"/>
        </w:rPr>
        <w:t xml:space="preserve"> για τα </w:t>
      </w:r>
      <w:r w:rsidR="00F53EC4">
        <w:rPr>
          <w:rFonts w:cs="Arial"/>
          <w:color w:val="212529"/>
        </w:rPr>
        <w:t>παν</w:t>
      </w:r>
      <w:r w:rsidRPr="00A82B32">
        <w:rPr>
          <w:rFonts w:cs="Arial"/>
          <w:color w:val="212529"/>
        </w:rPr>
        <w:t>ευρωπαϊκά δεδομένα</w:t>
      </w:r>
      <w:r w:rsidR="00F53EC4">
        <w:rPr>
          <w:rFonts w:cs="Arial"/>
          <w:color w:val="212529"/>
        </w:rPr>
        <w:t>,</w:t>
      </w:r>
      <w:r w:rsidRPr="00A82B32">
        <w:rPr>
          <w:rFonts w:cs="Arial"/>
          <w:color w:val="212529"/>
        </w:rPr>
        <w:t xml:space="preserve"> δυνατότητες και θα </w:t>
      </w:r>
      <w:r w:rsidR="00F53EC4">
        <w:rPr>
          <w:rFonts w:cs="Arial"/>
          <w:color w:val="212529"/>
        </w:rPr>
        <w:t>πρέπει,</w:t>
      </w:r>
      <w:r w:rsidRPr="00A82B32">
        <w:rPr>
          <w:rFonts w:cs="Arial"/>
          <w:color w:val="212529"/>
        </w:rPr>
        <w:t xml:space="preserve"> οπωσδήποτε</w:t>
      </w:r>
      <w:r w:rsidR="00F53EC4">
        <w:rPr>
          <w:rFonts w:cs="Arial"/>
          <w:color w:val="212529"/>
        </w:rPr>
        <w:t>,</w:t>
      </w:r>
      <w:r w:rsidRPr="00A82B32">
        <w:rPr>
          <w:rFonts w:cs="Arial"/>
          <w:color w:val="212529"/>
        </w:rPr>
        <w:t xml:space="preserve"> να βρούμε τον τρόπο να παραμείνουν στην αγορά</w:t>
      </w:r>
      <w:r>
        <w:rPr>
          <w:rFonts w:cs="Arial"/>
          <w:color w:val="212529"/>
        </w:rPr>
        <w:t>. Αυτή είναι</w:t>
      </w:r>
      <w:r w:rsidR="00F53EC4">
        <w:rPr>
          <w:rFonts w:cs="Arial"/>
          <w:color w:val="212529"/>
        </w:rPr>
        <w:t xml:space="preserve"> η</w:t>
      </w:r>
      <w:r>
        <w:rPr>
          <w:rFonts w:cs="Arial"/>
          <w:color w:val="212529"/>
        </w:rPr>
        <w:t xml:space="preserve"> </w:t>
      </w:r>
      <w:r w:rsidRPr="00A82B32">
        <w:rPr>
          <w:rFonts w:cs="Arial"/>
          <w:color w:val="212529"/>
        </w:rPr>
        <w:t xml:space="preserve">ευθύνη της </w:t>
      </w:r>
      <w:r w:rsidR="00F53EC4">
        <w:rPr>
          <w:rFonts w:cs="Arial"/>
          <w:color w:val="212529"/>
        </w:rPr>
        <w:t>Π</w:t>
      </w:r>
      <w:r w:rsidRPr="00A82B32">
        <w:rPr>
          <w:rFonts w:cs="Arial"/>
          <w:color w:val="212529"/>
        </w:rPr>
        <w:t>ολιτείας και γι</w:t>
      </w:r>
      <w:r w:rsidR="00F53EC4">
        <w:rPr>
          <w:rFonts w:cs="Arial"/>
          <w:color w:val="212529"/>
        </w:rPr>
        <w:t>’</w:t>
      </w:r>
      <w:r w:rsidRPr="00A82B32">
        <w:rPr>
          <w:rFonts w:cs="Arial"/>
          <w:color w:val="212529"/>
        </w:rPr>
        <w:t xml:space="preserve"> αυτό είμαστε και σήμερα εδώ</w:t>
      </w:r>
      <w:r>
        <w:rPr>
          <w:rFonts w:cs="Arial"/>
          <w:color w:val="212529"/>
        </w:rPr>
        <w:t>,</w:t>
      </w:r>
      <w:r w:rsidRPr="00A82B32">
        <w:rPr>
          <w:rFonts w:cs="Arial"/>
          <w:color w:val="212529"/>
        </w:rPr>
        <w:t xml:space="preserve"> για να δημιουργήσουμε</w:t>
      </w:r>
      <w:r w:rsidR="00F53EC4">
        <w:rPr>
          <w:rFonts w:cs="Arial"/>
          <w:color w:val="212529"/>
        </w:rPr>
        <w:t xml:space="preserve"> τέτοια</w:t>
      </w:r>
      <w:r w:rsidRPr="00A82B32">
        <w:rPr>
          <w:rFonts w:cs="Arial"/>
          <w:color w:val="212529"/>
        </w:rPr>
        <w:t xml:space="preserve"> νομοθετήματα</w:t>
      </w:r>
      <w:r w:rsidR="00F53EC4">
        <w:rPr>
          <w:rFonts w:cs="Arial"/>
          <w:color w:val="212529"/>
        </w:rPr>
        <w:t xml:space="preserve">, </w:t>
      </w:r>
      <w:r w:rsidRPr="00A82B32">
        <w:rPr>
          <w:rFonts w:cs="Arial"/>
          <w:color w:val="212529"/>
        </w:rPr>
        <w:t>που θα δημιουργούν πρόσφορο έδαφος και όχι ακριβώς το αντίθετο</w:t>
      </w:r>
      <w:r w:rsidR="00F53EC4">
        <w:rPr>
          <w:rFonts w:cs="Arial"/>
          <w:color w:val="212529"/>
        </w:rPr>
        <w:t>,</w:t>
      </w:r>
      <w:r w:rsidRPr="00A82B32">
        <w:rPr>
          <w:rFonts w:cs="Arial"/>
          <w:color w:val="212529"/>
        </w:rPr>
        <w:t xml:space="preserve"> </w:t>
      </w:r>
      <w:r>
        <w:rPr>
          <w:rFonts w:cs="Arial"/>
          <w:color w:val="212529"/>
        </w:rPr>
        <w:t>ώστε να</w:t>
      </w:r>
      <w:r w:rsidRPr="00A82B32">
        <w:rPr>
          <w:rFonts w:cs="Arial"/>
          <w:color w:val="212529"/>
        </w:rPr>
        <w:t xml:space="preserve"> τις οδηγήσουμε </w:t>
      </w:r>
      <w:r>
        <w:rPr>
          <w:rFonts w:cs="Arial"/>
          <w:color w:val="212529"/>
        </w:rPr>
        <w:t xml:space="preserve">στο να συνεχίσουν να </w:t>
      </w:r>
      <w:r w:rsidR="00F53EC4">
        <w:rPr>
          <w:rFonts w:cs="Arial"/>
          <w:color w:val="212529"/>
        </w:rPr>
        <w:t>«</w:t>
      </w:r>
      <w:r>
        <w:rPr>
          <w:rFonts w:cs="Arial"/>
          <w:color w:val="212529"/>
        </w:rPr>
        <w:t>καρκινοβατούν</w:t>
      </w:r>
      <w:r w:rsidR="00F53EC4">
        <w:rPr>
          <w:rFonts w:cs="Arial"/>
          <w:color w:val="212529"/>
        </w:rPr>
        <w:t>»</w:t>
      </w:r>
      <w:r>
        <w:rPr>
          <w:rFonts w:cs="Arial"/>
          <w:color w:val="212529"/>
        </w:rPr>
        <w:t>.</w:t>
      </w:r>
    </w:p>
    <w:p w14:paraId="44F1D0A1" w14:textId="66545472" w:rsidR="004C647F" w:rsidRDefault="004C647F" w:rsidP="007D412D">
      <w:pPr>
        <w:spacing w:line="276" w:lineRule="auto"/>
        <w:ind w:firstLine="720"/>
        <w:contextualSpacing/>
        <w:jc w:val="both"/>
        <w:rPr>
          <w:rFonts w:cs="Arial"/>
          <w:color w:val="212529"/>
        </w:rPr>
      </w:pPr>
      <w:r>
        <w:rPr>
          <w:rFonts w:cs="Arial"/>
          <w:color w:val="212529"/>
        </w:rPr>
        <w:t xml:space="preserve">Πέντε </w:t>
      </w:r>
      <w:r w:rsidR="00F53EC4">
        <w:rPr>
          <w:rFonts w:cs="Arial"/>
          <w:color w:val="212529"/>
        </w:rPr>
        <w:t>«</w:t>
      </w:r>
      <w:r>
        <w:rPr>
          <w:rFonts w:cs="Arial"/>
          <w:color w:val="212529"/>
        </w:rPr>
        <w:t>πυλώνες</w:t>
      </w:r>
      <w:r w:rsidR="00F53EC4">
        <w:rPr>
          <w:rFonts w:cs="Arial"/>
          <w:color w:val="212529"/>
        </w:rPr>
        <w:t>»</w:t>
      </w:r>
      <w:r>
        <w:rPr>
          <w:rFonts w:cs="Arial"/>
          <w:color w:val="212529"/>
        </w:rPr>
        <w:t xml:space="preserve"> έχω </w:t>
      </w:r>
      <w:r w:rsidRPr="00A82B32">
        <w:rPr>
          <w:rFonts w:cs="Arial"/>
          <w:color w:val="212529"/>
        </w:rPr>
        <w:t xml:space="preserve">κρατήσει για τη σημερινή </w:t>
      </w:r>
      <w:r w:rsidR="00F53EC4">
        <w:rPr>
          <w:rFonts w:cs="Arial"/>
          <w:color w:val="212529"/>
        </w:rPr>
        <w:t>μας,</w:t>
      </w:r>
      <w:r w:rsidRPr="00A82B32">
        <w:rPr>
          <w:rFonts w:cs="Arial"/>
          <w:color w:val="212529"/>
        </w:rPr>
        <w:t xml:space="preserve"> κατ</w:t>
      </w:r>
      <w:r w:rsidR="00F53EC4">
        <w:rPr>
          <w:rFonts w:cs="Arial"/>
          <w:color w:val="212529"/>
        </w:rPr>
        <w:t>’</w:t>
      </w:r>
      <w:r w:rsidRPr="00A82B32">
        <w:rPr>
          <w:rFonts w:cs="Arial"/>
          <w:color w:val="212529"/>
        </w:rPr>
        <w:t xml:space="preserve"> άρθρον</w:t>
      </w:r>
      <w:r w:rsidR="00F53EC4">
        <w:rPr>
          <w:rFonts w:cs="Arial"/>
          <w:color w:val="212529"/>
        </w:rPr>
        <w:t>,</w:t>
      </w:r>
      <w:r w:rsidRPr="00A82B32">
        <w:rPr>
          <w:rFonts w:cs="Arial"/>
          <w:color w:val="212529"/>
        </w:rPr>
        <w:t xml:space="preserve"> συζήτηση</w:t>
      </w:r>
      <w:r>
        <w:rPr>
          <w:rFonts w:cs="Arial"/>
          <w:color w:val="212529"/>
        </w:rPr>
        <w:t>.</w:t>
      </w:r>
      <w:r w:rsidR="00F53EC4">
        <w:rPr>
          <w:rFonts w:cs="Arial"/>
          <w:color w:val="212529"/>
        </w:rPr>
        <w:t xml:space="preserve"> Ο</w:t>
      </w:r>
      <w:r w:rsidR="005D0797">
        <w:rPr>
          <w:rFonts w:cs="Arial"/>
          <w:color w:val="212529"/>
        </w:rPr>
        <w:t xml:space="preserve"> πρώτος,</w:t>
      </w:r>
      <w:r w:rsidR="00F53EC4">
        <w:rPr>
          <w:rFonts w:cs="Arial"/>
          <w:color w:val="212529"/>
        </w:rPr>
        <w:t xml:space="preserve"> </w:t>
      </w:r>
      <w:r w:rsidRPr="00A82B32">
        <w:rPr>
          <w:rFonts w:cs="Arial"/>
          <w:color w:val="212529"/>
        </w:rPr>
        <w:t>αφορ</w:t>
      </w:r>
      <w:r w:rsidR="00F53EC4">
        <w:rPr>
          <w:rFonts w:cs="Arial"/>
          <w:color w:val="212529"/>
        </w:rPr>
        <w:t>ά</w:t>
      </w:r>
      <w:r w:rsidRPr="00A82B32">
        <w:rPr>
          <w:rFonts w:cs="Arial"/>
          <w:color w:val="212529"/>
        </w:rPr>
        <w:t xml:space="preserve"> </w:t>
      </w:r>
      <w:r w:rsidR="00F53EC4">
        <w:rPr>
          <w:rFonts w:cs="Arial"/>
          <w:color w:val="212529"/>
        </w:rPr>
        <w:t>σ</w:t>
      </w:r>
      <w:r w:rsidRPr="00A82B32">
        <w:rPr>
          <w:rFonts w:cs="Arial"/>
          <w:color w:val="212529"/>
        </w:rPr>
        <w:t>τα πρόστιμα κα</w:t>
      </w:r>
      <w:r>
        <w:rPr>
          <w:rFonts w:cs="Arial"/>
          <w:color w:val="212529"/>
        </w:rPr>
        <w:t>ι θα αναλύσω περαιτέρω τι εννοώ</w:t>
      </w:r>
      <w:r w:rsidRPr="00A82B32">
        <w:rPr>
          <w:rFonts w:cs="Arial"/>
          <w:color w:val="212529"/>
        </w:rPr>
        <w:t xml:space="preserve">. </w:t>
      </w:r>
      <w:r w:rsidR="00F53EC4">
        <w:rPr>
          <w:rFonts w:cs="Arial"/>
          <w:color w:val="212529"/>
        </w:rPr>
        <w:t>Ο δ</w:t>
      </w:r>
      <w:r w:rsidRPr="00A82B32">
        <w:rPr>
          <w:rFonts w:cs="Arial"/>
          <w:color w:val="212529"/>
        </w:rPr>
        <w:t>εύτερο</w:t>
      </w:r>
      <w:r w:rsidR="00F53EC4">
        <w:rPr>
          <w:rFonts w:cs="Arial"/>
          <w:color w:val="212529"/>
        </w:rPr>
        <w:t>ς</w:t>
      </w:r>
      <w:r>
        <w:rPr>
          <w:rFonts w:cs="Arial"/>
          <w:color w:val="212529"/>
        </w:rPr>
        <w:t>,</w:t>
      </w:r>
      <w:r w:rsidR="00F53EC4">
        <w:rPr>
          <w:rFonts w:cs="Arial"/>
          <w:color w:val="212529"/>
        </w:rPr>
        <w:t xml:space="preserve"> είναι</w:t>
      </w:r>
      <w:r w:rsidRPr="00A82B32">
        <w:rPr>
          <w:rFonts w:cs="Arial"/>
          <w:color w:val="212529"/>
        </w:rPr>
        <w:t xml:space="preserve"> η στελέχωση</w:t>
      </w:r>
      <w:r w:rsidR="00F53EC4">
        <w:rPr>
          <w:rFonts w:cs="Arial"/>
          <w:color w:val="212529"/>
        </w:rPr>
        <w:t>,</w:t>
      </w:r>
      <w:r w:rsidRPr="00A82B32">
        <w:rPr>
          <w:rFonts w:cs="Arial"/>
          <w:color w:val="212529"/>
        </w:rPr>
        <w:t xml:space="preserve"> αυτή καθαυτή</w:t>
      </w:r>
      <w:r w:rsidR="00F53EC4">
        <w:rPr>
          <w:rFonts w:cs="Arial"/>
          <w:color w:val="212529"/>
        </w:rPr>
        <w:t>,</w:t>
      </w:r>
      <w:r w:rsidRPr="00A82B32">
        <w:rPr>
          <w:rFonts w:cs="Arial"/>
          <w:color w:val="212529"/>
        </w:rPr>
        <w:t xml:space="preserve"> </w:t>
      </w:r>
      <w:r>
        <w:rPr>
          <w:rFonts w:cs="Arial"/>
          <w:color w:val="212529"/>
        </w:rPr>
        <w:t>της ΔΙΜΕΑ.</w:t>
      </w:r>
      <w:r w:rsidR="00F53EC4">
        <w:rPr>
          <w:rFonts w:cs="Arial"/>
          <w:color w:val="212529"/>
        </w:rPr>
        <w:t xml:space="preserve"> Ο τρίτος</w:t>
      </w:r>
      <w:r w:rsidR="005D0797">
        <w:rPr>
          <w:rFonts w:cs="Arial"/>
          <w:color w:val="212529"/>
        </w:rPr>
        <w:t>,</w:t>
      </w:r>
      <w:r w:rsidR="00F53EC4">
        <w:rPr>
          <w:rFonts w:cs="Arial"/>
          <w:color w:val="212529"/>
        </w:rPr>
        <w:t xml:space="preserve"> είναι </w:t>
      </w:r>
      <w:r>
        <w:rPr>
          <w:rFonts w:cs="Arial"/>
          <w:color w:val="212529"/>
        </w:rPr>
        <w:t xml:space="preserve">τα ζητήματα που αφορούν </w:t>
      </w:r>
      <w:r w:rsidR="00F53EC4">
        <w:rPr>
          <w:rFonts w:cs="Arial"/>
          <w:color w:val="212529"/>
        </w:rPr>
        <w:t>σ</w:t>
      </w:r>
      <w:r>
        <w:rPr>
          <w:rFonts w:cs="Arial"/>
          <w:color w:val="212529"/>
        </w:rPr>
        <w:t>την Επιτροπή Α</w:t>
      </w:r>
      <w:r w:rsidRPr="00A82B32">
        <w:rPr>
          <w:rFonts w:cs="Arial"/>
          <w:color w:val="212529"/>
        </w:rPr>
        <w:t>νταγωνισμού</w:t>
      </w:r>
      <w:r>
        <w:rPr>
          <w:rFonts w:cs="Arial"/>
          <w:color w:val="212529"/>
        </w:rPr>
        <w:t>,</w:t>
      </w:r>
      <w:r w:rsidRPr="00A82B32">
        <w:rPr>
          <w:rFonts w:cs="Arial"/>
          <w:color w:val="212529"/>
        </w:rPr>
        <w:t xml:space="preserve"> που είναι καθοριστικά για </w:t>
      </w:r>
      <w:r w:rsidR="00677A98">
        <w:rPr>
          <w:rFonts w:cs="Arial"/>
          <w:color w:val="212529"/>
        </w:rPr>
        <w:t>ε</w:t>
      </w:r>
      <w:r w:rsidR="00677A98" w:rsidRPr="00A82B32">
        <w:rPr>
          <w:rFonts w:cs="Arial"/>
          <w:color w:val="212529"/>
        </w:rPr>
        <w:t>μάς</w:t>
      </w:r>
      <w:r w:rsidRPr="00A82B32">
        <w:rPr>
          <w:rFonts w:cs="Arial"/>
          <w:color w:val="212529"/>
        </w:rPr>
        <w:t xml:space="preserve"> και θα το</w:t>
      </w:r>
      <w:r>
        <w:rPr>
          <w:rFonts w:cs="Arial"/>
          <w:color w:val="212529"/>
        </w:rPr>
        <w:t xml:space="preserve"> εκθέσω περαιτέρω</w:t>
      </w:r>
      <w:r w:rsidRPr="00A82B32">
        <w:rPr>
          <w:rFonts w:cs="Arial"/>
          <w:color w:val="212529"/>
        </w:rPr>
        <w:t xml:space="preserve">. </w:t>
      </w:r>
      <w:r w:rsidR="00F53EC4">
        <w:rPr>
          <w:rFonts w:cs="Arial"/>
          <w:color w:val="212529"/>
        </w:rPr>
        <w:t>Ο τέταρτος</w:t>
      </w:r>
      <w:r w:rsidR="00677A98">
        <w:rPr>
          <w:rFonts w:cs="Arial"/>
          <w:color w:val="212529"/>
        </w:rPr>
        <w:t>,</w:t>
      </w:r>
      <w:r w:rsidR="00F53EC4">
        <w:rPr>
          <w:rFonts w:cs="Arial"/>
          <w:color w:val="212529"/>
        </w:rPr>
        <w:t xml:space="preserve"> είναι </w:t>
      </w:r>
      <w:r>
        <w:rPr>
          <w:rFonts w:cs="Arial"/>
          <w:color w:val="212529"/>
        </w:rPr>
        <w:t>το θέμα του ωραρίου τις Κ</w:t>
      </w:r>
      <w:r w:rsidRPr="00A82B32">
        <w:rPr>
          <w:rFonts w:cs="Arial"/>
          <w:color w:val="212529"/>
        </w:rPr>
        <w:t xml:space="preserve">υριακές και </w:t>
      </w:r>
      <w:r w:rsidR="00677A98">
        <w:rPr>
          <w:rFonts w:cs="Arial"/>
          <w:color w:val="212529"/>
        </w:rPr>
        <w:t>η</w:t>
      </w:r>
      <w:r w:rsidRPr="00A82B32">
        <w:rPr>
          <w:rFonts w:cs="Arial"/>
          <w:color w:val="212529"/>
        </w:rPr>
        <w:t xml:space="preserve"> προσπάθεια που κάνει η </w:t>
      </w:r>
      <w:r w:rsidR="00F53EC4">
        <w:rPr>
          <w:rFonts w:cs="Arial"/>
          <w:color w:val="212529"/>
        </w:rPr>
        <w:t>Κ</w:t>
      </w:r>
      <w:r w:rsidRPr="00A82B32">
        <w:rPr>
          <w:rFonts w:cs="Arial"/>
          <w:color w:val="212529"/>
        </w:rPr>
        <w:t xml:space="preserve">υβέρνηση να </w:t>
      </w:r>
      <w:r>
        <w:rPr>
          <w:rFonts w:cs="Arial"/>
          <w:color w:val="212529"/>
        </w:rPr>
        <w:t xml:space="preserve">το </w:t>
      </w:r>
      <w:r w:rsidRPr="00A82B32">
        <w:rPr>
          <w:rFonts w:cs="Arial"/>
          <w:color w:val="212529"/>
        </w:rPr>
        <w:t>ενισχύσει περαιτέρω</w:t>
      </w:r>
      <w:r>
        <w:rPr>
          <w:rFonts w:cs="Arial"/>
          <w:color w:val="212529"/>
        </w:rPr>
        <w:t>,</w:t>
      </w:r>
      <w:r w:rsidR="00F53EC4">
        <w:rPr>
          <w:rFonts w:cs="Arial"/>
          <w:color w:val="212529"/>
        </w:rPr>
        <w:t xml:space="preserve"> </w:t>
      </w:r>
      <w:r>
        <w:rPr>
          <w:rFonts w:cs="Arial"/>
          <w:color w:val="212529"/>
        </w:rPr>
        <w:t>εδραζόμενη</w:t>
      </w:r>
      <w:r w:rsidR="00F53EC4">
        <w:rPr>
          <w:rFonts w:cs="Arial"/>
          <w:color w:val="212529"/>
        </w:rPr>
        <w:t>,</w:t>
      </w:r>
      <w:r w:rsidRPr="00A82B32">
        <w:rPr>
          <w:rFonts w:cs="Arial"/>
          <w:color w:val="212529"/>
        </w:rPr>
        <w:t xml:space="preserve"> βεβαίως</w:t>
      </w:r>
      <w:r w:rsidR="00F53EC4">
        <w:rPr>
          <w:rFonts w:cs="Arial"/>
          <w:color w:val="212529"/>
        </w:rPr>
        <w:t>,</w:t>
      </w:r>
      <w:r w:rsidRPr="00A82B32">
        <w:rPr>
          <w:rFonts w:cs="Arial"/>
          <w:color w:val="212529"/>
        </w:rPr>
        <w:t xml:space="preserve"> σε νομοθ</w:t>
      </w:r>
      <w:r>
        <w:rPr>
          <w:rFonts w:cs="Arial"/>
          <w:color w:val="212529"/>
        </w:rPr>
        <w:t>έτημα του προηγούμενου διαστήματος κ</w:t>
      </w:r>
      <w:r w:rsidRPr="00A82B32">
        <w:rPr>
          <w:rFonts w:cs="Arial"/>
          <w:color w:val="212529"/>
        </w:rPr>
        <w:t>αι πέμπτ</w:t>
      </w:r>
      <w:r w:rsidR="00F53EC4">
        <w:rPr>
          <w:rFonts w:cs="Arial"/>
          <w:color w:val="212529"/>
        </w:rPr>
        <w:t xml:space="preserve">ος, </w:t>
      </w:r>
      <w:r>
        <w:rPr>
          <w:rFonts w:cs="Arial"/>
          <w:color w:val="212529"/>
        </w:rPr>
        <w:t>επίσης</w:t>
      </w:r>
      <w:r w:rsidRPr="00A82B32">
        <w:rPr>
          <w:rFonts w:cs="Arial"/>
          <w:color w:val="212529"/>
        </w:rPr>
        <w:t xml:space="preserve"> σημαντικό</w:t>
      </w:r>
      <w:r w:rsidR="00F53EC4">
        <w:rPr>
          <w:rFonts w:cs="Arial"/>
          <w:color w:val="212529"/>
        </w:rPr>
        <w:t>ς,</w:t>
      </w:r>
      <w:r w:rsidRPr="00A82B32">
        <w:rPr>
          <w:rFonts w:cs="Arial"/>
          <w:color w:val="212529"/>
        </w:rPr>
        <w:t xml:space="preserve"> είναι το θέμα των λαϊκών αγορών που</w:t>
      </w:r>
      <w:r w:rsidR="00F53EC4">
        <w:rPr>
          <w:rFonts w:cs="Arial"/>
          <w:color w:val="212529"/>
        </w:rPr>
        <w:t>,</w:t>
      </w:r>
      <w:r w:rsidRPr="00A82B32">
        <w:rPr>
          <w:rFonts w:cs="Arial"/>
          <w:color w:val="212529"/>
        </w:rPr>
        <w:t xml:space="preserve"> ιδιαιτέρως</w:t>
      </w:r>
      <w:r w:rsidR="00F53EC4">
        <w:rPr>
          <w:rFonts w:cs="Arial"/>
          <w:color w:val="212529"/>
        </w:rPr>
        <w:t>,</w:t>
      </w:r>
      <w:r w:rsidRPr="00A82B32">
        <w:rPr>
          <w:rFonts w:cs="Arial"/>
          <w:color w:val="212529"/>
        </w:rPr>
        <w:t xml:space="preserve"> οι φορείς </w:t>
      </w:r>
      <w:r>
        <w:rPr>
          <w:rFonts w:cs="Arial"/>
          <w:color w:val="212529"/>
        </w:rPr>
        <w:t>το πρωί το έθιξαν</w:t>
      </w:r>
      <w:r w:rsidR="00F53EC4">
        <w:rPr>
          <w:rFonts w:cs="Arial"/>
          <w:color w:val="212529"/>
        </w:rPr>
        <w:t>,</w:t>
      </w:r>
      <w:r>
        <w:rPr>
          <w:rFonts w:cs="Arial"/>
          <w:color w:val="212529"/>
        </w:rPr>
        <w:t xml:space="preserve"> ποικιλοτρόπως</w:t>
      </w:r>
      <w:r w:rsidRPr="00A82B32">
        <w:rPr>
          <w:rFonts w:cs="Arial"/>
          <w:color w:val="212529"/>
        </w:rPr>
        <w:t xml:space="preserve">. </w:t>
      </w:r>
    </w:p>
    <w:p w14:paraId="053D4DA8" w14:textId="77777777" w:rsidR="00FE303E" w:rsidRDefault="004C647F" w:rsidP="00FE303E">
      <w:pPr>
        <w:spacing w:line="276" w:lineRule="auto"/>
        <w:ind w:firstLine="720"/>
        <w:contextualSpacing/>
        <w:jc w:val="both"/>
        <w:rPr>
          <w:rFonts w:cs="Arial"/>
          <w:color w:val="212529"/>
        </w:rPr>
      </w:pPr>
      <w:r>
        <w:rPr>
          <w:rFonts w:cs="Arial"/>
          <w:color w:val="212529"/>
        </w:rPr>
        <w:t xml:space="preserve">Σε σχέση με </w:t>
      </w:r>
      <w:r w:rsidRPr="00A82B32">
        <w:rPr>
          <w:rFonts w:cs="Arial"/>
          <w:color w:val="212529"/>
        </w:rPr>
        <w:t>το θέμα των προστίμων</w:t>
      </w:r>
      <w:r>
        <w:rPr>
          <w:rFonts w:cs="Arial"/>
          <w:color w:val="212529"/>
        </w:rPr>
        <w:t>,</w:t>
      </w:r>
      <w:r w:rsidRPr="00A82B32">
        <w:rPr>
          <w:rFonts w:cs="Arial"/>
          <w:color w:val="212529"/>
        </w:rPr>
        <w:t xml:space="preserve"> με το άρθρο 5</w:t>
      </w:r>
      <w:r w:rsidR="00677A98">
        <w:rPr>
          <w:rFonts w:cs="Arial"/>
          <w:color w:val="212529"/>
        </w:rPr>
        <w:t>,</w:t>
      </w:r>
      <w:r w:rsidRPr="00A82B32">
        <w:rPr>
          <w:rFonts w:cs="Arial"/>
          <w:color w:val="212529"/>
        </w:rPr>
        <w:t xml:space="preserve"> ορίζονται οι εξουσίες της </w:t>
      </w:r>
      <w:r>
        <w:rPr>
          <w:rFonts w:cs="Arial"/>
          <w:color w:val="212529"/>
        </w:rPr>
        <w:t>ΔΙΜΕΑ</w:t>
      </w:r>
      <w:r w:rsidRPr="00A82B32">
        <w:rPr>
          <w:rFonts w:cs="Arial"/>
          <w:color w:val="212529"/>
        </w:rPr>
        <w:t xml:space="preserve"> να λειτουργεί ως αρχή εποπτείας για τη συμμόρφωση των παρόχων </w:t>
      </w:r>
      <w:r>
        <w:rPr>
          <w:rFonts w:cs="Arial"/>
          <w:color w:val="212529"/>
        </w:rPr>
        <w:t>επιγραμμικών</w:t>
      </w:r>
      <w:r w:rsidRPr="00A82B32">
        <w:rPr>
          <w:rFonts w:cs="Arial"/>
          <w:color w:val="212529"/>
        </w:rPr>
        <w:t xml:space="preserve"> υπ</w:t>
      </w:r>
      <w:r>
        <w:rPr>
          <w:rFonts w:cs="Arial"/>
          <w:color w:val="212529"/>
        </w:rPr>
        <w:t>ηρεσιών με τα προβλεπόμενα του Κ</w:t>
      </w:r>
      <w:r w:rsidRPr="00A82B32">
        <w:rPr>
          <w:rFonts w:cs="Arial"/>
          <w:color w:val="212529"/>
        </w:rPr>
        <w:t>ανονισμού</w:t>
      </w:r>
      <w:r w:rsidR="00677A98">
        <w:rPr>
          <w:rFonts w:cs="Arial"/>
          <w:color w:val="212529"/>
        </w:rPr>
        <w:t xml:space="preserve"> 1150/</w:t>
      </w:r>
      <w:r w:rsidRPr="00A82B32">
        <w:rPr>
          <w:rFonts w:cs="Arial"/>
          <w:color w:val="212529"/>
        </w:rPr>
        <w:t>2019</w:t>
      </w:r>
      <w:r w:rsidR="00677A98">
        <w:rPr>
          <w:rFonts w:cs="Arial"/>
          <w:color w:val="212529"/>
        </w:rPr>
        <w:t xml:space="preserve">. </w:t>
      </w:r>
      <w:r>
        <w:rPr>
          <w:rFonts w:cs="Arial"/>
          <w:color w:val="212529"/>
        </w:rPr>
        <w:t>Ό</w:t>
      </w:r>
      <w:r w:rsidRPr="00A82B32">
        <w:rPr>
          <w:rFonts w:cs="Arial"/>
          <w:color w:val="212529"/>
        </w:rPr>
        <w:t>πως είναι διατυπωμένο</w:t>
      </w:r>
      <w:r>
        <w:rPr>
          <w:rFonts w:cs="Arial"/>
          <w:color w:val="212529"/>
        </w:rPr>
        <w:t>ς</w:t>
      </w:r>
      <w:r w:rsidRPr="00A82B32">
        <w:rPr>
          <w:rFonts w:cs="Arial"/>
          <w:color w:val="212529"/>
        </w:rPr>
        <w:t xml:space="preserve"> ο νόμος</w:t>
      </w:r>
      <w:r w:rsidR="00D56CAF">
        <w:rPr>
          <w:rFonts w:cs="Arial"/>
          <w:color w:val="212529"/>
        </w:rPr>
        <w:t>,</w:t>
      </w:r>
      <w:r w:rsidRPr="00A82B32">
        <w:rPr>
          <w:rFonts w:cs="Arial"/>
          <w:color w:val="212529"/>
        </w:rPr>
        <w:t xml:space="preserve"> </w:t>
      </w:r>
      <w:r>
        <w:rPr>
          <w:rFonts w:cs="Arial"/>
          <w:color w:val="212529"/>
        </w:rPr>
        <w:t>α</w:t>
      </w:r>
      <w:r w:rsidRPr="00A82B32">
        <w:rPr>
          <w:rFonts w:cs="Arial"/>
          <w:color w:val="212529"/>
        </w:rPr>
        <w:t>νοίγει ο δρόμος για πολιτικές παρεμβάσεις</w:t>
      </w:r>
      <w:r w:rsidR="00D56CAF">
        <w:rPr>
          <w:rFonts w:cs="Arial"/>
          <w:color w:val="212529"/>
        </w:rPr>
        <w:t>,</w:t>
      </w:r>
      <w:r w:rsidRPr="00A82B32">
        <w:rPr>
          <w:rFonts w:cs="Arial"/>
          <w:color w:val="212529"/>
        </w:rPr>
        <w:t xml:space="preserve"> </w:t>
      </w:r>
      <w:r>
        <w:rPr>
          <w:rFonts w:cs="Arial"/>
          <w:color w:val="212529"/>
        </w:rPr>
        <w:t>κατά την εφαρμογή των προστίμων</w:t>
      </w:r>
      <w:r w:rsidRPr="00A82B32">
        <w:rPr>
          <w:rFonts w:cs="Arial"/>
          <w:color w:val="212529"/>
        </w:rPr>
        <w:t>. Θυμίζω εδώ</w:t>
      </w:r>
      <w:r w:rsidR="00D56CAF">
        <w:rPr>
          <w:rFonts w:cs="Arial"/>
          <w:color w:val="212529"/>
        </w:rPr>
        <w:t>,</w:t>
      </w:r>
      <w:r w:rsidRPr="00A82B32">
        <w:rPr>
          <w:rFonts w:cs="Arial"/>
          <w:color w:val="212529"/>
        </w:rPr>
        <w:t xml:space="preserve"> ότι υπάρχει πολύ μεγάλο φάσμα</w:t>
      </w:r>
      <w:r w:rsidR="00D56CAF">
        <w:rPr>
          <w:rFonts w:cs="Arial"/>
          <w:color w:val="212529"/>
        </w:rPr>
        <w:t>,</w:t>
      </w:r>
      <w:r w:rsidRPr="00A82B32">
        <w:rPr>
          <w:rFonts w:cs="Arial"/>
          <w:color w:val="212529"/>
        </w:rPr>
        <w:t xml:space="preserve"> από τα 1</w:t>
      </w:r>
      <w:r w:rsidR="00D56CAF">
        <w:rPr>
          <w:rFonts w:cs="Arial"/>
          <w:color w:val="212529"/>
        </w:rPr>
        <w:t>.</w:t>
      </w:r>
      <w:r w:rsidRPr="00A82B32">
        <w:rPr>
          <w:rFonts w:cs="Arial"/>
          <w:color w:val="212529"/>
        </w:rPr>
        <w:t>500 ευρώ στα 2 εκατομμύρια</w:t>
      </w:r>
      <w:r>
        <w:rPr>
          <w:rFonts w:cs="Arial"/>
          <w:color w:val="212529"/>
        </w:rPr>
        <w:t xml:space="preserve">. Και </w:t>
      </w:r>
      <w:r w:rsidRPr="00A82B32">
        <w:rPr>
          <w:rFonts w:cs="Arial"/>
          <w:color w:val="212529"/>
        </w:rPr>
        <w:t>γιατί αναφέρω</w:t>
      </w:r>
      <w:r w:rsidR="00D56CAF">
        <w:rPr>
          <w:rFonts w:cs="Arial"/>
          <w:color w:val="212529"/>
        </w:rPr>
        <w:t>,</w:t>
      </w:r>
      <w:r w:rsidRPr="00A82B32">
        <w:rPr>
          <w:rFonts w:cs="Arial"/>
          <w:color w:val="212529"/>
        </w:rPr>
        <w:t xml:space="preserve"> </w:t>
      </w:r>
      <w:r>
        <w:rPr>
          <w:rFonts w:cs="Arial"/>
          <w:color w:val="212529"/>
        </w:rPr>
        <w:t>ότι</w:t>
      </w:r>
      <w:r w:rsidR="00D56CAF">
        <w:rPr>
          <w:rFonts w:cs="Arial"/>
          <w:color w:val="212529"/>
        </w:rPr>
        <w:t>,</w:t>
      </w:r>
      <w:r>
        <w:rPr>
          <w:rFonts w:cs="Arial"/>
          <w:color w:val="212529"/>
        </w:rPr>
        <w:t xml:space="preserve"> οιονεί</w:t>
      </w:r>
      <w:r w:rsidR="00D56CAF">
        <w:rPr>
          <w:rFonts w:cs="Arial"/>
          <w:color w:val="212529"/>
        </w:rPr>
        <w:t>,</w:t>
      </w:r>
      <w:r>
        <w:rPr>
          <w:rFonts w:cs="Arial"/>
          <w:color w:val="212529"/>
        </w:rPr>
        <w:t xml:space="preserve"> </w:t>
      </w:r>
      <w:r w:rsidRPr="00A82B32">
        <w:rPr>
          <w:rFonts w:cs="Arial"/>
          <w:color w:val="212529"/>
        </w:rPr>
        <w:t>θα μπορεί να υπάρχει</w:t>
      </w:r>
      <w:r>
        <w:rPr>
          <w:rFonts w:cs="Arial"/>
          <w:color w:val="212529"/>
        </w:rPr>
        <w:t xml:space="preserve"> </w:t>
      </w:r>
      <w:r w:rsidRPr="00A82B32">
        <w:rPr>
          <w:rFonts w:cs="Arial"/>
          <w:color w:val="212529"/>
        </w:rPr>
        <w:t>πολιτική παρέμβαση</w:t>
      </w:r>
      <w:r>
        <w:rPr>
          <w:rFonts w:cs="Arial"/>
          <w:color w:val="212529"/>
        </w:rPr>
        <w:t>; Α</w:t>
      </w:r>
      <w:r w:rsidRPr="00A82B32">
        <w:rPr>
          <w:rFonts w:cs="Arial"/>
          <w:color w:val="212529"/>
        </w:rPr>
        <w:t>ν</w:t>
      </w:r>
      <w:r>
        <w:rPr>
          <w:rFonts w:cs="Arial"/>
          <w:color w:val="212529"/>
        </w:rPr>
        <w:t>, κύριε Υ</w:t>
      </w:r>
      <w:r w:rsidRPr="00A82B32">
        <w:rPr>
          <w:rFonts w:cs="Arial"/>
          <w:color w:val="212529"/>
        </w:rPr>
        <w:t>πουργέ</w:t>
      </w:r>
      <w:r>
        <w:rPr>
          <w:rFonts w:cs="Arial"/>
          <w:color w:val="212529"/>
        </w:rPr>
        <w:t>,</w:t>
      </w:r>
      <w:r w:rsidR="00D56CAF">
        <w:rPr>
          <w:rFonts w:cs="Arial"/>
          <w:color w:val="212529"/>
        </w:rPr>
        <w:t xml:space="preserve"> δεν κατηγοριοποιήσουμε</w:t>
      </w:r>
      <w:r w:rsidR="00473295">
        <w:rPr>
          <w:rFonts w:cs="Arial"/>
          <w:color w:val="212529"/>
        </w:rPr>
        <w:t xml:space="preserve"> </w:t>
      </w:r>
      <w:r w:rsidR="00D56CAF">
        <w:rPr>
          <w:rFonts w:cs="Arial"/>
          <w:color w:val="212529"/>
        </w:rPr>
        <w:t xml:space="preserve">αυτό το </w:t>
      </w:r>
      <w:r w:rsidRPr="00A82B32">
        <w:rPr>
          <w:rFonts w:cs="Arial"/>
          <w:color w:val="212529"/>
        </w:rPr>
        <w:t xml:space="preserve">τεράστιο </w:t>
      </w:r>
      <w:r>
        <w:rPr>
          <w:rFonts w:cs="Arial"/>
          <w:color w:val="212529"/>
        </w:rPr>
        <w:t>φάσμα</w:t>
      </w:r>
      <w:r w:rsidRPr="00A82B32">
        <w:rPr>
          <w:rFonts w:cs="Arial"/>
          <w:color w:val="212529"/>
        </w:rPr>
        <w:t xml:space="preserve"> που υπάρχει στην επιβολή προστίμου</w:t>
      </w:r>
      <w:r w:rsidR="00D56CAF">
        <w:rPr>
          <w:rFonts w:cs="Arial"/>
          <w:color w:val="212529"/>
        </w:rPr>
        <w:t>,</w:t>
      </w:r>
      <w:r w:rsidRPr="00A82B32">
        <w:rPr>
          <w:rFonts w:cs="Arial"/>
          <w:color w:val="212529"/>
        </w:rPr>
        <w:t xml:space="preserve"> μεταξύ </w:t>
      </w:r>
      <w:r>
        <w:rPr>
          <w:rFonts w:cs="Arial"/>
          <w:color w:val="212529"/>
        </w:rPr>
        <w:t>1</w:t>
      </w:r>
      <w:r w:rsidR="00D56CAF">
        <w:rPr>
          <w:rFonts w:cs="Arial"/>
          <w:color w:val="212529"/>
        </w:rPr>
        <w:t>.</w:t>
      </w:r>
      <w:r>
        <w:rPr>
          <w:rFonts w:cs="Arial"/>
          <w:color w:val="212529"/>
        </w:rPr>
        <w:t>500</w:t>
      </w:r>
      <w:r w:rsidRPr="00A82B32">
        <w:rPr>
          <w:rFonts w:cs="Arial"/>
          <w:color w:val="212529"/>
        </w:rPr>
        <w:t xml:space="preserve"> ευρώ </w:t>
      </w:r>
      <w:r>
        <w:rPr>
          <w:rFonts w:cs="Arial"/>
          <w:color w:val="212529"/>
        </w:rPr>
        <w:t xml:space="preserve">έως </w:t>
      </w:r>
      <w:r w:rsidRPr="00A82B32">
        <w:rPr>
          <w:rFonts w:cs="Arial"/>
          <w:color w:val="212529"/>
        </w:rPr>
        <w:t>2 εκατομμύρια</w:t>
      </w:r>
      <w:r w:rsidR="00D56CAF">
        <w:rPr>
          <w:rFonts w:cs="Arial"/>
          <w:color w:val="212529"/>
        </w:rPr>
        <w:t xml:space="preserve">, </w:t>
      </w:r>
      <w:r w:rsidRPr="00A82B32">
        <w:rPr>
          <w:rFonts w:cs="Arial"/>
          <w:color w:val="212529"/>
        </w:rPr>
        <w:t>που θα συναρτάται και με περιπτώσεις που είναι γνωστές</w:t>
      </w:r>
      <w:r w:rsidR="00D56CAF">
        <w:rPr>
          <w:rFonts w:cs="Arial"/>
          <w:color w:val="212529"/>
        </w:rPr>
        <w:t xml:space="preserve"> </w:t>
      </w:r>
      <w:r w:rsidRPr="00A82B32">
        <w:rPr>
          <w:rFonts w:cs="Arial"/>
          <w:color w:val="212529"/>
        </w:rPr>
        <w:t>στην ηλεκτρονική αγορά</w:t>
      </w:r>
      <w:r>
        <w:rPr>
          <w:rFonts w:cs="Arial"/>
          <w:color w:val="212529"/>
        </w:rPr>
        <w:t>,</w:t>
      </w:r>
      <w:r w:rsidRPr="00A82B32">
        <w:rPr>
          <w:rFonts w:cs="Arial"/>
          <w:color w:val="212529"/>
        </w:rPr>
        <w:t xml:space="preserve"> τότε</w:t>
      </w:r>
      <w:r w:rsidR="00D56CAF">
        <w:rPr>
          <w:rFonts w:cs="Arial"/>
          <w:color w:val="212529"/>
        </w:rPr>
        <w:t>,</w:t>
      </w:r>
      <w:r w:rsidRPr="00A82B32">
        <w:rPr>
          <w:rFonts w:cs="Arial"/>
          <w:color w:val="212529"/>
        </w:rPr>
        <w:t xml:space="preserve"> πράγματι</w:t>
      </w:r>
      <w:r w:rsidR="00D56CAF">
        <w:rPr>
          <w:rFonts w:cs="Arial"/>
          <w:color w:val="212529"/>
        </w:rPr>
        <w:t>,</w:t>
      </w:r>
      <w:r w:rsidRPr="00A82B32">
        <w:rPr>
          <w:rFonts w:cs="Arial"/>
          <w:color w:val="212529"/>
        </w:rPr>
        <w:t xml:space="preserve"> ελλοχεύει</w:t>
      </w:r>
      <w:r w:rsidR="00D56CAF">
        <w:rPr>
          <w:rFonts w:cs="Arial"/>
          <w:color w:val="212529"/>
        </w:rPr>
        <w:t xml:space="preserve"> ο</w:t>
      </w:r>
      <w:r w:rsidRPr="00A82B32">
        <w:rPr>
          <w:rFonts w:cs="Arial"/>
          <w:color w:val="212529"/>
        </w:rPr>
        <w:t xml:space="preserve"> κίνδυνος να υπάρχει πολιτική παρέμ</w:t>
      </w:r>
      <w:r>
        <w:rPr>
          <w:rFonts w:cs="Arial"/>
          <w:color w:val="212529"/>
        </w:rPr>
        <w:t>βαση στην επιβολή των προστίμων</w:t>
      </w:r>
      <w:r w:rsidRPr="00A82B32">
        <w:rPr>
          <w:rFonts w:cs="Arial"/>
          <w:color w:val="212529"/>
        </w:rPr>
        <w:t xml:space="preserve">. </w:t>
      </w:r>
    </w:p>
    <w:p w14:paraId="716FCC9C" w14:textId="2B5C0BCC" w:rsidR="00473295" w:rsidRPr="00FE303E" w:rsidRDefault="004C647F" w:rsidP="00FE303E">
      <w:pPr>
        <w:spacing w:line="276" w:lineRule="auto"/>
        <w:ind w:firstLine="720"/>
        <w:contextualSpacing/>
        <w:jc w:val="both"/>
        <w:rPr>
          <w:rFonts w:cs="Arial"/>
          <w:color w:val="212529"/>
        </w:rPr>
      </w:pPr>
      <w:r w:rsidRPr="00A82B32">
        <w:rPr>
          <w:rFonts w:cs="Arial"/>
          <w:color w:val="212529"/>
        </w:rPr>
        <w:t>Χωρίς</w:t>
      </w:r>
      <w:r>
        <w:rPr>
          <w:rFonts w:cs="Arial"/>
          <w:color w:val="212529"/>
        </w:rPr>
        <w:t>,</w:t>
      </w:r>
      <w:r w:rsidRPr="00A82B32">
        <w:rPr>
          <w:rFonts w:cs="Arial"/>
          <w:color w:val="212529"/>
        </w:rPr>
        <w:t xml:space="preserve"> λοιπόν</w:t>
      </w:r>
      <w:r>
        <w:rPr>
          <w:rFonts w:cs="Arial"/>
          <w:color w:val="212529"/>
        </w:rPr>
        <w:t>,</w:t>
      </w:r>
      <w:r w:rsidR="00473295" w:rsidRPr="00473295">
        <w:rPr>
          <w:rFonts w:cs="Arial"/>
          <w:color w:val="212529"/>
        </w:rPr>
        <w:t xml:space="preserve"> </w:t>
      </w:r>
      <w:r w:rsidR="00473295" w:rsidRPr="00A82B32">
        <w:rPr>
          <w:rFonts w:cs="Arial"/>
          <w:color w:val="212529"/>
        </w:rPr>
        <w:t>συγκεκριμένα</w:t>
      </w:r>
      <w:r w:rsidRPr="00A82B32">
        <w:rPr>
          <w:rFonts w:cs="Arial"/>
          <w:color w:val="212529"/>
        </w:rPr>
        <w:t xml:space="preserve"> κριτήρια</w:t>
      </w:r>
      <w:r>
        <w:rPr>
          <w:rFonts w:cs="Arial"/>
          <w:color w:val="212529"/>
        </w:rPr>
        <w:t>,</w:t>
      </w:r>
      <w:r w:rsidRPr="00A82B32">
        <w:rPr>
          <w:rFonts w:cs="Arial"/>
          <w:color w:val="212529"/>
        </w:rPr>
        <w:t xml:space="preserve"> χωρίς κατάταξη της </w:t>
      </w:r>
      <w:r w:rsidR="00473295">
        <w:rPr>
          <w:rFonts w:cs="Arial"/>
          <w:color w:val="212529"/>
        </w:rPr>
        <w:t>«</w:t>
      </w:r>
      <w:r w:rsidRPr="00A82B32">
        <w:rPr>
          <w:rFonts w:cs="Arial"/>
          <w:color w:val="212529"/>
        </w:rPr>
        <w:t>βαρύτητας</w:t>
      </w:r>
      <w:r w:rsidR="00473295">
        <w:rPr>
          <w:rFonts w:cs="Arial"/>
          <w:color w:val="212529"/>
        </w:rPr>
        <w:t>»</w:t>
      </w:r>
      <w:r w:rsidRPr="00A82B32">
        <w:rPr>
          <w:rFonts w:cs="Arial"/>
          <w:color w:val="212529"/>
        </w:rPr>
        <w:t xml:space="preserve"> των ποινών</w:t>
      </w:r>
      <w:r w:rsidR="00473295">
        <w:rPr>
          <w:rFonts w:cs="Arial"/>
          <w:color w:val="212529"/>
        </w:rPr>
        <w:t>,</w:t>
      </w:r>
      <w:r w:rsidRPr="00A82B32">
        <w:rPr>
          <w:rFonts w:cs="Arial"/>
          <w:color w:val="212529"/>
        </w:rPr>
        <w:t xml:space="preserve"> είναι βέβαιο ότι</w:t>
      </w:r>
      <w:r>
        <w:rPr>
          <w:rFonts w:cs="Arial"/>
          <w:color w:val="212529"/>
        </w:rPr>
        <w:t xml:space="preserve"> ο</w:t>
      </w:r>
      <w:r w:rsidRPr="00A82B32">
        <w:rPr>
          <w:rFonts w:cs="Arial"/>
          <w:color w:val="212529"/>
        </w:rPr>
        <w:t xml:space="preserve"> νόμος δεν θα είναι εφαρμόσιμ</w:t>
      </w:r>
      <w:r>
        <w:rPr>
          <w:rFonts w:cs="Arial"/>
          <w:color w:val="212529"/>
        </w:rPr>
        <w:t>ο</w:t>
      </w:r>
      <w:r w:rsidRPr="00A82B32">
        <w:rPr>
          <w:rFonts w:cs="Arial"/>
          <w:color w:val="212529"/>
        </w:rPr>
        <w:t>ς και η ίδια</w:t>
      </w:r>
      <w:r>
        <w:rPr>
          <w:rFonts w:cs="Arial"/>
          <w:color w:val="212529"/>
        </w:rPr>
        <w:t xml:space="preserve"> η ΔΙΜΕΑ δεν θα εκπληρώσει τον ρόλο της</w:t>
      </w:r>
      <w:r w:rsidRPr="00A82B32">
        <w:rPr>
          <w:rFonts w:cs="Arial"/>
          <w:color w:val="212529"/>
        </w:rPr>
        <w:t xml:space="preserve">. </w:t>
      </w:r>
      <w:r w:rsidR="00473295" w:rsidRPr="00601BA9">
        <w:rPr>
          <w:rFonts w:cstheme="minorHAnsi"/>
        </w:rPr>
        <w:t xml:space="preserve">Το ίδιο ανέφεραν και </w:t>
      </w:r>
      <w:r w:rsidR="00473295">
        <w:rPr>
          <w:rFonts w:cstheme="minorHAnsi"/>
        </w:rPr>
        <w:t xml:space="preserve">οι </w:t>
      </w:r>
      <w:r w:rsidR="00473295" w:rsidRPr="00601BA9">
        <w:rPr>
          <w:rFonts w:cstheme="minorHAnsi"/>
        </w:rPr>
        <w:t>παράγοντες της αγοράς</w:t>
      </w:r>
      <w:r w:rsidR="00473295">
        <w:rPr>
          <w:rFonts w:cstheme="minorHAnsi"/>
        </w:rPr>
        <w:t xml:space="preserve">, ο ΣΕΒ, η ΓΣΕΒΕΕ. </w:t>
      </w:r>
      <w:r w:rsidR="00FE303E">
        <w:rPr>
          <w:rFonts w:cstheme="minorHAnsi"/>
        </w:rPr>
        <w:t>Επίσης,</w:t>
      </w:r>
      <w:r w:rsidR="00473295">
        <w:rPr>
          <w:rFonts w:cstheme="minorHAnsi"/>
        </w:rPr>
        <w:t xml:space="preserve"> η</w:t>
      </w:r>
      <w:r w:rsidR="00473295" w:rsidRPr="00601BA9">
        <w:rPr>
          <w:rFonts w:cstheme="minorHAnsi"/>
        </w:rPr>
        <w:t xml:space="preserve"> κάθε διαδικασία επιβολής προστίμων πρέπει να</w:t>
      </w:r>
      <w:r w:rsidR="00473295">
        <w:rPr>
          <w:rFonts w:cstheme="minorHAnsi"/>
        </w:rPr>
        <w:t xml:space="preserve"> πληροί κριτήρια προσφορότητας</w:t>
      </w:r>
      <w:r w:rsidR="00FE303E">
        <w:rPr>
          <w:rFonts w:cstheme="minorHAnsi"/>
        </w:rPr>
        <w:t xml:space="preserve"> </w:t>
      </w:r>
      <w:r w:rsidR="00473295" w:rsidRPr="00601BA9">
        <w:rPr>
          <w:rFonts w:cstheme="minorHAnsi"/>
        </w:rPr>
        <w:t>και αναλογικότητας των ποινών</w:t>
      </w:r>
      <w:r w:rsidR="00473295">
        <w:rPr>
          <w:rFonts w:cstheme="minorHAnsi"/>
        </w:rPr>
        <w:t>, ώστε να είναι λειτουργική</w:t>
      </w:r>
      <w:r w:rsidR="00473295" w:rsidRPr="00601BA9">
        <w:rPr>
          <w:rFonts w:cstheme="minorHAnsi"/>
        </w:rPr>
        <w:t xml:space="preserve">. </w:t>
      </w:r>
    </w:p>
    <w:p w14:paraId="0DFB924D" w14:textId="642A2538" w:rsidR="004C647F" w:rsidRDefault="004C647F" w:rsidP="007D412D">
      <w:pPr>
        <w:spacing w:line="276" w:lineRule="auto"/>
        <w:ind w:firstLine="720"/>
        <w:contextualSpacing/>
        <w:jc w:val="both"/>
        <w:rPr>
          <w:rFonts w:cstheme="minorHAnsi"/>
        </w:rPr>
      </w:pPr>
      <w:r w:rsidRPr="00601BA9">
        <w:rPr>
          <w:rFonts w:cstheme="minorHAnsi"/>
        </w:rPr>
        <w:t>Το δεύτερο θέμα</w:t>
      </w:r>
      <w:r w:rsidR="00FE303E">
        <w:rPr>
          <w:rFonts w:cstheme="minorHAnsi"/>
        </w:rPr>
        <w:t xml:space="preserve"> </w:t>
      </w:r>
      <w:r w:rsidRPr="00601BA9">
        <w:rPr>
          <w:rFonts w:cstheme="minorHAnsi"/>
        </w:rPr>
        <w:t xml:space="preserve">αφορά </w:t>
      </w:r>
      <w:r w:rsidR="00FE303E">
        <w:rPr>
          <w:rFonts w:cstheme="minorHAnsi"/>
        </w:rPr>
        <w:t>σ</w:t>
      </w:r>
      <w:r w:rsidRPr="00601BA9">
        <w:rPr>
          <w:rFonts w:cstheme="minorHAnsi"/>
        </w:rPr>
        <w:t xml:space="preserve">την ίδια τη </w:t>
      </w:r>
      <w:r>
        <w:rPr>
          <w:rFonts w:cstheme="minorHAnsi"/>
        </w:rPr>
        <w:t>ΔΙΜΕΑ</w:t>
      </w:r>
      <w:r w:rsidR="00FE303E">
        <w:rPr>
          <w:rFonts w:cstheme="minorHAnsi"/>
        </w:rPr>
        <w:t xml:space="preserve"> και</w:t>
      </w:r>
      <w:r>
        <w:rPr>
          <w:rFonts w:cstheme="minorHAnsi"/>
        </w:rPr>
        <w:t xml:space="preserve"> τη στελέχωσή της,</w:t>
      </w:r>
      <w:r w:rsidR="00FE303E">
        <w:rPr>
          <w:rFonts w:cstheme="minorHAnsi"/>
        </w:rPr>
        <w:t xml:space="preserve"> κάτι που το </w:t>
      </w:r>
      <w:r w:rsidRPr="00601BA9">
        <w:rPr>
          <w:rFonts w:cstheme="minorHAnsi"/>
        </w:rPr>
        <w:t xml:space="preserve">επισήμανα και </w:t>
      </w:r>
      <w:r w:rsidR="00FE303E">
        <w:rPr>
          <w:rFonts w:cstheme="minorHAnsi"/>
        </w:rPr>
        <w:t>χθες</w:t>
      </w:r>
      <w:r>
        <w:rPr>
          <w:rFonts w:cstheme="minorHAnsi"/>
        </w:rPr>
        <w:t xml:space="preserve"> στην</w:t>
      </w:r>
      <w:r w:rsidRPr="00601BA9">
        <w:rPr>
          <w:rFonts w:cstheme="minorHAnsi"/>
        </w:rPr>
        <w:t xml:space="preserve"> τοποθέτησή μου</w:t>
      </w:r>
      <w:r w:rsidR="00FE303E">
        <w:rPr>
          <w:rFonts w:cstheme="minorHAnsi"/>
        </w:rPr>
        <w:t>.</w:t>
      </w:r>
      <w:r>
        <w:rPr>
          <w:rFonts w:cstheme="minorHAnsi"/>
        </w:rPr>
        <w:t xml:space="preserve"> </w:t>
      </w:r>
      <w:r w:rsidR="00FE303E">
        <w:rPr>
          <w:rFonts w:cstheme="minorHAnsi"/>
        </w:rPr>
        <w:t>Κ</w:t>
      </w:r>
      <w:r>
        <w:rPr>
          <w:rFonts w:cstheme="minorHAnsi"/>
        </w:rPr>
        <w:t>ύριε Υ</w:t>
      </w:r>
      <w:r w:rsidRPr="00601BA9">
        <w:rPr>
          <w:rFonts w:cstheme="minorHAnsi"/>
        </w:rPr>
        <w:t>πουργέ</w:t>
      </w:r>
      <w:r w:rsidR="00FE303E">
        <w:rPr>
          <w:rFonts w:cstheme="minorHAnsi"/>
        </w:rPr>
        <w:t xml:space="preserve">, </w:t>
      </w:r>
      <w:r w:rsidRPr="00601BA9">
        <w:rPr>
          <w:rFonts w:cstheme="minorHAnsi"/>
        </w:rPr>
        <w:t>πράγματι</w:t>
      </w:r>
      <w:r w:rsidR="00FE303E">
        <w:rPr>
          <w:rFonts w:cstheme="minorHAnsi"/>
        </w:rPr>
        <w:t>,</w:t>
      </w:r>
      <w:r w:rsidRPr="00601BA9">
        <w:rPr>
          <w:rFonts w:cstheme="minorHAnsi"/>
        </w:rPr>
        <w:t xml:space="preserve"> </w:t>
      </w:r>
      <w:r>
        <w:rPr>
          <w:rFonts w:cstheme="minorHAnsi"/>
        </w:rPr>
        <w:t xml:space="preserve">στο άρθρο 8 προβλέπεται </w:t>
      </w:r>
      <w:r w:rsidRPr="00601BA9">
        <w:rPr>
          <w:rFonts w:cstheme="minorHAnsi"/>
        </w:rPr>
        <w:t>η στελέχωση με</w:t>
      </w:r>
      <w:r w:rsidR="00FE303E">
        <w:rPr>
          <w:rFonts w:cstheme="minorHAnsi"/>
        </w:rPr>
        <w:t xml:space="preserve"> είκοσι </w:t>
      </w:r>
      <w:r>
        <w:rPr>
          <w:rFonts w:cstheme="minorHAnsi"/>
        </w:rPr>
        <w:t xml:space="preserve">οργανικές θέσεις της </w:t>
      </w:r>
      <w:r w:rsidR="00FE303E">
        <w:rPr>
          <w:rFonts w:cstheme="minorHAnsi"/>
        </w:rPr>
        <w:t>Υ</w:t>
      </w:r>
      <w:r>
        <w:rPr>
          <w:rFonts w:cstheme="minorHAnsi"/>
        </w:rPr>
        <w:t>πηρεσίας</w:t>
      </w:r>
      <w:r w:rsidRPr="00601BA9">
        <w:rPr>
          <w:rFonts w:cstheme="minorHAnsi"/>
        </w:rPr>
        <w:t>. Δεκαπέντε εξ αυτών</w:t>
      </w:r>
      <w:r>
        <w:rPr>
          <w:rFonts w:cstheme="minorHAnsi"/>
        </w:rPr>
        <w:t>,</w:t>
      </w:r>
      <w:r w:rsidRPr="00601BA9">
        <w:rPr>
          <w:rFonts w:cstheme="minorHAnsi"/>
        </w:rPr>
        <w:t xml:space="preserve"> αφορούν πλ</w:t>
      </w:r>
      <w:r>
        <w:rPr>
          <w:rFonts w:cstheme="minorHAnsi"/>
        </w:rPr>
        <w:t>ηροφορηκάριους</w:t>
      </w:r>
      <w:r w:rsidR="00FE303E">
        <w:rPr>
          <w:rFonts w:cstheme="minorHAnsi"/>
        </w:rPr>
        <w:t>,</w:t>
      </w:r>
      <w:r w:rsidRPr="00601BA9">
        <w:rPr>
          <w:rFonts w:cstheme="minorHAnsi"/>
          <w:b/>
          <w:bCs/>
        </w:rPr>
        <w:t xml:space="preserve"> </w:t>
      </w:r>
      <w:r w:rsidRPr="00601BA9">
        <w:rPr>
          <w:rFonts w:cstheme="minorHAnsi"/>
          <w:bCs/>
        </w:rPr>
        <w:t>«</w:t>
      </w:r>
      <w:r w:rsidRPr="00601BA9">
        <w:rPr>
          <w:rFonts w:cstheme="minorHAnsi"/>
          <w:bCs/>
          <w:lang w:val="en-US"/>
        </w:rPr>
        <w:t>Information</w:t>
      </w:r>
      <w:r w:rsidRPr="00601BA9">
        <w:rPr>
          <w:rFonts w:cstheme="minorHAnsi"/>
          <w:bCs/>
        </w:rPr>
        <w:t xml:space="preserve"> </w:t>
      </w:r>
      <w:r w:rsidRPr="00601BA9">
        <w:rPr>
          <w:rFonts w:cstheme="minorHAnsi"/>
          <w:bCs/>
          <w:lang w:val="en-US"/>
        </w:rPr>
        <w:t>Technology</w:t>
      </w:r>
      <w:r w:rsidRPr="00601BA9">
        <w:rPr>
          <w:rFonts w:cstheme="minorHAnsi"/>
          <w:bCs/>
        </w:rPr>
        <w:t>»</w:t>
      </w:r>
      <w:r w:rsidR="00FE303E">
        <w:rPr>
          <w:rFonts w:cstheme="minorHAnsi"/>
          <w:bCs/>
        </w:rPr>
        <w:t xml:space="preserve"> ονομάζονται </w:t>
      </w:r>
      <w:r>
        <w:rPr>
          <w:rFonts w:cstheme="minorHAnsi"/>
          <w:bCs/>
        </w:rPr>
        <w:t>οι</w:t>
      </w:r>
      <w:r>
        <w:rPr>
          <w:rFonts w:cstheme="minorHAnsi"/>
        </w:rPr>
        <w:t xml:space="preserve"> άνθρωποι στο κομμάτι αυτό</w:t>
      </w:r>
      <w:r w:rsidRPr="00601BA9">
        <w:rPr>
          <w:rFonts w:cstheme="minorHAnsi"/>
        </w:rPr>
        <w:t xml:space="preserve">. </w:t>
      </w:r>
      <w:r>
        <w:rPr>
          <w:rFonts w:cstheme="minorHAnsi"/>
        </w:rPr>
        <w:t xml:space="preserve">Είναι </w:t>
      </w:r>
      <w:r w:rsidR="00FE303E">
        <w:rPr>
          <w:rFonts w:cstheme="minorHAnsi"/>
        </w:rPr>
        <w:t>δέκα</w:t>
      </w:r>
      <w:r>
        <w:rPr>
          <w:rFonts w:cstheme="minorHAnsi"/>
        </w:rPr>
        <w:t xml:space="preserve"> Πανεπιστημιακής Ε</w:t>
      </w:r>
      <w:r w:rsidRPr="00601BA9">
        <w:rPr>
          <w:rFonts w:cstheme="minorHAnsi"/>
        </w:rPr>
        <w:t>κπαίδευσης και</w:t>
      </w:r>
      <w:r w:rsidR="00FE303E">
        <w:rPr>
          <w:rFonts w:cstheme="minorHAnsi"/>
        </w:rPr>
        <w:t xml:space="preserve"> πέντε</w:t>
      </w:r>
      <w:r>
        <w:rPr>
          <w:rFonts w:cstheme="minorHAnsi"/>
        </w:rPr>
        <w:t xml:space="preserve"> Τεχνολογικής Εκπαίδευσης, συνεπικουρούμενοι</w:t>
      </w:r>
      <w:r w:rsidRPr="00601BA9">
        <w:rPr>
          <w:rFonts w:cstheme="minorHAnsi"/>
        </w:rPr>
        <w:t xml:space="preserve"> από </w:t>
      </w:r>
      <w:r w:rsidR="00FE303E">
        <w:rPr>
          <w:rFonts w:cstheme="minorHAnsi"/>
        </w:rPr>
        <w:t>άλλους πέντε</w:t>
      </w:r>
      <w:r>
        <w:rPr>
          <w:rFonts w:cstheme="minorHAnsi"/>
        </w:rPr>
        <w:t>, εν</w:t>
      </w:r>
      <w:r w:rsidRPr="00601BA9">
        <w:rPr>
          <w:rFonts w:cstheme="minorHAnsi"/>
        </w:rPr>
        <w:t xml:space="preserve"> συνόλ</w:t>
      </w:r>
      <w:r w:rsidR="00FE303E">
        <w:rPr>
          <w:rFonts w:cstheme="minorHAnsi"/>
        </w:rPr>
        <w:t>ω</w:t>
      </w:r>
      <w:r w:rsidRPr="00601BA9">
        <w:rPr>
          <w:rFonts w:cstheme="minorHAnsi"/>
        </w:rPr>
        <w:t xml:space="preserve"> 20</w:t>
      </w:r>
      <w:r w:rsidR="00FE303E">
        <w:rPr>
          <w:rFonts w:cstheme="minorHAnsi"/>
        </w:rPr>
        <w:t>.</w:t>
      </w:r>
      <w:r w:rsidRPr="00601BA9">
        <w:rPr>
          <w:rFonts w:cstheme="minorHAnsi"/>
        </w:rPr>
        <w:t xml:space="preserve"> </w:t>
      </w:r>
      <w:r w:rsidR="00FE303E">
        <w:rPr>
          <w:rFonts w:cstheme="minorHAnsi"/>
        </w:rPr>
        <w:t>Ό</w:t>
      </w:r>
      <w:r w:rsidRPr="00601BA9">
        <w:rPr>
          <w:rFonts w:cstheme="minorHAnsi"/>
        </w:rPr>
        <w:t>λο αυτό</w:t>
      </w:r>
      <w:r w:rsidR="00FE303E">
        <w:rPr>
          <w:rFonts w:cstheme="minorHAnsi"/>
        </w:rPr>
        <w:t>, λοιπόν,</w:t>
      </w:r>
      <w:r w:rsidRPr="00601BA9">
        <w:rPr>
          <w:rFonts w:cstheme="minorHAnsi"/>
        </w:rPr>
        <w:t xml:space="preserve"> το </w:t>
      </w:r>
      <w:r w:rsidR="00FE303E">
        <w:rPr>
          <w:rFonts w:cstheme="minorHAnsi"/>
        </w:rPr>
        <w:t>«</w:t>
      </w:r>
      <w:r w:rsidRPr="00601BA9">
        <w:rPr>
          <w:rFonts w:cstheme="minorHAnsi"/>
        </w:rPr>
        <w:t>οικοσύστημα</w:t>
      </w:r>
      <w:r w:rsidR="00FE303E">
        <w:rPr>
          <w:rFonts w:cstheme="minorHAnsi"/>
        </w:rPr>
        <w:t>»</w:t>
      </w:r>
      <w:r w:rsidRPr="00601BA9">
        <w:rPr>
          <w:rFonts w:cstheme="minorHAnsi"/>
        </w:rPr>
        <w:t xml:space="preserve"> θα αναλάβει και θα επωμιστεί</w:t>
      </w:r>
      <w:r>
        <w:rPr>
          <w:rFonts w:cstheme="minorHAnsi"/>
        </w:rPr>
        <w:t xml:space="preserve"> τι</w:t>
      </w:r>
      <w:r w:rsidRPr="00601BA9">
        <w:rPr>
          <w:rFonts w:cstheme="minorHAnsi"/>
        </w:rPr>
        <w:t>;</w:t>
      </w:r>
      <w:r>
        <w:rPr>
          <w:rFonts w:cstheme="minorHAnsi"/>
        </w:rPr>
        <w:t xml:space="preserve"> Τ</w:t>
      </w:r>
      <w:r w:rsidRPr="00601BA9">
        <w:rPr>
          <w:rFonts w:cstheme="minorHAnsi"/>
        </w:rPr>
        <w:t>ο σύνολο των περιπτώσεων</w:t>
      </w:r>
      <w:r w:rsidR="00FE303E">
        <w:rPr>
          <w:rFonts w:cstheme="minorHAnsi"/>
        </w:rPr>
        <w:t>,</w:t>
      </w:r>
      <w:r w:rsidRPr="00601BA9">
        <w:rPr>
          <w:rFonts w:cstheme="minorHAnsi"/>
        </w:rPr>
        <w:t xml:space="preserve"> πανελλαδικά</w:t>
      </w:r>
      <w:r w:rsidR="00FE303E">
        <w:rPr>
          <w:rFonts w:cstheme="minorHAnsi"/>
        </w:rPr>
        <w:t>,</w:t>
      </w:r>
      <w:r w:rsidRPr="00601BA9">
        <w:rPr>
          <w:rFonts w:cstheme="minorHAnsi"/>
        </w:rPr>
        <w:t xml:space="preserve"> που άπτονται ζητημάτων </w:t>
      </w:r>
      <w:r>
        <w:rPr>
          <w:rFonts w:cstheme="minorHAnsi"/>
        </w:rPr>
        <w:t>ηλεκτρονικού εμπορίου.</w:t>
      </w:r>
    </w:p>
    <w:p w14:paraId="072850BE" w14:textId="7BE18603" w:rsidR="004C647F" w:rsidRDefault="004C647F" w:rsidP="007D412D">
      <w:pPr>
        <w:spacing w:line="276" w:lineRule="auto"/>
        <w:ind w:firstLine="720"/>
        <w:contextualSpacing/>
        <w:jc w:val="both"/>
        <w:rPr>
          <w:rFonts w:cstheme="minorHAnsi"/>
        </w:rPr>
      </w:pPr>
      <w:r>
        <w:rPr>
          <w:rFonts w:cstheme="minorHAnsi"/>
        </w:rPr>
        <w:t xml:space="preserve">Πρώτον, </w:t>
      </w:r>
      <w:r w:rsidRPr="00601BA9">
        <w:rPr>
          <w:rFonts w:cstheme="minorHAnsi"/>
        </w:rPr>
        <w:t xml:space="preserve">όπως είχαμε </w:t>
      </w:r>
      <w:r>
        <w:rPr>
          <w:rFonts w:cstheme="minorHAnsi"/>
        </w:rPr>
        <w:t xml:space="preserve">αναφέρει </w:t>
      </w:r>
      <w:r w:rsidRPr="00601BA9">
        <w:rPr>
          <w:rFonts w:cstheme="minorHAnsi"/>
        </w:rPr>
        <w:t xml:space="preserve">και </w:t>
      </w:r>
      <w:r>
        <w:rPr>
          <w:rFonts w:cstheme="minorHAnsi"/>
        </w:rPr>
        <w:t>το προηγούμενο διάστημα</w:t>
      </w:r>
      <w:r w:rsidR="00FE303E">
        <w:rPr>
          <w:rFonts w:cstheme="minorHAnsi"/>
        </w:rPr>
        <w:t xml:space="preserve">, </w:t>
      </w:r>
      <w:r>
        <w:rPr>
          <w:rFonts w:cstheme="minorHAnsi"/>
        </w:rPr>
        <w:t>η</w:t>
      </w:r>
      <w:r w:rsidRPr="00601BA9">
        <w:rPr>
          <w:rFonts w:cstheme="minorHAnsi"/>
        </w:rPr>
        <w:t xml:space="preserve"> </w:t>
      </w:r>
      <w:r>
        <w:rPr>
          <w:rFonts w:cstheme="minorHAnsi"/>
        </w:rPr>
        <w:t>ΔΙΜΕΑ έχει και</w:t>
      </w:r>
      <w:r w:rsidR="00FE303E">
        <w:rPr>
          <w:rFonts w:cstheme="minorHAnsi"/>
        </w:rPr>
        <w:t>,</w:t>
      </w:r>
      <w:r>
        <w:rPr>
          <w:rFonts w:cstheme="minorHAnsi"/>
        </w:rPr>
        <w:t xml:space="preserve"> οιονεί</w:t>
      </w:r>
      <w:r w:rsidR="00FE303E">
        <w:rPr>
          <w:rFonts w:cstheme="minorHAnsi"/>
        </w:rPr>
        <w:t xml:space="preserve">, </w:t>
      </w:r>
      <w:r w:rsidRPr="00601BA9">
        <w:rPr>
          <w:rFonts w:cstheme="minorHAnsi"/>
        </w:rPr>
        <w:t>προανακριτικές δυνατότητες</w:t>
      </w:r>
      <w:r>
        <w:rPr>
          <w:rFonts w:cstheme="minorHAnsi"/>
        </w:rPr>
        <w:t>. Γ</w:t>
      </w:r>
      <w:r w:rsidRPr="00601BA9">
        <w:rPr>
          <w:rFonts w:cstheme="minorHAnsi"/>
        </w:rPr>
        <w:t>νωρίζουμε</w:t>
      </w:r>
      <w:r w:rsidR="00FE303E">
        <w:rPr>
          <w:rFonts w:cstheme="minorHAnsi"/>
        </w:rPr>
        <w:t xml:space="preserve">, όμως, </w:t>
      </w:r>
      <w:r w:rsidRPr="00601BA9">
        <w:rPr>
          <w:rFonts w:cstheme="minorHAnsi"/>
        </w:rPr>
        <w:t xml:space="preserve">ότι </w:t>
      </w:r>
      <w:r>
        <w:rPr>
          <w:rFonts w:cstheme="minorHAnsi"/>
        </w:rPr>
        <w:t>τα στελέχη της Επιτροπής Α</w:t>
      </w:r>
      <w:r w:rsidRPr="00601BA9">
        <w:rPr>
          <w:rFonts w:cstheme="minorHAnsi"/>
        </w:rPr>
        <w:t>νταγωνισμού ενημερώθηκαν</w:t>
      </w:r>
      <w:r>
        <w:rPr>
          <w:rFonts w:cstheme="minorHAnsi"/>
        </w:rPr>
        <w:t>,</w:t>
      </w:r>
      <w:r w:rsidRPr="00601BA9">
        <w:rPr>
          <w:rFonts w:cstheme="minorHAnsi"/>
        </w:rPr>
        <w:t xml:space="preserve"> </w:t>
      </w:r>
      <w:r>
        <w:rPr>
          <w:rFonts w:cstheme="minorHAnsi"/>
        </w:rPr>
        <w:t>μελέτησαν</w:t>
      </w:r>
      <w:r w:rsidR="00C31633">
        <w:rPr>
          <w:rFonts w:cstheme="minorHAnsi"/>
        </w:rPr>
        <w:t xml:space="preserve"> και </w:t>
      </w:r>
      <w:r>
        <w:rPr>
          <w:rFonts w:cstheme="minorHAnsi"/>
        </w:rPr>
        <w:t>μπήκαν σε συγκεκριμένα</w:t>
      </w:r>
      <w:r w:rsidRPr="00601BA9">
        <w:rPr>
          <w:rFonts w:cstheme="minorHAnsi"/>
        </w:rPr>
        <w:t xml:space="preserve"> </w:t>
      </w:r>
      <w:r w:rsidR="00C31633">
        <w:rPr>
          <w:rFonts w:cstheme="minorHAnsi"/>
          <w:lang w:val="en-US"/>
        </w:rPr>
        <w:t>t</w:t>
      </w:r>
      <w:r>
        <w:rPr>
          <w:rFonts w:cstheme="minorHAnsi"/>
          <w:lang w:val="en-US"/>
        </w:rPr>
        <w:t>utorials</w:t>
      </w:r>
      <w:r w:rsidR="00C31633" w:rsidRPr="00C31633">
        <w:rPr>
          <w:rFonts w:cstheme="minorHAnsi"/>
        </w:rPr>
        <w:t>,</w:t>
      </w:r>
      <w:r w:rsidRPr="0046433F">
        <w:rPr>
          <w:rFonts w:cstheme="minorHAnsi"/>
        </w:rPr>
        <w:t xml:space="preserve"> </w:t>
      </w:r>
      <w:r w:rsidRPr="00601BA9">
        <w:rPr>
          <w:rFonts w:cstheme="minorHAnsi"/>
        </w:rPr>
        <w:t>για να αποκτήσουν τις δεξιότητες τις οποίες έχουν αυτή τη στιγμή</w:t>
      </w:r>
      <w:r w:rsidR="00C31633" w:rsidRPr="00C31633">
        <w:rPr>
          <w:rFonts w:cstheme="minorHAnsi"/>
        </w:rPr>
        <w:t>.</w:t>
      </w:r>
      <w:r w:rsidRPr="00601BA9">
        <w:rPr>
          <w:rFonts w:cstheme="minorHAnsi"/>
        </w:rPr>
        <w:t xml:space="preserve"> </w:t>
      </w:r>
      <w:r w:rsidR="00C31633">
        <w:rPr>
          <w:rFonts w:cstheme="minorHAnsi"/>
        </w:rPr>
        <w:t>Π</w:t>
      </w:r>
      <w:r w:rsidRPr="00601BA9">
        <w:rPr>
          <w:rFonts w:cstheme="minorHAnsi"/>
        </w:rPr>
        <w:t>ραγματικά</w:t>
      </w:r>
      <w:r w:rsidR="00C31633">
        <w:rPr>
          <w:rFonts w:cstheme="minorHAnsi"/>
        </w:rPr>
        <w:t>,</w:t>
      </w:r>
      <w:r w:rsidRPr="00601BA9">
        <w:rPr>
          <w:rFonts w:cstheme="minorHAnsi"/>
        </w:rPr>
        <w:t xml:space="preserve"> είναι</w:t>
      </w:r>
      <w:r>
        <w:rPr>
          <w:rFonts w:cstheme="minorHAnsi"/>
        </w:rPr>
        <w:t xml:space="preserve"> και</w:t>
      </w:r>
      <w:r w:rsidRPr="00601BA9">
        <w:rPr>
          <w:rFonts w:cstheme="minorHAnsi"/>
        </w:rPr>
        <w:t xml:space="preserve"> απορίας άξιον</w:t>
      </w:r>
      <w:r w:rsidR="00C31633">
        <w:rPr>
          <w:rFonts w:cstheme="minorHAnsi"/>
        </w:rPr>
        <w:t xml:space="preserve">. Άκουσα </w:t>
      </w:r>
      <w:r>
        <w:rPr>
          <w:rFonts w:cstheme="minorHAnsi"/>
        </w:rPr>
        <w:t>τον Πρόεδρο της Επιτροπής Α</w:t>
      </w:r>
      <w:r w:rsidRPr="00601BA9">
        <w:rPr>
          <w:rFonts w:cstheme="minorHAnsi"/>
        </w:rPr>
        <w:t>νταγωνισμού να έχει μ</w:t>
      </w:r>
      <w:r w:rsidR="00C31633">
        <w:rPr>
          <w:rFonts w:cstheme="minorHAnsi"/>
        </w:rPr>
        <w:t>ία</w:t>
      </w:r>
      <w:r w:rsidRPr="00601BA9">
        <w:rPr>
          <w:rFonts w:cstheme="minorHAnsi"/>
        </w:rPr>
        <w:t xml:space="preserve"> πολύ έντονη αντίδραση </w:t>
      </w:r>
      <w:r>
        <w:rPr>
          <w:rFonts w:cstheme="minorHAnsi"/>
        </w:rPr>
        <w:t xml:space="preserve">για </w:t>
      </w:r>
      <w:r w:rsidRPr="00601BA9">
        <w:rPr>
          <w:rFonts w:cstheme="minorHAnsi"/>
        </w:rPr>
        <w:t>το ζήτημα που αφορά</w:t>
      </w:r>
      <w:r>
        <w:rPr>
          <w:rFonts w:cstheme="minorHAnsi"/>
        </w:rPr>
        <w:t>,</w:t>
      </w:r>
      <w:r w:rsidRPr="00601BA9">
        <w:rPr>
          <w:rFonts w:cstheme="minorHAnsi"/>
        </w:rPr>
        <w:t xml:space="preserve"> πέραν του ηλεκτρονικού εμπορίου</w:t>
      </w:r>
      <w:r>
        <w:rPr>
          <w:rFonts w:cstheme="minorHAnsi"/>
        </w:rPr>
        <w:t>,</w:t>
      </w:r>
      <w:r w:rsidR="00C95919">
        <w:rPr>
          <w:rFonts w:cstheme="minorHAnsi"/>
        </w:rPr>
        <w:t xml:space="preserve"> στο</w:t>
      </w:r>
      <w:r>
        <w:rPr>
          <w:rFonts w:cstheme="minorHAnsi"/>
        </w:rPr>
        <w:t xml:space="preserve"> π</w:t>
      </w:r>
      <w:r w:rsidRPr="00601BA9">
        <w:rPr>
          <w:rFonts w:cstheme="minorHAnsi"/>
        </w:rPr>
        <w:t>ώς είναι δυνατόν</w:t>
      </w:r>
      <w:r w:rsidR="00C31633">
        <w:rPr>
          <w:rFonts w:cstheme="minorHAnsi"/>
        </w:rPr>
        <w:t xml:space="preserve"> </w:t>
      </w:r>
      <w:r w:rsidRPr="00601BA9">
        <w:rPr>
          <w:rFonts w:cstheme="minorHAnsi"/>
        </w:rPr>
        <w:t>μόνο στην Ελλάδα και στο Μεξικό</w:t>
      </w:r>
      <w:r>
        <w:rPr>
          <w:rFonts w:cstheme="minorHAnsi"/>
        </w:rPr>
        <w:t>, η Επιτροπή Α</w:t>
      </w:r>
      <w:r w:rsidRPr="00601BA9">
        <w:rPr>
          <w:rFonts w:cstheme="minorHAnsi"/>
        </w:rPr>
        <w:t>νταγωνισμού να μην ασχολείται με περιπτώσεις τηλεπικοινωνιών</w:t>
      </w:r>
      <w:r w:rsidRPr="00603FA2">
        <w:rPr>
          <w:rFonts w:cstheme="minorHAnsi"/>
        </w:rPr>
        <w:t>;</w:t>
      </w:r>
      <w:r w:rsidR="00C31633">
        <w:rPr>
          <w:rFonts w:cstheme="minorHAnsi"/>
        </w:rPr>
        <w:t xml:space="preserve"> </w:t>
      </w:r>
      <w:r w:rsidRPr="00601BA9">
        <w:rPr>
          <w:rFonts w:cstheme="minorHAnsi"/>
        </w:rPr>
        <w:t>Αυτό νομίζω ό</w:t>
      </w:r>
      <w:r>
        <w:rPr>
          <w:rFonts w:cstheme="minorHAnsi"/>
        </w:rPr>
        <w:t>τι αξίζει και χρήζει επισημάνσεως</w:t>
      </w:r>
      <w:r w:rsidRPr="00601BA9">
        <w:rPr>
          <w:rFonts w:cstheme="minorHAnsi"/>
        </w:rPr>
        <w:t xml:space="preserve">. Είμαστε </w:t>
      </w:r>
      <w:r>
        <w:rPr>
          <w:rFonts w:cstheme="minorHAnsi"/>
        </w:rPr>
        <w:t>η μοναδική χώρα στην Ευρωπαϊκή Ένωση που ακόμ</w:t>
      </w:r>
      <w:r w:rsidR="00C31633">
        <w:rPr>
          <w:rFonts w:cstheme="minorHAnsi"/>
        </w:rPr>
        <w:t>η</w:t>
      </w:r>
      <w:r>
        <w:rPr>
          <w:rFonts w:cstheme="minorHAnsi"/>
        </w:rPr>
        <w:t xml:space="preserve"> και τώρα η Επιτροπή Ανταγωνισμού </w:t>
      </w:r>
      <w:r w:rsidRPr="00601BA9">
        <w:rPr>
          <w:rFonts w:cstheme="minorHAnsi"/>
        </w:rPr>
        <w:t>δεν επ</w:t>
      </w:r>
      <w:r>
        <w:rPr>
          <w:rFonts w:cstheme="minorHAnsi"/>
        </w:rPr>
        <w:t>οπτεύει και δεν επεμβαίνει παρεμβατικά, εκεί που χρειάζεται, σ</w:t>
      </w:r>
      <w:r w:rsidRPr="00601BA9">
        <w:rPr>
          <w:rFonts w:cstheme="minorHAnsi"/>
        </w:rPr>
        <w:t>ε θέματα τηλεπικοινωνιών</w:t>
      </w:r>
      <w:r>
        <w:rPr>
          <w:rFonts w:cstheme="minorHAnsi"/>
        </w:rPr>
        <w:t>.</w:t>
      </w:r>
    </w:p>
    <w:p w14:paraId="30AE486A" w14:textId="7DAD925F" w:rsidR="004C647F" w:rsidRDefault="004C647F" w:rsidP="007D412D">
      <w:pPr>
        <w:spacing w:line="276" w:lineRule="auto"/>
        <w:ind w:firstLine="720"/>
        <w:contextualSpacing/>
        <w:jc w:val="both"/>
        <w:rPr>
          <w:rFonts w:cstheme="minorHAnsi"/>
        </w:rPr>
      </w:pPr>
      <w:r>
        <w:rPr>
          <w:rFonts w:cstheme="minorHAnsi"/>
        </w:rPr>
        <w:t xml:space="preserve"> Τ</w:t>
      </w:r>
      <w:r w:rsidRPr="00601BA9">
        <w:rPr>
          <w:rFonts w:cstheme="minorHAnsi"/>
        </w:rPr>
        <w:t>ο ίδιο</w:t>
      </w:r>
      <w:r w:rsidR="005B4D6C">
        <w:rPr>
          <w:rFonts w:cstheme="minorHAnsi"/>
        </w:rPr>
        <w:t xml:space="preserve"> </w:t>
      </w:r>
      <w:r>
        <w:rPr>
          <w:rFonts w:cstheme="minorHAnsi"/>
        </w:rPr>
        <w:t>πάμε να κάνουμε</w:t>
      </w:r>
      <w:r w:rsidR="005B4D6C">
        <w:rPr>
          <w:rFonts w:cstheme="minorHAnsi"/>
        </w:rPr>
        <w:t xml:space="preserve"> τώρα σ</w:t>
      </w:r>
      <w:r w:rsidRPr="00601BA9">
        <w:rPr>
          <w:rFonts w:cstheme="minorHAnsi"/>
        </w:rPr>
        <w:t xml:space="preserve">την περίπτωση της </w:t>
      </w:r>
      <w:r>
        <w:rPr>
          <w:rFonts w:cstheme="minorHAnsi"/>
        </w:rPr>
        <w:t xml:space="preserve">ΔΙΜΕΑ </w:t>
      </w:r>
      <w:r w:rsidRPr="00601BA9">
        <w:rPr>
          <w:rFonts w:cstheme="minorHAnsi"/>
        </w:rPr>
        <w:t>και για το ηλεκτρονικό εμπόριο</w:t>
      </w:r>
      <w:r>
        <w:rPr>
          <w:rFonts w:cstheme="minorHAnsi"/>
        </w:rPr>
        <w:t>. Άρα</w:t>
      </w:r>
      <w:r w:rsidR="005B4D6C">
        <w:rPr>
          <w:rFonts w:cstheme="minorHAnsi"/>
        </w:rPr>
        <w:t>,</w:t>
      </w:r>
      <w:r>
        <w:rPr>
          <w:rFonts w:cstheme="minorHAnsi"/>
        </w:rPr>
        <w:t xml:space="preserve"> απεμπολούμε θεμελιώδεις</w:t>
      </w:r>
      <w:r w:rsidRPr="00601BA9">
        <w:rPr>
          <w:rFonts w:cstheme="minorHAnsi"/>
        </w:rPr>
        <w:t xml:space="preserve"> δυνατότητες</w:t>
      </w:r>
      <w:r w:rsidR="005B4D6C">
        <w:rPr>
          <w:rFonts w:cstheme="minorHAnsi"/>
        </w:rPr>
        <w:t xml:space="preserve">, </w:t>
      </w:r>
      <w:r w:rsidRPr="00601BA9">
        <w:rPr>
          <w:rFonts w:cstheme="minorHAnsi"/>
        </w:rPr>
        <w:t>δεδομένα και δικαιώματα</w:t>
      </w:r>
      <w:r w:rsidR="005B4D6C">
        <w:rPr>
          <w:rFonts w:cstheme="minorHAnsi"/>
        </w:rPr>
        <w:t xml:space="preserve"> </w:t>
      </w:r>
      <w:r>
        <w:rPr>
          <w:rFonts w:cstheme="minorHAnsi"/>
        </w:rPr>
        <w:t>της Επιτροπής Ανταγωνισμού. Αυτό</w:t>
      </w:r>
      <w:r w:rsidR="005B4D6C">
        <w:rPr>
          <w:rFonts w:cstheme="minorHAnsi"/>
        </w:rPr>
        <w:t xml:space="preserve"> </w:t>
      </w:r>
      <w:r>
        <w:rPr>
          <w:rFonts w:cstheme="minorHAnsi"/>
        </w:rPr>
        <w:t>νομίζω</w:t>
      </w:r>
      <w:r w:rsidR="005B4D6C">
        <w:rPr>
          <w:rFonts w:cstheme="minorHAnsi"/>
        </w:rPr>
        <w:t xml:space="preserve"> ότι είναι</w:t>
      </w:r>
      <w:r>
        <w:rPr>
          <w:rFonts w:cstheme="minorHAnsi"/>
        </w:rPr>
        <w:t xml:space="preserve"> </w:t>
      </w:r>
      <w:r w:rsidR="005B4D6C">
        <w:rPr>
          <w:rFonts w:cstheme="minorHAnsi"/>
        </w:rPr>
        <w:t>«</w:t>
      </w:r>
      <w:r>
        <w:rPr>
          <w:rFonts w:cstheme="minorHAnsi"/>
        </w:rPr>
        <w:t>τ</w:t>
      </w:r>
      <w:r w:rsidRPr="00601BA9">
        <w:rPr>
          <w:rFonts w:cstheme="minorHAnsi"/>
        </w:rPr>
        <w:t>ροφή</w:t>
      </w:r>
      <w:r w:rsidR="005B4D6C">
        <w:rPr>
          <w:rFonts w:cstheme="minorHAnsi"/>
        </w:rPr>
        <w:t>»</w:t>
      </w:r>
      <w:r w:rsidRPr="00601BA9">
        <w:rPr>
          <w:rFonts w:cstheme="minorHAnsi"/>
        </w:rPr>
        <w:t xml:space="preserve"> για σκέψη και προβληματισμό</w:t>
      </w:r>
      <w:r w:rsidR="005B4D6C">
        <w:rPr>
          <w:rFonts w:cstheme="minorHAnsi"/>
        </w:rPr>
        <w:t>.</w:t>
      </w:r>
      <w:r w:rsidRPr="00601BA9">
        <w:rPr>
          <w:rFonts w:cstheme="minorHAnsi"/>
        </w:rPr>
        <w:t xml:space="preserve"> </w:t>
      </w:r>
    </w:p>
    <w:p w14:paraId="291CD79C" w14:textId="65BDD3A1" w:rsidR="004C647F" w:rsidRDefault="004C647F" w:rsidP="007D412D">
      <w:pPr>
        <w:spacing w:line="276" w:lineRule="auto"/>
        <w:ind w:firstLine="720"/>
        <w:contextualSpacing/>
        <w:jc w:val="both"/>
        <w:rPr>
          <w:rFonts w:cstheme="minorHAnsi"/>
        </w:rPr>
      </w:pPr>
      <w:r>
        <w:rPr>
          <w:rFonts w:cstheme="minorHAnsi"/>
        </w:rPr>
        <w:t xml:space="preserve"> </w:t>
      </w:r>
      <w:r w:rsidR="005B4D6C">
        <w:rPr>
          <w:rFonts w:cstheme="minorHAnsi"/>
        </w:rPr>
        <w:t>Θα σταθώ, όμως στο πιο σημαντικό και στο πιο κρίσιμο. Α</w:t>
      </w:r>
      <w:r w:rsidRPr="00601BA9">
        <w:rPr>
          <w:rFonts w:cstheme="minorHAnsi"/>
        </w:rPr>
        <w:t xml:space="preserve">ναφέραμε για την στελέχωση της </w:t>
      </w:r>
      <w:r>
        <w:rPr>
          <w:rFonts w:cstheme="minorHAnsi"/>
        </w:rPr>
        <w:t>ΔΙΜΕΑ</w:t>
      </w:r>
      <w:r w:rsidR="005B4D6C">
        <w:rPr>
          <w:rFonts w:cstheme="minorHAnsi"/>
        </w:rPr>
        <w:t xml:space="preserve"> με 20 </w:t>
      </w:r>
      <w:r>
        <w:rPr>
          <w:rFonts w:cstheme="minorHAnsi"/>
        </w:rPr>
        <w:t>άτομα. Σ</w:t>
      </w:r>
      <w:r w:rsidRPr="00601BA9">
        <w:rPr>
          <w:rFonts w:cstheme="minorHAnsi"/>
        </w:rPr>
        <w:t>ε τι χρονοδιάγ</w:t>
      </w:r>
      <w:r>
        <w:rPr>
          <w:rFonts w:cstheme="minorHAnsi"/>
        </w:rPr>
        <w:t xml:space="preserve">ραμμα θα στελεχωθεί η </w:t>
      </w:r>
      <w:r w:rsidR="005B4D6C">
        <w:rPr>
          <w:rFonts w:cstheme="minorHAnsi"/>
        </w:rPr>
        <w:t>Μ</w:t>
      </w:r>
      <w:r>
        <w:rPr>
          <w:rFonts w:cstheme="minorHAnsi"/>
        </w:rPr>
        <w:t>ονάδα, κύριε Υ</w:t>
      </w:r>
      <w:r w:rsidRPr="00601BA9">
        <w:rPr>
          <w:rFonts w:cstheme="minorHAnsi"/>
        </w:rPr>
        <w:t>πουργέ</w:t>
      </w:r>
      <w:r w:rsidRPr="00603FA2">
        <w:rPr>
          <w:rFonts w:cstheme="minorHAnsi"/>
        </w:rPr>
        <w:t>;</w:t>
      </w:r>
      <w:r>
        <w:rPr>
          <w:rFonts w:cstheme="minorHAnsi"/>
        </w:rPr>
        <w:t xml:space="preserve"> Κ</w:t>
      </w:r>
      <w:r w:rsidRPr="00601BA9">
        <w:rPr>
          <w:rFonts w:cstheme="minorHAnsi"/>
        </w:rPr>
        <w:t>ρίσιμο νομίζω</w:t>
      </w:r>
      <w:r>
        <w:rPr>
          <w:rFonts w:cstheme="minorHAnsi"/>
        </w:rPr>
        <w:t>. Κ</w:t>
      </w:r>
      <w:r w:rsidRPr="00601BA9">
        <w:rPr>
          <w:rFonts w:cstheme="minorHAnsi"/>
        </w:rPr>
        <w:t>αι με ποιον τρόπο θα λάβουν οι υπάλληλοι</w:t>
      </w:r>
      <w:r w:rsidR="005B4D6C">
        <w:rPr>
          <w:rFonts w:cstheme="minorHAnsi"/>
        </w:rPr>
        <w:t xml:space="preserve"> </w:t>
      </w:r>
      <w:r w:rsidRPr="00601BA9">
        <w:rPr>
          <w:rFonts w:cstheme="minorHAnsi"/>
        </w:rPr>
        <w:t>την απαραίτητη τεχνογνωσία που ανέφερα</w:t>
      </w:r>
      <w:r w:rsidR="005B4D6C">
        <w:rPr>
          <w:rFonts w:cstheme="minorHAnsi"/>
        </w:rPr>
        <w:t>,</w:t>
      </w:r>
      <w:r w:rsidRPr="00601BA9">
        <w:rPr>
          <w:rFonts w:cstheme="minorHAnsi"/>
        </w:rPr>
        <w:t xml:space="preserve"> προηγουμένως</w:t>
      </w:r>
      <w:r w:rsidRPr="00603FA2">
        <w:rPr>
          <w:rFonts w:cstheme="minorHAnsi"/>
        </w:rPr>
        <w:t>;</w:t>
      </w:r>
      <w:r w:rsidRPr="00601BA9">
        <w:rPr>
          <w:rFonts w:cstheme="minorHAnsi"/>
        </w:rPr>
        <w:t xml:space="preserve"> Επαναλαμβάνω ότι το σύνολο των εργαζομένων</w:t>
      </w:r>
      <w:r w:rsidR="00686189">
        <w:rPr>
          <w:rFonts w:cstheme="minorHAnsi"/>
        </w:rPr>
        <w:t>,</w:t>
      </w:r>
      <w:r w:rsidRPr="00601BA9">
        <w:rPr>
          <w:rFonts w:cstheme="minorHAnsi"/>
        </w:rPr>
        <w:t xml:space="preserve"> π</w:t>
      </w:r>
      <w:r>
        <w:rPr>
          <w:rFonts w:cstheme="minorHAnsi"/>
        </w:rPr>
        <w:t>ου θα στελεχώσουν δυνητικά την Ε</w:t>
      </w:r>
      <w:r w:rsidRPr="00601BA9">
        <w:rPr>
          <w:rFonts w:cstheme="minorHAnsi"/>
        </w:rPr>
        <w:t>πιτροπή</w:t>
      </w:r>
      <w:r w:rsidR="00686189">
        <w:rPr>
          <w:rFonts w:cstheme="minorHAnsi"/>
        </w:rPr>
        <w:t xml:space="preserve">, </w:t>
      </w:r>
      <w:r>
        <w:rPr>
          <w:rFonts w:cstheme="minorHAnsi"/>
        </w:rPr>
        <w:t>δεν είναι αρκετό</w:t>
      </w:r>
      <w:r w:rsidRPr="00601BA9">
        <w:rPr>
          <w:rFonts w:cstheme="minorHAnsi"/>
        </w:rPr>
        <w:t xml:space="preserve">. </w:t>
      </w:r>
    </w:p>
    <w:p w14:paraId="528851FD" w14:textId="425FF266" w:rsidR="004C647F" w:rsidRDefault="004C647F" w:rsidP="007D412D">
      <w:pPr>
        <w:spacing w:line="276" w:lineRule="auto"/>
        <w:ind w:firstLine="720"/>
        <w:contextualSpacing/>
        <w:jc w:val="both"/>
        <w:rPr>
          <w:rFonts w:cstheme="minorHAnsi"/>
        </w:rPr>
      </w:pPr>
      <w:r w:rsidRPr="00601BA9">
        <w:rPr>
          <w:rFonts w:cstheme="minorHAnsi"/>
        </w:rPr>
        <w:t>Τέλος</w:t>
      </w:r>
      <w:r>
        <w:rPr>
          <w:rFonts w:cstheme="minorHAnsi"/>
        </w:rPr>
        <w:t>, κύριε Υπουργέ</w:t>
      </w:r>
      <w:r w:rsidR="00686189">
        <w:rPr>
          <w:rFonts w:cstheme="minorHAnsi"/>
        </w:rPr>
        <w:t>,</w:t>
      </w:r>
      <w:r>
        <w:rPr>
          <w:rFonts w:cstheme="minorHAnsi"/>
        </w:rPr>
        <w:t xml:space="preserve"> </w:t>
      </w:r>
      <w:r w:rsidRPr="00601BA9">
        <w:rPr>
          <w:rFonts w:cstheme="minorHAnsi"/>
        </w:rPr>
        <w:t xml:space="preserve"> θα ήθελα να κάνω και ένα γενικό σχόλιο</w:t>
      </w:r>
      <w:r w:rsidR="00686189">
        <w:rPr>
          <w:rFonts w:cstheme="minorHAnsi"/>
        </w:rPr>
        <w:t>,</w:t>
      </w:r>
      <w:r w:rsidRPr="00601BA9">
        <w:rPr>
          <w:rFonts w:cstheme="minorHAnsi"/>
        </w:rPr>
        <w:t xml:space="preserve"> με αφορμή το άρθρο 14</w:t>
      </w:r>
      <w:r>
        <w:rPr>
          <w:rFonts w:cstheme="minorHAnsi"/>
        </w:rPr>
        <w:t>. Κάθε νομοθέτημα της Κ</w:t>
      </w:r>
      <w:r w:rsidRPr="00601BA9">
        <w:rPr>
          <w:rFonts w:cstheme="minorHAnsi"/>
        </w:rPr>
        <w:t xml:space="preserve">υβέρνησης εισάγει </w:t>
      </w:r>
      <w:r>
        <w:rPr>
          <w:rFonts w:cstheme="minorHAnsi"/>
        </w:rPr>
        <w:t xml:space="preserve">και </w:t>
      </w:r>
      <w:r w:rsidRPr="00601BA9">
        <w:rPr>
          <w:rFonts w:cstheme="minorHAnsi"/>
        </w:rPr>
        <w:t>μ</w:t>
      </w:r>
      <w:r w:rsidR="00686189">
        <w:rPr>
          <w:rFonts w:cstheme="minorHAnsi"/>
        </w:rPr>
        <w:t>ί</w:t>
      </w:r>
      <w:r w:rsidRPr="00601BA9">
        <w:rPr>
          <w:rFonts w:cstheme="minorHAnsi"/>
        </w:rPr>
        <w:t>α νέα παρέκκλιση από τις γενικές διατάξεις</w:t>
      </w:r>
      <w:r>
        <w:rPr>
          <w:rFonts w:cstheme="minorHAnsi"/>
        </w:rPr>
        <w:t>,</w:t>
      </w:r>
      <w:r w:rsidRPr="00601BA9">
        <w:rPr>
          <w:rFonts w:cstheme="minorHAnsi"/>
        </w:rPr>
        <w:t xml:space="preserve"> αναφορικά με την κινη</w:t>
      </w:r>
      <w:r>
        <w:rPr>
          <w:rFonts w:cstheme="minorHAnsi"/>
        </w:rPr>
        <w:t>τικότητα των δημοσίων υπαλλήλων. Κάθε νομοθέτημα της Κ</w:t>
      </w:r>
      <w:r w:rsidRPr="00601BA9">
        <w:rPr>
          <w:rFonts w:cstheme="minorHAnsi"/>
        </w:rPr>
        <w:t>υβέρνησης</w:t>
      </w:r>
      <w:r>
        <w:rPr>
          <w:rFonts w:cstheme="minorHAnsi"/>
        </w:rPr>
        <w:t>,</w:t>
      </w:r>
      <w:r w:rsidRPr="00601BA9">
        <w:rPr>
          <w:rFonts w:cstheme="minorHAnsi"/>
        </w:rPr>
        <w:t xml:space="preserve"> δηλαδή</w:t>
      </w:r>
      <w:r>
        <w:rPr>
          <w:rFonts w:cstheme="minorHAnsi"/>
        </w:rPr>
        <w:t>,</w:t>
      </w:r>
      <w:r w:rsidRPr="00601BA9">
        <w:rPr>
          <w:rFonts w:cstheme="minorHAnsi"/>
        </w:rPr>
        <w:t xml:space="preserve"> </w:t>
      </w:r>
      <w:r>
        <w:rPr>
          <w:rFonts w:cstheme="minorHAnsi"/>
        </w:rPr>
        <w:t>«</w:t>
      </w:r>
      <w:r w:rsidRPr="00601BA9">
        <w:rPr>
          <w:rFonts w:cstheme="minorHAnsi"/>
        </w:rPr>
        <w:t>ξηλώνει το πουλόβερ</w:t>
      </w:r>
      <w:r>
        <w:rPr>
          <w:rFonts w:cstheme="minorHAnsi"/>
        </w:rPr>
        <w:t>»</w:t>
      </w:r>
      <w:r w:rsidRPr="00601BA9">
        <w:rPr>
          <w:rFonts w:cstheme="minorHAnsi"/>
        </w:rPr>
        <w:t xml:space="preserve"> ενός ενιαίου συστήματος κινητικότητας των δημοσίων υπαλλήλων</w:t>
      </w:r>
      <w:r w:rsidR="00686189">
        <w:rPr>
          <w:rFonts w:cstheme="minorHAnsi"/>
        </w:rPr>
        <w:t>,</w:t>
      </w:r>
      <w:r w:rsidRPr="00601BA9">
        <w:rPr>
          <w:rFonts w:cstheme="minorHAnsi"/>
        </w:rPr>
        <w:t xml:space="preserve"> το οποίο δημιουργήθηκε και άρχισε να λειτουργεί</w:t>
      </w:r>
      <w:r w:rsidR="00686189">
        <w:rPr>
          <w:rFonts w:cstheme="minorHAnsi"/>
        </w:rPr>
        <w:t>,</w:t>
      </w:r>
      <w:r w:rsidRPr="00601BA9">
        <w:rPr>
          <w:rFonts w:cstheme="minorHAnsi"/>
        </w:rPr>
        <w:t xml:space="preserve"> ε</w:t>
      </w:r>
      <w:r>
        <w:rPr>
          <w:rFonts w:cstheme="minorHAnsi"/>
        </w:rPr>
        <w:t>πί των ημερών της προηγούμενης Κυβέρνησης</w:t>
      </w:r>
      <w:r w:rsidRPr="00601BA9">
        <w:rPr>
          <w:rFonts w:cstheme="minorHAnsi"/>
        </w:rPr>
        <w:t xml:space="preserve">. Πρέπει να μπει κάποιο όριο </w:t>
      </w:r>
      <w:r>
        <w:rPr>
          <w:rFonts w:cstheme="minorHAnsi"/>
        </w:rPr>
        <w:t>σε αυτή την πρακτική</w:t>
      </w:r>
      <w:r w:rsidRPr="00601BA9">
        <w:rPr>
          <w:rFonts w:cstheme="minorHAnsi"/>
        </w:rPr>
        <w:t>. Δεν μπορεί να συνεχίζεται</w:t>
      </w:r>
      <w:r w:rsidR="00686189">
        <w:rPr>
          <w:rFonts w:cstheme="minorHAnsi"/>
        </w:rPr>
        <w:t>,</w:t>
      </w:r>
      <w:r w:rsidRPr="00601BA9">
        <w:rPr>
          <w:rFonts w:cstheme="minorHAnsi"/>
        </w:rPr>
        <w:t xml:space="preserve"> εσα</w:t>
      </w:r>
      <w:r>
        <w:rPr>
          <w:rFonts w:cstheme="minorHAnsi"/>
        </w:rPr>
        <w:t>εί και αενάως</w:t>
      </w:r>
      <w:r w:rsidR="00686189">
        <w:rPr>
          <w:rFonts w:cstheme="minorHAnsi"/>
        </w:rPr>
        <w:t>,</w:t>
      </w:r>
      <w:r>
        <w:rPr>
          <w:rFonts w:cstheme="minorHAnsi"/>
        </w:rPr>
        <w:t xml:space="preserve"> αυτή η διαδικασία</w:t>
      </w:r>
      <w:r w:rsidRPr="00601BA9">
        <w:rPr>
          <w:rFonts w:cstheme="minorHAnsi"/>
        </w:rPr>
        <w:t xml:space="preserve">. </w:t>
      </w:r>
    </w:p>
    <w:p w14:paraId="6378147D" w14:textId="77777777" w:rsidR="00686189" w:rsidRDefault="00686189" w:rsidP="007D412D">
      <w:pPr>
        <w:spacing w:line="276" w:lineRule="auto"/>
        <w:ind w:firstLine="720"/>
        <w:contextualSpacing/>
        <w:jc w:val="both"/>
        <w:rPr>
          <w:rFonts w:cstheme="minorHAnsi"/>
        </w:rPr>
      </w:pPr>
      <w:r>
        <w:rPr>
          <w:rFonts w:cstheme="minorHAnsi"/>
        </w:rPr>
        <w:t>Ο τρίτος</w:t>
      </w:r>
      <w:r w:rsidR="004C647F" w:rsidRPr="00601BA9">
        <w:rPr>
          <w:rFonts w:cstheme="minorHAnsi"/>
        </w:rPr>
        <w:t xml:space="preserve"> </w:t>
      </w:r>
      <w:r>
        <w:rPr>
          <w:rFonts w:cstheme="minorHAnsi"/>
        </w:rPr>
        <w:t>«</w:t>
      </w:r>
      <w:r w:rsidR="004C647F" w:rsidRPr="00601BA9">
        <w:rPr>
          <w:rFonts w:cstheme="minorHAnsi"/>
        </w:rPr>
        <w:t>πυλώνας</w:t>
      </w:r>
      <w:r>
        <w:rPr>
          <w:rFonts w:cstheme="minorHAnsi"/>
        </w:rPr>
        <w:t xml:space="preserve">» έχει να κάνει με την </w:t>
      </w:r>
      <w:r w:rsidR="004C647F">
        <w:rPr>
          <w:rFonts w:cstheme="minorHAnsi"/>
        </w:rPr>
        <w:t>Επιτροπή Ανταγωνισμού. Ή</w:t>
      </w:r>
      <w:r w:rsidR="004C647F" w:rsidRPr="00601BA9">
        <w:rPr>
          <w:rFonts w:cstheme="minorHAnsi"/>
        </w:rPr>
        <w:t>δη</w:t>
      </w:r>
      <w:r>
        <w:rPr>
          <w:rFonts w:cstheme="minorHAnsi"/>
        </w:rPr>
        <w:t>,</w:t>
      </w:r>
      <w:r w:rsidR="004C647F" w:rsidRPr="00601BA9">
        <w:rPr>
          <w:rFonts w:cstheme="minorHAnsi"/>
        </w:rPr>
        <w:t xml:space="preserve"> έχω κάνει κάποιες αναφορές γύρω από </w:t>
      </w:r>
      <w:r>
        <w:rPr>
          <w:rFonts w:cstheme="minorHAnsi"/>
        </w:rPr>
        <w:t>τις,</w:t>
      </w:r>
      <w:r w:rsidR="004C647F" w:rsidRPr="00601BA9">
        <w:rPr>
          <w:rFonts w:cstheme="minorHAnsi"/>
        </w:rPr>
        <w:t xml:space="preserve"> </w:t>
      </w:r>
      <w:r w:rsidR="004C647F">
        <w:rPr>
          <w:rFonts w:cstheme="minorHAnsi"/>
        </w:rPr>
        <w:t>εν γένει</w:t>
      </w:r>
      <w:r>
        <w:rPr>
          <w:rFonts w:cstheme="minorHAnsi"/>
        </w:rPr>
        <w:t>,</w:t>
      </w:r>
      <w:r w:rsidR="004C647F">
        <w:rPr>
          <w:rFonts w:cstheme="minorHAnsi"/>
        </w:rPr>
        <w:t xml:space="preserve"> αρμοδιότητέ</w:t>
      </w:r>
      <w:r w:rsidR="004C647F" w:rsidRPr="00601BA9">
        <w:rPr>
          <w:rFonts w:cstheme="minorHAnsi"/>
        </w:rPr>
        <w:t xml:space="preserve">ς </w:t>
      </w:r>
      <w:r w:rsidR="004C647F">
        <w:rPr>
          <w:rFonts w:cstheme="minorHAnsi"/>
        </w:rPr>
        <w:t>της,</w:t>
      </w:r>
      <w:r w:rsidR="004C647F" w:rsidRPr="00601BA9">
        <w:rPr>
          <w:rFonts w:cstheme="minorHAnsi"/>
        </w:rPr>
        <w:t xml:space="preserve"> αλλά θα επιμείνω στο άρθρο 16 του </w:t>
      </w:r>
      <w:r w:rsidR="004C647F">
        <w:rPr>
          <w:rFonts w:cstheme="minorHAnsi"/>
        </w:rPr>
        <w:t>νομοσχεδίου</w:t>
      </w:r>
      <w:r w:rsidR="004C647F" w:rsidRPr="00601BA9">
        <w:rPr>
          <w:rFonts w:cstheme="minorHAnsi"/>
        </w:rPr>
        <w:t>. Με διαφορετικούς τρόπους προσπαθεί να διαχειριστεί το ζήτημα τη</w:t>
      </w:r>
      <w:r w:rsidR="004C647F">
        <w:rPr>
          <w:rFonts w:cstheme="minorHAnsi"/>
        </w:rPr>
        <w:t xml:space="preserve">ς οικονομικής </w:t>
      </w:r>
      <w:r>
        <w:rPr>
          <w:rFonts w:cstheme="minorHAnsi"/>
        </w:rPr>
        <w:t>βιωσιμότητας</w:t>
      </w:r>
      <w:r w:rsidR="004C647F">
        <w:rPr>
          <w:rFonts w:cstheme="minorHAnsi"/>
        </w:rPr>
        <w:t xml:space="preserve"> της Επιτροπής Α</w:t>
      </w:r>
      <w:r w:rsidR="004C647F" w:rsidRPr="00601BA9">
        <w:rPr>
          <w:rFonts w:cstheme="minorHAnsi"/>
        </w:rPr>
        <w:t>νταγωνισμ</w:t>
      </w:r>
      <w:r w:rsidR="004C647F">
        <w:rPr>
          <w:rFonts w:cstheme="minorHAnsi"/>
        </w:rPr>
        <w:t>ού. Ακούσαμε προσεκτικά και τον Πρόεδρο της Ε</w:t>
      </w:r>
      <w:r w:rsidR="004C647F" w:rsidRPr="00601BA9">
        <w:rPr>
          <w:rFonts w:cstheme="minorHAnsi"/>
        </w:rPr>
        <w:t>πιτροπής</w:t>
      </w:r>
      <w:r>
        <w:rPr>
          <w:rFonts w:cstheme="minorHAnsi"/>
        </w:rPr>
        <w:t>,</w:t>
      </w:r>
      <w:r w:rsidR="004C647F" w:rsidRPr="00601BA9">
        <w:rPr>
          <w:rFonts w:cstheme="minorHAnsi"/>
        </w:rPr>
        <w:t xml:space="preserve"> που</w:t>
      </w:r>
      <w:r>
        <w:rPr>
          <w:rFonts w:cstheme="minorHAnsi"/>
        </w:rPr>
        <w:t xml:space="preserve"> </w:t>
      </w:r>
      <w:r w:rsidR="004C647F" w:rsidRPr="00601BA9">
        <w:rPr>
          <w:rFonts w:cstheme="minorHAnsi"/>
        </w:rPr>
        <w:t>τεκμηρίωσε με τον τρόπο του</w:t>
      </w:r>
      <w:r>
        <w:rPr>
          <w:rFonts w:cstheme="minorHAnsi"/>
        </w:rPr>
        <w:t>,</w:t>
      </w:r>
      <w:r w:rsidR="004C647F" w:rsidRPr="00601BA9">
        <w:rPr>
          <w:rFonts w:cstheme="minorHAnsi"/>
        </w:rPr>
        <w:t xml:space="preserve"> την </w:t>
      </w:r>
      <w:r w:rsidR="004C647F">
        <w:rPr>
          <w:rFonts w:cstheme="minorHAnsi"/>
        </w:rPr>
        <w:t>αναγκαιότητα οικονομικής</w:t>
      </w:r>
      <w:r>
        <w:rPr>
          <w:rFonts w:cstheme="minorHAnsi"/>
        </w:rPr>
        <w:t>,</w:t>
      </w:r>
      <w:r w:rsidR="004C647F">
        <w:rPr>
          <w:rFonts w:cstheme="minorHAnsi"/>
        </w:rPr>
        <w:t xml:space="preserve"> στελεχιακής</w:t>
      </w:r>
      <w:r w:rsidR="004C647F" w:rsidRPr="00601BA9">
        <w:rPr>
          <w:rFonts w:cstheme="minorHAnsi"/>
        </w:rPr>
        <w:t xml:space="preserve"> και περαιτέρω ενίσχυσης μιας πολύ σοβαρής </w:t>
      </w:r>
      <w:r>
        <w:rPr>
          <w:rFonts w:cstheme="minorHAnsi"/>
        </w:rPr>
        <w:t>Ε</w:t>
      </w:r>
      <w:r w:rsidR="004C647F" w:rsidRPr="00601BA9">
        <w:rPr>
          <w:rFonts w:cstheme="minorHAnsi"/>
        </w:rPr>
        <w:t>πιτροπής</w:t>
      </w:r>
      <w:r w:rsidR="004C647F">
        <w:rPr>
          <w:rFonts w:cstheme="minorHAnsi"/>
        </w:rPr>
        <w:t>,</w:t>
      </w:r>
      <w:r w:rsidR="004C647F" w:rsidRPr="00601BA9">
        <w:rPr>
          <w:rFonts w:cstheme="minorHAnsi"/>
        </w:rPr>
        <w:t xml:space="preserve"> όπως </w:t>
      </w:r>
      <w:r w:rsidR="004C647F">
        <w:rPr>
          <w:rFonts w:cstheme="minorHAnsi"/>
        </w:rPr>
        <w:t>είναι η Επιτροπή Ανταγωνισμού</w:t>
      </w:r>
      <w:r w:rsidR="004C647F" w:rsidRPr="00601BA9">
        <w:rPr>
          <w:rFonts w:cstheme="minorHAnsi"/>
        </w:rPr>
        <w:t>. Δεν έχω</w:t>
      </w:r>
      <w:r w:rsidR="004C647F">
        <w:rPr>
          <w:rFonts w:cstheme="minorHAnsi"/>
        </w:rPr>
        <w:t>,</w:t>
      </w:r>
      <w:r w:rsidR="004C647F" w:rsidRPr="00601BA9">
        <w:rPr>
          <w:rFonts w:cstheme="minorHAnsi"/>
        </w:rPr>
        <w:t xml:space="preserve"> λοιπόν</w:t>
      </w:r>
      <w:r>
        <w:rPr>
          <w:rFonts w:cstheme="minorHAnsi"/>
        </w:rPr>
        <w:t>,</w:t>
      </w:r>
      <w:r w:rsidR="004C647F" w:rsidRPr="00601BA9">
        <w:rPr>
          <w:rFonts w:cstheme="minorHAnsi"/>
        </w:rPr>
        <w:t xml:space="preserve"> να σχολιάσω τίποτα</w:t>
      </w:r>
      <w:r>
        <w:rPr>
          <w:rFonts w:cstheme="minorHAnsi"/>
        </w:rPr>
        <w:t>,</w:t>
      </w:r>
      <w:r w:rsidR="004C647F" w:rsidRPr="00601BA9">
        <w:rPr>
          <w:rFonts w:cstheme="minorHAnsi"/>
        </w:rPr>
        <w:t xml:space="preserve"> αναφορικά με </w:t>
      </w:r>
      <w:r w:rsidR="004C647F">
        <w:rPr>
          <w:rFonts w:cstheme="minorHAnsi"/>
        </w:rPr>
        <w:t>την</w:t>
      </w:r>
      <w:r>
        <w:rPr>
          <w:rFonts w:cstheme="minorHAnsi"/>
        </w:rPr>
        <w:t>,</w:t>
      </w:r>
      <w:r w:rsidR="004C647F">
        <w:rPr>
          <w:rFonts w:cstheme="minorHAnsi"/>
        </w:rPr>
        <w:t xml:space="preserve"> εν λόγω</w:t>
      </w:r>
      <w:r>
        <w:rPr>
          <w:rFonts w:cstheme="minorHAnsi"/>
        </w:rPr>
        <w:t>,</w:t>
      </w:r>
      <w:r w:rsidR="004C647F">
        <w:rPr>
          <w:rFonts w:cstheme="minorHAnsi"/>
        </w:rPr>
        <w:t xml:space="preserve"> κρατική επιχορήγηση. </w:t>
      </w:r>
    </w:p>
    <w:p w14:paraId="66D0F6DE" w14:textId="75682D3B" w:rsidR="004C647F" w:rsidRDefault="004C647F" w:rsidP="00686189">
      <w:pPr>
        <w:spacing w:line="276" w:lineRule="auto"/>
        <w:ind w:firstLine="720"/>
        <w:contextualSpacing/>
        <w:jc w:val="both"/>
        <w:rPr>
          <w:rFonts w:cstheme="minorHAnsi"/>
        </w:rPr>
      </w:pPr>
      <w:r>
        <w:rPr>
          <w:rFonts w:cstheme="minorHAnsi"/>
        </w:rPr>
        <w:t xml:space="preserve">Το ζήτημα που θέσαμε </w:t>
      </w:r>
      <w:r w:rsidR="00686189">
        <w:rPr>
          <w:rFonts w:cstheme="minorHAnsi"/>
        </w:rPr>
        <w:t>χθε</w:t>
      </w:r>
      <w:r w:rsidR="00686189" w:rsidRPr="00601BA9">
        <w:rPr>
          <w:rFonts w:cstheme="minorHAnsi"/>
        </w:rPr>
        <w:t>ς</w:t>
      </w:r>
      <w:r>
        <w:rPr>
          <w:rFonts w:cstheme="minorHAnsi"/>
        </w:rPr>
        <w:t>, κύριε Υ</w:t>
      </w:r>
      <w:r w:rsidRPr="00601BA9">
        <w:rPr>
          <w:rFonts w:cstheme="minorHAnsi"/>
        </w:rPr>
        <w:t>π</w:t>
      </w:r>
      <w:r>
        <w:rPr>
          <w:rFonts w:cstheme="minorHAnsi"/>
        </w:rPr>
        <w:t>ουργέ και εσείς το παρακάμψατε</w:t>
      </w:r>
      <w:r w:rsidRPr="00601BA9">
        <w:rPr>
          <w:rFonts w:cstheme="minorHAnsi"/>
        </w:rPr>
        <w:t xml:space="preserve"> ωσάν να μην υφίσταται</w:t>
      </w:r>
      <w:r>
        <w:rPr>
          <w:rFonts w:cstheme="minorHAnsi"/>
        </w:rPr>
        <w:t>, είναι οι</w:t>
      </w:r>
      <w:r w:rsidRPr="00601BA9">
        <w:rPr>
          <w:rFonts w:cstheme="minorHAnsi"/>
        </w:rPr>
        <w:t xml:space="preserve"> </w:t>
      </w:r>
      <w:r>
        <w:rPr>
          <w:rFonts w:cstheme="minorHAnsi"/>
        </w:rPr>
        <w:t>εξαιρέσεις της Επιτροπής Α</w:t>
      </w:r>
      <w:r w:rsidRPr="00601BA9">
        <w:rPr>
          <w:rFonts w:cstheme="minorHAnsi"/>
        </w:rPr>
        <w:t xml:space="preserve">νταγωνισμού από τις διαδικασίες που πρέπει να ακολουθούν οι φορείς του δημοσίου </w:t>
      </w:r>
      <w:r>
        <w:rPr>
          <w:rFonts w:cstheme="minorHAnsi"/>
        </w:rPr>
        <w:t xml:space="preserve">σε ζητήματα ακίνητης περιουσίας. Το έθεσα </w:t>
      </w:r>
      <w:r w:rsidR="00686189">
        <w:rPr>
          <w:rFonts w:cstheme="minorHAnsi"/>
        </w:rPr>
        <w:t xml:space="preserve">χθες, </w:t>
      </w:r>
      <w:r>
        <w:rPr>
          <w:rFonts w:cstheme="minorHAnsi"/>
        </w:rPr>
        <w:t xml:space="preserve">το </w:t>
      </w:r>
      <w:r>
        <w:rPr>
          <w:rFonts w:cstheme="minorHAnsi"/>
        </w:rPr>
        <w:lastRenderedPageBreak/>
        <w:t>ξανα</w:t>
      </w:r>
      <w:r w:rsidRPr="00601BA9">
        <w:rPr>
          <w:rFonts w:cstheme="minorHAnsi"/>
        </w:rPr>
        <w:t>θέτω σήμερα</w:t>
      </w:r>
      <w:r w:rsidR="00686189">
        <w:rPr>
          <w:rFonts w:cstheme="minorHAnsi"/>
        </w:rPr>
        <w:t xml:space="preserve"> και </w:t>
      </w:r>
      <w:r>
        <w:rPr>
          <w:rFonts w:cstheme="minorHAnsi"/>
        </w:rPr>
        <w:t>περιμένω απάντηση</w:t>
      </w:r>
      <w:r w:rsidRPr="00601BA9">
        <w:rPr>
          <w:rFonts w:cstheme="minorHAnsi"/>
        </w:rPr>
        <w:t>.</w:t>
      </w:r>
      <w:r w:rsidR="00686189">
        <w:rPr>
          <w:rFonts w:cstheme="minorHAnsi"/>
        </w:rPr>
        <w:t xml:space="preserve"> Η </w:t>
      </w:r>
      <w:r w:rsidRPr="00601BA9">
        <w:rPr>
          <w:rFonts w:cstheme="minorHAnsi"/>
        </w:rPr>
        <w:t>παρ</w:t>
      </w:r>
      <w:r w:rsidR="00686189">
        <w:rPr>
          <w:rFonts w:cstheme="minorHAnsi"/>
        </w:rPr>
        <w:t>.</w:t>
      </w:r>
      <w:r w:rsidRPr="00601BA9">
        <w:rPr>
          <w:rFonts w:cstheme="minorHAnsi"/>
        </w:rPr>
        <w:t xml:space="preserve"> 6 του άρθρου</w:t>
      </w:r>
      <w:r w:rsidR="00AC78B8">
        <w:rPr>
          <w:rFonts w:cstheme="minorHAnsi"/>
        </w:rPr>
        <w:t>,</w:t>
      </w:r>
      <w:r w:rsidRPr="00601BA9">
        <w:rPr>
          <w:rFonts w:cstheme="minorHAnsi"/>
        </w:rPr>
        <w:t xml:space="preserve"> δίνει ειδικές ε</w:t>
      </w:r>
      <w:r>
        <w:rPr>
          <w:rFonts w:cstheme="minorHAnsi"/>
        </w:rPr>
        <w:t>υελιξίες στην Επιτροπή Α</w:t>
      </w:r>
      <w:r w:rsidRPr="00601BA9">
        <w:rPr>
          <w:rFonts w:cstheme="minorHAnsi"/>
        </w:rPr>
        <w:t>νταγωνισμού</w:t>
      </w:r>
      <w:r>
        <w:rPr>
          <w:rFonts w:cstheme="minorHAnsi"/>
        </w:rPr>
        <w:t>, στις μισθώσει</w:t>
      </w:r>
      <w:r w:rsidRPr="00601BA9">
        <w:rPr>
          <w:rFonts w:cstheme="minorHAnsi"/>
        </w:rPr>
        <w:t>ς των κτιρίων</w:t>
      </w:r>
      <w:r>
        <w:rPr>
          <w:rFonts w:cstheme="minorHAnsi"/>
        </w:rPr>
        <w:t>,</w:t>
      </w:r>
      <w:r w:rsidRPr="00601BA9">
        <w:rPr>
          <w:rFonts w:cstheme="minorHAnsi"/>
        </w:rPr>
        <w:t xml:space="preserve"> όταν πρόκειται για φορείς του ευρύτερου δημόσιου τομέα</w:t>
      </w:r>
      <w:r>
        <w:rPr>
          <w:rFonts w:cstheme="minorHAnsi"/>
        </w:rPr>
        <w:t>. Οι φορείς του δημοσίου, κύριε Υ</w:t>
      </w:r>
      <w:r w:rsidRPr="00601BA9">
        <w:rPr>
          <w:rFonts w:cstheme="minorHAnsi"/>
        </w:rPr>
        <w:t>πουργέ</w:t>
      </w:r>
      <w:r>
        <w:rPr>
          <w:rFonts w:cstheme="minorHAnsi"/>
        </w:rPr>
        <w:t>, έχουν</w:t>
      </w:r>
      <w:r w:rsidRPr="00601BA9">
        <w:rPr>
          <w:rFonts w:cstheme="minorHAnsi"/>
        </w:rPr>
        <w:t xml:space="preserve"> συγκεκριμένους περιορισμού</w:t>
      </w:r>
      <w:r>
        <w:rPr>
          <w:rFonts w:cstheme="minorHAnsi"/>
        </w:rPr>
        <w:t>ς στη σύναψη ανάλογων συμβάσεων</w:t>
      </w:r>
      <w:r w:rsidRPr="00601BA9">
        <w:rPr>
          <w:rFonts w:cstheme="minorHAnsi"/>
        </w:rPr>
        <w:t>. Τι</w:t>
      </w:r>
      <w:r w:rsidR="00686189">
        <w:rPr>
          <w:rFonts w:cstheme="minorHAnsi"/>
        </w:rPr>
        <w:t>,</w:t>
      </w:r>
      <w:r w:rsidR="007E02CC">
        <w:rPr>
          <w:rFonts w:cstheme="minorHAnsi"/>
        </w:rPr>
        <w:t xml:space="preserve"> </w:t>
      </w:r>
      <w:r w:rsidRPr="00601BA9">
        <w:rPr>
          <w:rFonts w:cstheme="minorHAnsi"/>
        </w:rPr>
        <w:t>ακριβώς</w:t>
      </w:r>
      <w:r w:rsidR="00686189">
        <w:rPr>
          <w:rFonts w:cstheme="minorHAnsi"/>
        </w:rPr>
        <w:t>,</w:t>
      </w:r>
      <w:r w:rsidRPr="00601BA9">
        <w:rPr>
          <w:rFonts w:cstheme="minorHAnsi"/>
        </w:rPr>
        <w:t xml:space="preserve"> εξυπηρετεί </w:t>
      </w:r>
      <w:r>
        <w:rPr>
          <w:rFonts w:cstheme="minorHAnsi"/>
        </w:rPr>
        <w:t xml:space="preserve">αυτή </w:t>
      </w:r>
      <w:r w:rsidRPr="00601BA9">
        <w:rPr>
          <w:rFonts w:cstheme="minorHAnsi"/>
        </w:rPr>
        <w:t>η παράκαμψη</w:t>
      </w:r>
      <w:r w:rsidRPr="00CB33F2">
        <w:rPr>
          <w:rFonts w:cstheme="minorHAnsi"/>
        </w:rPr>
        <w:t>;</w:t>
      </w:r>
      <w:r>
        <w:rPr>
          <w:rFonts w:cstheme="minorHAnsi"/>
        </w:rPr>
        <w:t xml:space="preserve"> Γ</w:t>
      </w:r>
      <w:r w:rsidRPr="00601BA9">
        <w:rPr>
          <w:rFonts w:cstheme="minorHAnsi"/>
        </w:rPr>
        <w:t>ιατί δεν ακολουθείτα</w:t>
      </w:r>
      <w:r>
        <w:rPr>
          <w:rFonts w:cstheme="minorHAnsi"/>
        </w:rPr>
        <w:t>ι η γνωστή διαδικασία μέσω της Κτηματικής Υπηρεσίας του Δ</w:t>
      </w:r>
      <w:r w:rsidRPr="00601BA9">
        <w:rPr>
          <w:rFonts w:cstheme="minorHAnsi"/>
        </w:rPr>
        <w:t>ημοσίου</w:t>
      </w:r>
      <w:r w:rsidRPr="00CB33F2">
        <w:rPr>
          <w:rFonts w:cstheme="minorHAnsi"/>
        </w:rPr>
        <w:t>;</w:t>
      </w:r>
      <w:r w:rsidRPr="00601BA9">
        <w:rPr>
          <w:rFonts w:cstheme="minorHAnsi"/>
        </w:rPr>
        <w:t xml:space="preserve"> Λέτε ότι η διάταξη είναι </w:t>
      </w:r>
      <w:r>
        <w:rPr>
          <w:rFonts w:cstheme="minorHAnsi"/>
        </w:rPr>
        <w:t>«</w:t>
      </w:r>
      <w:r w:rsidRPr="00601BA9">
        <w:rPr>
          <w:rFonts w:cstheme="minorHAnsi"/>
        </w:rPr>
        <w:t>αθώα</w:t>
      </w:r>
      <w:r>
        <w:rPr>
          <w:rFonts w:cstheme="minorHAnsi"/>
        </w:rPr>
        <w:t>»,</w:t>
      </w:r>
      <w:r w:rsidRPr="00601BA9">
        <w:rPr>
          <w:rFonts w:cstheme="minorHAnsi"/>
        </w:rPr>
        <w:t xml:space="preserve"> καθώς αφορά μόνο</w:t>
      </w:r>
      <w:r>
        <w:rPr>
          <w:rFonts w:cstheme="minorHAnsi"/>
        </w:rPr>
        <w:t xml:space="preserve"> φορείς του ευρύτερου δημοσίου.</w:t>
      </w:r>
      <w:r w:rsidRPr="00601BA9">
        <w:rPr>
          <w:rFonts w:cstheme="minorHAnsi"/>
        </w:rPr>
        <w:t xml:space="preserve"> </w:t>
      </w:r>
      <w:r>
        <w:rPr>
          <w:rFonts w:cstheme="minorHAnsi"/>
        </w:rPr>
        <w:t>Είναι μ</w:t>
      </w:r>
      <w:r w:rsidR="007E02CC">
        <w:rPr>
          <w:rFonts w:cstheme="minorHAnsi"/>
        </w:rPr>
        <w:t>ί</w:t>
      </w:r>
      <w:r>
        <w:rPr>
          <w:rFonts w:cstheme="minorHAnsi"/>
        </w:rPr>
        <w:t>α «αθώα»</w:t>
      </w:r>
      <w:r w:rsidR="007E02CC">
        <w:rPr>
          <w:rFonts w:cstheme="minorHAnsi"/>
        </w:rPr>
        <w:t>,</w:t>
      </w:r>
      <w:r>
        <w:rPr>
          <w:rFonts w:cstheme="minorHAnsi"/>
        </w:rPr>
        <w:t xml:space="preserve"> κ</w:t>
      </w:r>
      <w:r w:rsidRPr="00601BA9">
        <w:rPr>
          <w:rFonts w:cstheme="minorHAnsi"/>
        </w:rPr>
        <w:t>ατ</w:t>
      </w:r>
      <w:r w:rsidR="007E02CC">
        <w:rPr>
          <w:rFonts w:cstheme="minorHAnsi"/>
        </w:rPr>
        <w:t>ά</w:t>
      </w:r>
      <w:r w:rsidRPr="00601BA9">
        <w:rPr>
          <w:rFonts w:cstheme="minorHAnsi"/>
        </w:rPr>
        <w:t xml:space="preserve"> τ</w:t>
      </w:r>
      <w:r w:rsidR="007E02CC">
        <w:rPr>
          <w:rFonts w:cstheme="minorHAnsi"/>
        </w:rPr>
        <w:t>α</w:t>
      </w:r>
      <w:r w:rsidRPr="00601BA9">
        <w:rPr>
          <w:rFonts w:cstheme="minorHAnsi"/>
        </w:rPr>
        <w:t xml:space="preserve"> άλλα </w:t>
      </w:r>
      <w:r>
        <w:rPr>
          <w:rFonts w:cstheme="minorHAnsi"/>
        </w:rPr>
        <w:t>«</w:t>
      </w:r>
      <w:r w:rsidRPr="00601BA9">
        <w:rPr>
          <w:rFonts w:cstheme="minorHAnsi"/>
        </w:rPr>
        <w:t>φωτογραφική</w:t>
      </w:r>
      <w:r>
        <w:rPr>
          <w:rFonts w:cstheme="minorHAnsi"/>
        </w:rPr>
        <w:t>»</w:t>
      </w:r>
      <w:r w:rsidRPr="00601BA9">
        <w:rPr>
          <w:rFonts w:cstheme="minorHAnsi"/>
        </w:rPr>
        <w:t xml:space="preserve"> διάταξη</w:t>
      </w:r>
      <w:r w:rsidRPr="00CB33F2">
        <w:rPr>
          <w:rFonts w:cstheme="minorHAnsi"/>
        </w:rPr>
        <w:t>;</w:t>
      </w:r>
      <w:r w:rsidRPr="00601BA9">
        <w:rPr>
          <w:rFonts w:cstheme="minorHAnsi"/>
        </w:rPr>
        <w:t xml:space="preserve"> Πείτε μας</w:t>
      </w:r>
      <w:r w:rsidRPr="00CB33F2">
        <w:rPr>
          <w:rFonts w:cstheme="minorHAnsi"/>
        </w:rPr>
        <w:t>,</w:t>
      </w:r>
      <w:r w:rsidRPr="00601BA9">
        <w:rPr>
          <w:rFonts w:cstheme="minorHAnsi"/>
        </w:rPr>
        <w:t xml:space="preserve"> λοιπόν</w:t>
      </w:r>
      <w:r w:rsidRPr="00CB33F2">
        <w:rPr>
          <w:rFonts w:cstheme="minorHAnsi"/>
        </w:rPr>
        <w:t>,</w:t>
      </w:r>
      <w:r>
        <w:rPr>
          <w:rFonts w:cstheme="minorHAnsi"/>
        </w:rPr>
        <w:t xml:space="preserve"> τι </w:t>
      </w:r>
      <w:r w:rsidR="007E02CC">
        <w:rPr>
          <w:rFonts w:cstheme="minorHAnsi"/>
        </w:rPr>
        <w:t>«</w:t>
      </w:r>
      <w:r>
        <w:rPr>
          <w:rFonts w:cstheme="minorHAnsi"/>
        </w:rPr>
        <w:t>φωτογραφίζετε</w:t>
      </w:r>
      <w:r w:rsidR="007E02CC">
        <w:rPr>
          <w:rFonts w:cstheme="minorHAnsi"/>
        </w:rPr>
        <w:t>»</w:t>
      </w:r>
      <w:r w:rsidRPr="00601BA9">
        <w:rPr>
          <w:rFonts w:cstheme="minorHAnsi"/>
        </w:rPr>
        <w:t xml:space="preserve"> και </w:t>
      </w:r>
      <w:r>
        <w:rPr>
          <w:rFonts w:cstheme="minorHAnsi"/>
        </w:rPr>
        <w:t xml:space="preserve">γιατί </w:t>
      </w:r>
      <w:r w:rsidRPr="00601BA9">
        <w:rPr>
          <w:rFonts w:cstheme="minorHAnsi"/>
        </w:rPr>
        <w:t>ο νομοθέτης δεν</w:t>
      </w:r>
      <w:r>
        <w:rPr>
          <w:rFonts w:cstheme="minorHAnsi"/>
        </w:rPr>
        <w:t xml:space="preserve"> αλλάζει τις ρυθμίσεις μίσθωσης</w:t>
      </w:r>
      <w:r w:rsidRPr="00601BA9">
        <w:rPr>
          <w:rFonts w:cstheme="minorHAnsi"/>
        </w:rPr>
        <w:t xml:space="preserve"> ακινήτων οριζόντια για όλους τους φορείς του δημοσίου</w:t>
      </w:r>
      <w:r w:rsidRPr="00CB33F2">
        <w:rPr>
          <w:rFonts w:cstheme="minorHAnsi"/>
        </w:rPr>
        <w:t>;</w:t>
      </w:r>
      <w:r w:rsidRPr="00601BA9">
        <w:rPr>
          <w:rFonts w:cstheme="minorHAnsi"/>
        </w:rPr>
        <w:t xml:space="preserve"> </w:t>
      </w:r>
    </w:p>
    <w:p w14:paraId="5E62494D" w14:textId="27245141" w:rsidR="004C647F" w:rsidRDefault="007E02CC" w:rsidP="007E02CC">
      <w:pPr>
        <w:spacing w:line="276" w:lineRule="auto"/>
        <w:ind w:firstLine="720"/>
        <w:contextualSpacing/>
        <w:jc w:val="both"/>
        <w:rPr>
          <w:rFonts w:cstheme="minorHAnsi"/>
        </w:rPr>
      </w:pPr>
      <w:r>
        <w:rPr>
          <w:rFonts w:cstheme="minorHAnsi"/>
        </w:rPr>
        <w:t>Ο τ</w:t>
      </w:r>
      <w:r w:rsidR="004C647F">
        <w:rPr>
          <w:rFonts w:cstheme="minorHAnsi"/>
        </w:rPr>
        <w:t xml:space="preserve">έταρτος </w:t>
      </w:r>
      <w:r>
        <w:rPr>
          <w:rFonts w:cstheme="minorHAnsi"/>
        </w:rPr>
        <w:t>«</w:t>
      </w:r>
      <w:r w:rsidR="004C647F">
        <w:rPr>
          <w:rFonts w:cstheme="minorHAnsi"/>
        </w:rPr>
        <w:t>πυλώνας</w:t>
      </w:r>
      <w:r>
        <w:rPr>
          <w:rFonts w:cstheme="minorHAnsi"/>
        </w:rPr>
        <w:t>» αφορά στην κ</w:t>
      </w:r>
      <w:r w:rsidR="004C647F" w:rsidRPr="00601BA9">
        <w:rPr>
          <w:rFonts w:cstheme="minorHAnsi"/>
        </w:rPr>
        <w:t>υριακάτικη αργία</w:t>
      </w:r>
      <w:r>
        <w:rPr>
          <w:rFonts w:cstheme="minorHAnsi"/>
        </w:rPr>
        <w:t>. Ε</w:t>
      </w:r>
      <w:r w:rsidR="004C647F">
        <w:rPr>
          <w:rFonts w:cstheme="minorHAnsi"/>
        </w:rPr>
        <w:t>ίναι</w:t>
      </w:r>
      <w:r w:rsidR="004C647F" w:rsidRPr="00601BA9">
        <w:rPr>
          <w:rFonts w:cstheme="minorHAnsi"/>
        </w:rPr>
        <w:t xml:space="preserve"> </w:t>
      </w:r>
      <w:r w:rsidR="004C647F">
        <w:rPr>
          <w:rFonts w:cstheme="minorHAnsi"/>
        </w:rPr>
        <w:t>το άρθρο 18 παρ</w:t>
      </w:r>
      <w:r>
        <w:rPr>
          <w:rFonts w:cstheme="minorHAnsi"/>
        </w:rPr>
        <w:t>. 2</w:t>
      </w:r>
      <w:r w:rsidRPr="007E02CC">
        <w:rPr>
          <w:rFonts w:cstheme="minorHAnsi"/>
          <w:vertAlign w:val="superscript"/>
        </w:rPr>
        <w:t>α</w:t>
      </w:r>
      <w:r>
        <w:rPr>
          <w:rFonts w:cstheme="minorHAnsi"/>
          <w:vertAlign w:val="superscript"/>
        </w:rPr>
        <w:t xml:space="preserve">, </w:t>
      </w:r>
      <w:r>
        <w:rPr>
          <w:rFonts w:cstheme="minorHAnsi"/>
        </w:rPr>
        <w:t xml:space="preserve"> </w:t>
      </w:r>
      <w:r w:rsidR="004C647F">
        <w:rPr>
          <w:rFonts w:cstheme="minorHAnsi"/>
        </w:rPr>
        <w:t xml:space="preserve"> αναφέρθηκε από τους συναδέλφους προηγουμένως. </w:t>
      </w:r>
      <w:r w:rsidR="004C647F" w:rsidRPr="00601BA9">
        <w:rPr>
          <w:rFonts w:cstheme="minorHAnsi"/>
        </w:rPr>
        <w:t>Νομίζω ότι η στάση των φορέων της αγοράς στην πρω</w:t>
      </w:r>
      <w:r w:rsidR="004C647F">
        <w:rPr>
          <w:rFonts w:cstheme="minorHAnsi"/>
        </w:rPr>
        <w:t>ινή συνεδρίαση ήταν ξεκάθαρη, κ</w:t>
      </w:r>
      <w:r w:rsidR="004C647F" w:rsidRPr="00601BA9">
        <w:rPr>
          <w:rFonts w:cstheme="minorHAnsi"/>
        </w:rPr>
        <w:t>υρίες και κύριοι συνάδελφοι</w:t>
      </w:r>
      <w:r w:rsidR="004C647F">
        <w:rPr>
          <w:rFonts w:cstheme="minorHAnsi"/>
        </w:rPr>
        <w:t>. Τ</w:t>
      </w:r>
      <w:r w:rsidR="004C647F" w:rsidRPr="00601BA9">
        <w:rPr>
          <w:rFonts w:cstheme="minorHAnsi"/>
        </w:rPr>
        <w:t xml:space="preserve">ο πνεύμα της διάταξης </w:t>
      </w:r>
      <w:r w:rsidR="0001494B">
        <w:rPr>
          <w:rFonts w:cstheme="minorHAnsi"/>
        </w:rPr>
        <w:t>-</w:t>
      </w:r>
      <w:r w:rsidR="004C647F" w:rsidRPr="00601BA9">
        <w:rPr>
          <w:rFonts w:cstheme="minorHAnsi"/>
        </w:rPr>
        <w:t>υποτίθεται</w:t>
      </w:r>
      <w:r w:rsidR="0001494B">
        <w:rPr>
          <w:rFonts w:cstheme="minorHAnsi"/>
        </w:rPr>
        <w:t>-</w:t>
      </w:r>
      <w:r w:rsidR="004C647F" w:rsidRPr="00601BA9">
        <w:rPr>
          <w:rFonts w:cstheme="minorHAnsi"/>
        </w:rPr>
        <w:t xml:space="preserve"> ότι αφορά </w:t>
      </w:r>
      <w:r w:rsidR="0001494B">
        <w:rPr>
          <w:rFonts w:cstheme="minorHAnsi"/>
        </w:rPr>
        <w:t>σ</w:t>
      </w:r>
      <w:r w:rsidR="004C647F" w:rsidRPr="00601BA9">
        <w:rPr>
          <w:rFonts w:cstheme="minorHAnsi"/>
        </w:rPr>
        <w:t>τη λειτουργία των μικρών καταστημάτων σε μικρούς οικισμούς και χωριά</w:t>
      </w:r>
      <w:r w:rsidR="004C647F">
        <w:rPr>
          <w:rFonts w:cstheme="minorHAnsi"/>
        </w:rPr>
        <w:t>. Οι ενστάσεις</w:t>
      </w:r>
      <w:r w:rsidR="004C647F" w:rsidRPr="00601BA9">
        <w:rPr>
          <w:rFonts w:cstheme="minorHAnsi"/>
        </w:rPr>
        <w:t xml:space="preserve"> </w:t>
      </w:r>
      <w:r w:rsidR="004C647F">
        <w:rPr>
          <w:rFonts w:cstheme="minorHAnsi"/>
        </w:rPr>
        <w:t>των φορέων της αγοράς ήταν σαφεί</w:t>
      </w:r>
      <w:r w:rsidR="004C647F" w:rsidRPr="00601BA9">
        <w:rPr>
          <w:rFonts w:cstheme="minorHAnsi"/>
        </w:rPr>
        <w:t>ς</w:t>
      </w:r>
      <w:r w:rsidR="004C647F">
        <w:rPr>
          <w:rFonts w:cstheme="minorHAnsi"/>
        </w:rPr>
        <w:t>. Ο</w:t>
      </w:r>
      <w:r w:rsidR="004C647F" w:rsidRPr="00601BA9">
        <w:rPr>
          <w:rFonts w:cstheme="minorHAnsi"/>
        </w:rPr>
        <w:t xml:space="preserve">ι προβλέψεις του νόμου για τα </w:t>
      </w:r>
      <w:r w:rsidR="004C647F">
        <w:rPr>
          <w:rFonts w:cstheme="minorHAnsi"/>
        </w:rPr>
        <w:t>λογιστικά πρότυπα δεν επαρκούν</w:t>
      </w:r>
      <w:r w:rsidR="004C647F" w:rsidRPr="00601BA9">
        <w:rPr>
          <w:rFonts w:cstheme="minorHAnsi"/>
        </w:rPr>
        <w:t xml:space="preserve">. Ο </w:t>
      </w:r>
      <w:r w:rsidR="008B63F7">
        <w:rPr>
          <w:rFonts w:cstheme="minorHAnsi"/>
        </w:rPr>
        <w:t>ίδιος ο</w:t>
      </w:r>
      <w:r w:rsidR="004C647F" w:rsidRPr="00601BA9">
        <w:rPr>
          <w:rFonts w:cstheme="minorHAnsi"/>
        </w:rPr>
        <w:t xml:space="preserve"> εκπρόσωπος της </w:t>
      </w:r>
      <w:r w:rsidR="004C647F">
        <w:rPr>
          <w:rFonts w:cstheme="minorHAnsi"/>
        </w:rPr>
        <w:t xml:space="preserve">ΕΣΕΕ </w:t>
      </w:r>
      <w:r w:rsidR="004C647F" w:rsidRPr="00601BA9">
        <w:rPr>
          <w:rFonts w:cstheme="minorHAnsi"/>
        </w:rPr>
        <w:t>ανέφερε</w:t>
      </w:r>
      <w:r w:rsidR="0001494B">
        <w:rPr>
          <w:rFonts w:cstheme="minorHAnsi"/>
        </w:rPr>
        <w:t>,</w:t>
      </w:r>
      <w:r w:rsidR="004C647F" w:rsidRPr="00601BA9">
        <w:rPr>
          <w:rFonts w:cstheme="minorHAnsi"/>
        </w:rPr>
        <w:t xml:space="preserve"> ότι τα λογιστικά όρια μπορούν να παρακαμφθούν από </w:t>
      </w:r>
      <w:r w:rsidR="0001494B">
        <w:rPr>
          <w:rFonts w:cstheme="minorHAnsi"/>
        </w:rPr>
        <w:t>«</w:t>
      </w:r>
      <w:r w:rsidR="004C647F" w:rsidRPr="00601BA9">
        <w:rPr>
          <w:rFonts w:cstheme="minorHAnsi"/>
        </w:rPr>
        <w:t>αλυσίδε</w:t>
      </w:r>
      <w:r w:rsidR="004C647F">
        <w:rPr>
          <w:rFonts w:cstheme="minorHAnsi"/>
        </w:rPr>
        <w:t>ς</w:t>
      </w:r>
      <w:r w:rsidR="0001494B">
        <w:rPr>
          <w:rFonts w:cstheme="minorHAnsi"/>
        </w:rPr>
        <w:t>»</w:t>
      </w:r>
      <w:r w:rsidR="004C647F">
        <w:rPr>
          <w:rFonts w:cstheme="minorHAnsi"/>
        </w:rPr>
        <w:t xml:space="preserve"> μέσα από θυγατρικές εταιρείες</w:t>
      </w:r>
      <w:r w:rsidR="004C647F" w:rsidRPr="00601BA9">
        <w:rPr>
          <w:rFonts w:cstheme="minorHAnsi"/>
        </w:rPr>
        <w:t xml:space="preserve">. </w:t>
      </w:r>
      <w:r w:rsidR="004C647F">
        <w:rPr>
          <w:rFonts w:cstheme="minorHAnsi"/>
        </w:rPr>
        <w:t>Όπως κ</w:t>
      </w:r>
      <w:r w:rsidR="004C647F" w:rsidRPr="00601BA9">
        <w:rPr>
          <w:rFonts w:cstheme="minorHAnsi"/>
        </w:rPr>
        <w:t xml:space="preserve">αλά γνωρίζουμε </w:t>
      </w:r>
      <w:r w:rsidR="004C647F">
        <w:rPr>
          <w:rFonts w:cstheme="minorHAnsi"/>
        </w:rPr>
        <w:t xml:space="preserve">είναι </w:t>
      </w:r>
      <w:r w:rsidR="004C647F" w:rsidRPr="00601BA9">
        <w:rPr>
          <w:rFonts w:cstheme="minorHAnsi"/>
        </w:rPr>
        <w:t>ο τρόπος να κάνεις</w:t>
      </w:r>
      <w:r w:rsidR="004C647F">
        <w:rPr>
          <w:rFonts w:cstheme="minorHAnsi"/>
        </w:rPr>
        <w:t xml:space="preserve"> </w:t>
      </w:r>
      <w:r w:rsidR="004C647F">
        <w:rPr>
          <w:rFonts w:cstheme="minorHAnsi"/>
          <w:lang w:val="en-US"/>
        </w:rPr>
        <w:t>split</w:t>
      </w:r>
      <w:r w:rsidR="004C647F" w:rsidRPr="00844585">
        <w:rPr>
          <w:rFonts w:cstheme="minorHAnsi"/>
        </w:rPr>
        <w:t xml:space="preserve"> </w:t>
      </w:r>
      <w:r w:rsidR="004C647F">
        <w:rPr>
          <w:rFonts w:cstheme="minorHAnsi"/>
          <w:lang w:val="en-US"/>
        </w:rPr>
        <w:t>over</w:t>
      </w:r>
      <w:r w:rsidR="004C647F" w:rsidRPr="00601BA9">
        <w:rPr>
          <w:rFonts w:cstheme="minorHAnsi"/>
        </w:rPr>
        <w:t xml:space="preserve"> τη διαδικασία</w:t>
      </w:r>
      <w:r w:rsidR="004C647F" w:rsidRPr="00844585">
        <w:rPr>
          <w:rFonts w:cstheme="minorHAnsi"/>
        </w:rPr>
        <w:t>,</w:t>
      </w:r>
      <w:r w:rsidR="004C647F" w:rsidRPr="00601BA9">
        <w:rPr>
          <w:rFonts w:cstheme="minorHAnsi"/>
        </w:rPr>
        <w:t xml:space="preserve"> να κάνεις </w:t>
      </w:r>
      <w:r w:rsidR="0001494B">
        <w:rPr>
          <w:rFonts w:cstheme="minorHAnsi"/>
        </w:rPr>
        <w:t>«</w:t>
      </w:r>
      <w:r w:rsidR="004C647F">
        <w:rPr>
          <w:rFonts w:cstheme="minorHAnsi"/>
        </w:rPr>
        <w:t>διείσδυση</w:t>
      </w:r>
      <w:r w:rsidR="0001494B">
        <w:rPr>
          <w:rFonts w:cstheme="minorHAnsi"/>
        </w:rPr>
        <w:t>»</w:t>
      </w:r>
      <w:r w:rsidR="004C647F">
        <w:rPr>
          <w:rFonts w:cstheme="minorHAnsi"/>
        </w:rPr>
        <w:t xml:space="preserve"> </w:t>
      </w:r>
      <w:r w:rsidR="004C647F" w:rsidRPr="00601BA9">
        <w:rPr>
          <w:rFonts w:cstheme="minorHAnsi"/>
        </w:rPr>
        <w:t>χαμηλά σε μικρές αγορές</w:t>
      </w:r>
      <w:r w:rsidR="004C647F">
        <w:rPr>
          <w:rFonts w:cstheme="minorHAnsi"/>
        </w:rPr>
        <w:t>,</w:t>
      </w:r>
      <w:r w:rsidR="004C647F" w:rsidRPr="00601BA9">
        <w:rPr>
          <w:rFonts w:cstheme="minorHAnsi"/>
        </w:rPr>
        <w:t xml:space="preserve"> πληθυσμιακά και όχι μόνο</w:t>
      </w:r>
      <w:r w:rsidR="004C647F">
        <w:rPr>
          <w:rFonts w:cstheme="minorHAnsi"/>
        </w:rPr>
        <w:t>, μέσω των θυγατρικών εταιρειών. Ά</w:t>
      </w:r>
      <w:r w:rsidR="004C647F" w:rsidRPr="00601BA9">
        <w:rPr>
          <w:rFonts w:cstheme="minorHAnsi"/>
        </w:rPr>
        <w:t>ρα</w:t>
      </w:r>
      <w:r w:rsidR="004C647F">
        <w:rPr>
          <w:rFonts w:cstheme="minorHAnsi"/>
        </w:rPr>
        <w:t>,</w:t>
      </w:r>
      <w:r w:rsidR="004C647F" w:rsidRPr="00601BA9">
        <w:rPr>
          <w:rFonts w:cstheme="minorHAnsi"/>
        </w:rPr>
        <w:t xml:space="preserve"> είναι</w:t>
      </w:r>
      <w:r w:rsidR="004C647F">
        <w:rPr>
          <w:rFonts w:cstheme="minorHAnsi"/>
        </w:rPr>
        <w:t>,</w:t>
      </w:r>
      <w:r w:rsidR="004C647F" w:rsidRPr="00601BA9">
        <w:rPr>
          <w:rFonts w:cstheme="minorHAnsi"/>
        </w:rPr>
        <w:t xml:space="preserve"> νομίζω</w:t>
      </w:r>
      <w:r w:rsidR="004C647F">
        <w:rPr>
          <w:rFonts w:cstheme="minorHAnsi"/>
        </w:rPr>
        <w:t>, κάτι πολύ κρίσιμο</w:t>
      </w:r>
      <w:r w:rsidR="004C647F" w:rsidRPr="00601BA9">
        <w:rPr>
          <w:rFonts w:cstheme="minorHAnsi"/>
        </w:rPr>
        <w:t>. Ξέρουμε</w:t>
      </w:r>
      <w:r w:rsidR="004C647F">
        <w:rPr>
          <w:rFonts w:cstheme="minorHAnsi"/>
        </w:rPr>
        <w:t>,</w:t>
      </w:r>
      <w:r w:rsidR="0001494B">
        <w:rPr>
          <w:rFonts w:cstheme="minorHAnsi"/>
        </w:rPr>
        <w:t xml:space="preserve"> </w:t>
      </w:r>
      <w:r w:rsidR="004C647F" w:rsidRPr="00601BA9">
        <w:rPr>
          <w:rFonts w:cstheme="minorHAnsi"/>
        </w:rPr>
        <w:t>δηλαδή</w:t>
      </w:r>
      <w:r w:rsidR="004C647F">
        <w:rPr>
          <w:rFonts w:cstheme="minorHAnsi"/>
        </w:rPr>
        <w:t>,</w:t>
      </w:r>
      <w:r w:rsidR="004C647F" w:rsidRPr="00601BA9">
        <w:rPr>
          <w:rFonts w:cstheme="minorHAnsi"/>
        </w:rPr>
        <w:t xml:space="preserve"> και τον τρόπο πο</w:t>
      </w:r>
      <w:r w:rsidR="004C647F">
        <w:rPr>
          <w:rFonts w:cstheme="minorHAnsi"/>
        </w:rPr>
        <w:t xml:space="preserve">υ θα </w:t>
      </w:r>
      <w:r w:rsidR="0001494B">
        <w:rPr>
          <w:rFonts w:cstheme="minorHAnsi"/>
        </w:rPr>
        <w:t>«</w:t>
      </w:r>
      <w:r w:rsidR="004C647F">
        <w:rPr>
          <w:rFonts w:cstheme="minorHAnsi"/>
        </w:rPr>
        <w:t>αλ</w:t>
      </w:r>
      <w:r w:rsidR="004C647F" w:rsidRPr="00601BA9">
        <w:rPr>
          <w:rFonts w:cstheme="minorHAnsi"/>
        </w:rPr>
        <w:t>ώσουν</w:t>
      </w:r>
      <w:r w:rsidR="0001494B">
        <w:rPr>
          <w:rFonts w:cstheme="minorHAnsi"/>
        </w:rPr>
        <w:t>»</w:t>
      </w:r>
      <w:r w:rsidR="004C647F" w:rsidRPr="00601BA9">
        <w:rPr>
          <w:rFonts w:cstheme="minorHAnsi"/>
        </w:rPr>
        <w:t xml:space="preserve"> οι μεγάλες</w:t>
      </w:r>
      <w:r w:rsidR="0001494B">
        <w:rPr>
          <w:rFonts w:cstheme="minorHAnsi"/>
        </w:rPr>
        <w:t xml:space="preserve"> </w:t>
      </w:r>
      <w:r w:rsidR="004C647F" w:rsidRPr="00601BA9">
        <w:rPr>
          <w:rFonts w:cstheme="minorHAnsi"/>
        </w:rPr>
        <w:t xml:space="preserve">επιχειρήσεις και </w:t>
      </w:r>
      <w:r w:rsidR="004C647F">
        <w:rPr>
          <w:rFonts w:cstheme="minorHAnsi"/>
        </w:rPr>
        <w:t>τις μικρές περιοχές της χώρας μας. Ά</w:t>
      </w:r>
      <w:r w:rsidR="004C647F" w:rsidRPr="00601BA9">
        <w:rPr>
          <w:rFonts w:cstheme="minorHAnsi"/>
        </w:rPr>
        <w:t>ρα</w:t>
      </w:r>
      <w:r w:rsidR="0001494B">
        <w:rPr>
          <w:rFonts w:cstheme="minorHAnsi"/>
        </w:rPr>
        <w:t>,</w:t>
      </w:r>
      <w:r w:rsidR="004C647F" w:rsidRPr="00601BA9">
        <w:rPr>
          <w:rFonts w:cstheme="minorHAnsi"/>
        </w:rPr>
        <w:t xml:space="preserve"> θα </w:t>
      </w:r>
      <w:r w:rsidR="004C647F">
        <w:rPr>
          <w:rFonts w:cstheme="minorHAnsi"/>
        </w:rPr>
        <w:t>πρέπει να υπάρχει εξειδίκευση της διάταξη</w:t>
      </w:r>
      <w:r w:rsidR="004C647F" w:rsidRPr="00601BA9">
        <w:rPr>
          <w:rFonts w:cstheme="minorHAnsi"/>
        </w:rPr>
        <w:t>ς του νόμ</w:t>
      </w:r>
      <w:r w:rsidR="004C647F">
        <w:rPr>
          <w:rFonts w:cstheme="minorHAnsi"/>
        </w:rPr>
        <w:t>ου για να αποφευχθεί η κατάχρησή</w:t>
      </w:r>
      <w:r w:rsidR="004C647F" w:rsidRPr="00601BA9">
        <w:rPr>
          <w:rFonts w:cstheme="minorHAnsi"/>
        </w:rPr>
        <w:t xml:space="preserve"> της σε </w:t>
      </w:r>
      <w:r w:rsidR="004C647F">
        <w:rPr>
          <w:rFonts w:cstheme="minorHAnsi"/>
        </w:rPr>
        <w:t>περι</w:t>
      </w:r>
      <w:r w:rsidR="004C647F" w:rsidRPr="00601BA9">
        <w:rPr>
          <w:rFonts w:cstheme="minorHAnsi"/>
        </w:rPr>
        <w:t>αστικές και μικρότερες</w:t>
      </w:r>
      <w:r w:rsidR="004C647F" w:rsidRPr="00844585">
        <w:rPr>
          <w:rFonts w:cstheme="minorHAnsi"/>
        </w:rPr>
        <w:t xml:space="preserve"> πληθυσμιακά</w:t>
      </w:r>
      <w:r w:rsidR="004C647F">
        <w:rPr>
          <w:rFonts w:cstheme="minorHAnsi"/>
        </w:rPr>
        <w:t xml:space="preserve"> περιοχές</w:t>
      </w:r>
      <w:r w:rsidR="004C647F" w:rsidRPr="00601BA9">
        <w:rPr>
          <w:rFonts w:cstheme="minorHAnsi"/>
        </w:rPr>
        <w:t xml:space="preserve">. </w:t>
      </w:r>
    </w:p>
    <w:p w14:paraId="2621DEEB" w14:textId="71617DCD" w:rsidR="004C647F" w:rsidRDefault="004C647F" w:rsidP="0001494B">
      <w:pPr>
        <w:spacing w:line="276" w:lineRule="auto"/>
        <w:ind w:firstLine="720"/>
        <w:contextualSpacing/>
        <w:jc w:val="both"/>
        <w:rPr>
          <w:rFonts w:cstheme="minorHAnsi"/>
        </w:rPr>
      </w:pPr>
      <w:r w:rsidRPr="00601BA9">
        <w:rPr>
          <w:rFonts w:cstheme="minorHAnsi"/>
        </w:rPr>
        <w:t>Εμείς είμαστε κάθετα αντίθ</w:t>
      </w:r>
      <w:r>
        <w:rPr>
          <w:rFonts w:cstheme="minorHAnsi"/>
        </w:rPr>
        <w:t>ετοι με τη συγκεκριμένη διάταξη</w:t>
      </w:r>
      <w:r w:rsidRPr="00601BA9">
        <w:rPr>
          <w:rFonts w:cstheme="minorHAnsi"/>
        </w:rPr>
        <w:t xml:space="preserve">. Με δεδομένο </w:t>
      </w:r>
      <w:r>
        <w:rPr>
          <w:rFonts w:cstheme="minorHAnsi"/>
        </w:rPr>
        <w:t xml:space="preserve">ότι </w:t>
      </w:r>
      <w:r w:rsidRPr="00601BA9">
        <w:rPr>
          <w:rFonts w:cstheme="minorHAnsi"/>
        </w:rPr>
        <w:t>το κριτήριο των τετραγωνικών μέτρων έχει</w:t>
      </w:r>
      <w:r w:rsidR="0001494B">
        <w:rPr>
          <w:rFonts w:cstheme="minorHAnsi"/>
        </w:rPr>
        <w:t>,</w:t>
      </w:r>
      <w:r w:rsidRPr="00601BA9">
        <w:rPr>
          <w:rFonts w:cstheme="minorHAnsi"/>
        </w:rPr>
        <w:t xml:space="preserve"> ήδη</w:t>
      </w:r>
      <w:r w:rsidR="0001494B">
        <w:rPr>
          <w:rFonts w:cstheme="minorHAnsi"/>
        </w:rPr>
        <w:t>,</w:t>
      </w:r>
      <w:r w:rsidRPr="00601BA9">
        <w:rPr>
          <w:rFonts w:cstheme="minorHAnsi"/>
        </w:rPr>
        <w:t xml:space="preserve"> κριθεί από το ΣτΕ</w:t>
      </w:r>
      <w:r>
        <w:rPr>
          <w:rFonts w:cstheme="minorHAnsi"/>
        </w:rPr>
        <w:t xml:space="preserve"> -είναι παρελθούσα απόφαση του Συμβουλίου της Ε</w:t>
      </w:r>
      <w:r w:rsidRPr="00601BA9">
        <w:rPr>
          <w:rFonts w:cstheme="minorHAnsi"/>
        </w:rPr>
        <w:t>πικρατείας και έχει καταρριφθεί</w:t>
      </w:r>
      <w:r>
        <w:rPr>
          <w:rFonts w:cstheme="minorHAnsi"/>
        </w:rPr>
        <w:t>-</w:t>
      </w:r>
      <w:r w:rsidRPr="00601BA9">
        <w:rPr>
          <w:rFonts w:cstheme="minorHAnsi"/>
        </w:rPr>
        <w:t xml:space="preserve"> ένα</w:t>
      </w:r>
      <w:r w:rsidR="0001494B">
        <w:rPr>
          <w:rFonts w:cstheme="minorHAnsi"/>
        </w:rPr>
        <w:t>,</w:t>
      </w:r>
      <w:r w:rsidRPr="00601BA9">
        <w:rPr>
          <w:rFonts w:cstheme="minorHAnsi"/>
        </w:rPr>
        <w:t xml:space="preserve"> επιπλέον</w:t>
      </w:r>
      <w:r w:rsidR="0001494B">
        <w:rPr>
          <w:rFonts w:cstheme="minorHAnsi"/>
        </w:rPr>
        <w:t>,</w:t>
      </w:r>
      <w:r w:rsidRPr="00601BA9">
        <w:rPr>
          <w:rFonts w:cstheme="minorHAnsi"/>
        </w:rPr>
        <w:t xml:space="preserve"> κριτήριο θα μπορούσε να ήταν </w:t>
      </w:r>
      <w:r>
        <w:rPr>
          <w:rFonts w:cstheme="minorHAnsi"/>
        </w:rPr>
        <w:t xml:space="preserve">η </w:t>
      </w:r>
      <w:r w:rsidRPr="00601BA9">
        <w:rPr>
          <w:rFonts w:cstheme="minorHAnsi"/>
        </w:rPr>
        <w:t>χιλιομετρική απόσταση από το κέν</w:t>
      </w:r>
      <w:r>
        <w:rPr>
          <w:rFonts w:cstheme="minorHAnsi"/>
        </w:rPr>
        <w:t>τρο των μεγάλων αστικών κέντρων</w:t>
      </w:r>
      <w:r w:rsidRPr="00601BA9">
        <w:rPr>
          <w:rFonts w:cstheme="minorHAnsi"/>
        </w:rPr>
        <w:t>.</w:t>
      </w:r>
      <w:r w:rsidR="0001494B">
        <w:rPr>
          <w:rFonts w:cstheme="minorHAnsi"/>
        </w:rPr>
        <w:t xml:space="preserve"> </w:t>
      </w:r>
      <w:r w:rsidRPr="00601BA9">
        <w:rPr>
          <w:rFonts w:cstheme="minorHAnsi"/>
        </w:rPr>
        <w:t xml:space="preserve">Ο εκπρόσωπος </w:t>
      </w:r>
      <w:r>
        <w:rPr>
          <w:rFonts w:cstheme="minorHAnsi"/>
        </w:rPr>
        <w:t>της ΕΣΕΕ</w:t>
      </w:r>
      <w:r w:rsidR="0001494B">
        <w:rPr>
          <w:rFonts w:cstheme="minorHAnsi"/>
        </w:rPr>
        <w:t xml:space="preserve"> ανέφερε,</w:t>
      </w:r>
      <w:r w:rsidRPr="00601BA9">
        <w:rPr>
          <w:rFonts w:cstheme="minorHAnsi"/>
        </w:rPr>
        <w:t xml:space="preserve"> χαρακτηριστικά</w:t>
      </w:r>
      <w:r w:rsidR="0001494B">
        <w:rPr>
          <w:rFonts w:cstheme="minorHAnsi"/>
        </w:rPr>
        <w:t>,</w:t>
      </w:r>
      <w:r w:rsidRPr="00601BA9">
        <w:rPr>
          <w:rFonts w:cstheme="minorHAnsi"/>
        </w:rPr>
        <w:t xml:space="preserve"> </w:t>
      </w:r>
      <w:r>
        <w:rPr>
          <w:rFonts w:cstheme="minorHAnsi"/>
        </w:rPr>
        <w:t>ένα παράδειγμα 15 χιλιομέτρων</w:t>
      </w:r>
      <w:r w:rsidRPr="00601BA9">
        <w:rPr>
          <w:rFonts w:cstheme="minorHAnsi"/>
        </w:rPr>
        <w:t xml:space="preserve"> μακριά από τα μεγάλα αστικά κέντρα</w:t>
      </w:r>
      <w:r>
        <w:rPr>
          <w:rFonts w:cstheme="minorHAnsi"/>
        </w:rPr>
        <w:t>.</w:t>
      </w:r>
      <w:r w:rsidR="0001494B">
        <w:rPr>
          <w:rFonts w:cstheme="minorHAnsi"/>
        </w:rPr>
        <w:t xml:space="preserve"> </w:t>
      </w:r>
      <w:r>
        <w:rPr>
          <w:rFonts w:cstheme="minorHAnsi"/>
        </w:rPr>
        <w:t xml:space="preserve">Είστε </w:t>
      </w:r>
      <w:r w:rsidRPr="00601BA9">
        <w:rPr>
          <w:rFonts w:cstheme="minorHAnsi"/>
        </w:rPr>
        <w:t>διαθέσιμος</w:t>
      </w:r>
      <w:r>
        <w:rPr>
          <w:rFonts w:cstheme="minorHAnsi"/>
        </w:rPr>
        <w:t>, κύριε Υ</w:t>
      </w:r>
      <w:r w:rsidRPr="00601BA9">
        <w:rPr>
          <w:rFonts w:cstheme="minorHAnsi"/>
        </w:rPr>
        <w:t>πουργέ</w:t>
      </w:r>
      <w:r>
        <w:rPr>
          <w:rFonts w:cstheme="minorHAnsi"/>
        </w:rPr>
        <w:t>, να ενσωματώσετε</w:t>
      </w:r>
      <w:r w:rsidRPr="00601BA9">
        <w:rPr>
          <w:rFonts w:cstheme="minorHAnsi"/>
        </w:rPr>
        <w:t xml:space="preserve"> μ</w:t>
      </w:r>
      <w:r w:rsidR="0001494B">
        <w:rPr>
          <w:rFonts w:cstheme="minorHAnsi"/>
        </w:rPr>
        <w:t>ί</w:t>
      </w:r>
      <w:r w:rsidRPr="00601BA9">
        <w:rPr>
          <w:rFonts w:cstheme="minorHAnsi"/>
        </w:rPr>
        <w:t>α τέτοια ρύθμιση</w:t>
      </w:r>
      <w:r w:rsidRPr="00844585">
        <w:rPr>
          <w:rFonts w:cstheme="minorHAnsi"/>
        </w:rPr>
        <w:t>;</w:t>
      </w:r>
      <w:r w:rsidRPr="00601BA9">
        <w:rPr>
          <w:rFonts w:cstheme="minorHAnsi"/>
        </w:rPr>
        <w:t xml:space="preserve"> Εύλογο και επί τάπητος το ερώτ</w:t>
      </w:r>
      <w:r>
        <w:rPr>
          <w:rFonts w:cstheme="minorHAnsi"/>
        </w:rPr>
        <w:t>ημα</w:t>
      </w:r>
      <w:r w:rsidRPr="00601BA9">
        <w:rPr>
          <w:rFonts w:cstheme="minorHAnsi"/>
        </w:rPr>
        <w:t xml:space="preserve">. </w:t>
      </w:r>
    </w:p>
    <w:p w14:paraId="456DD0D4" w14:textId="77777777" w:rsidR="0001494B" w:rsidRDefault="004C647F" w:rsidP="0001494B">
      <w:pPr>
        <w:spacing w:line="276" w:lineRule="auto"/>
        <w:ind w:firstLine="720"/>
        <w:contextualSpacing/>
        <w:jc w:val="both"/>
        <w:rPr>
          <w:rFonts w:cstheme="minorHAnsi"/>
        </w:rPr>
      </w:pPr>
      <w:r w:rsidRPr="00601BA9">
        <w:rPr>
          <w:rFonts w:cstheme="minorHAnsi"/>
        </w:rPr>
        <w:t>Πάμε τώρα στον καταληκτικό</w:t>
      </w:r>
      <w:r w:rsidR="0001494B">
        <w:rPr>
          <w:rFonts w:cstheme="minorHAnsi"/>
        </w:rPr>
        <w:t xml:space="preserve"> «</w:t>
      </w:r>
      <w:r w:rsidRPr="00601BA9">
        <w:rPr>
          <w:rFonts w:cstheme="minorHAnsi"/>
        </w:rPr>
        <w:t>πυλώνα</w:t>
      </w:r>
      <w:r w:rsidR="0001494B">
        <w:rPr>
          <w:rFonts w:cstheme="minorHAnsi"/>
        </w:rPr>
        <w:t xml:space="preserve">» </w:t>
      </w:r>
      <w:r w:rsidRPr="00601BA9">
        <w:rPr>
          <w:rFonts w:cstheme="minorHAnsi"/>
        </w:rPr>
        <w:t xml:space="preserve">της </w:t>
      </w:r>
      <w:r>
        <w:rPr>
          <w:rFonts w:cstheme="minorHAnsi"/>
        </w:rPr>
        <w:t>δικής μου επιχειρηματολογίας για τ</w:t>
      </w:r>
      <w:r w:rsidRPr="00601BA9">
        <w:rPr>
          <w:rFonts w:cstheme="minorHAnsi"/>
        </w:rPr>
        <w:t>ο</w:t>
      </w:r>
      <w:r w:rsidR="0001494B">
        <w:rPr>
          <w:rFonts w:cstheme="minorHAnsi"/>
        </w:rPr>
        <w:t>,</w:t>
      </w:r>
      <w:r w:rsidRPr="00601BA9">
        <w:rPr>
          <w:rFonts w:cstheme="minorHAnsi"/>
        </w:rPr>
        <w:t xml:space="preserve"> εν λόγω</w:t>
      </w:r>
      <w:r w:rsidR="0001494B">
        <w:rPr>
          <w:rFonts w:cstheme="minorHAnsi"/>
        </w:rPr>
        <w:t>,</w:t>
      </w:r>
      <w:r w:rsidRPr="00601BA9">
        <w:rPr>
          <w:rFonts w:cstheme="minorHAnsi"/>
        </w:rPr>
        <w:t xml:space="preserve"> νομοσχέδιο</w:t>
      </w:r>
      <w:r>
        <w:rPr>
          <w:rFonts w:cstheme="minorHAnsi"/>
        </w:rPr>
        <w:t xml:space="preserve"> που είναι οι </w:t>
      </w:r>
      <w:r w:rsidRPr="00601BA9">
        <w:rPr>
          <w:rFonts w:cstheme="minorHAnsi"/>
        </w:rPr>
        <w:t xml:space="preserve"> λαϊκές αγορές</w:t>
      </w:r>
      <w:r w:rsidR="0001494B">
        <w:rPr>
          <w:rFonts w:cstheme="minorHAnsi"/>
        </w:rPr>
        <w:t>,</w:t>
      </w:r>
      <w:r w:rsidRPr="00601BA9">
        <w:rPr>
          <w:rFonts w:cstheme="minorHAnsi"/>
        </w:rPr>
        <w:t xml:space="preserve"> το άρθρο 19</w:t>
      </w:r>
      <w:r>
        <w:rPr>
          <w:rFonts w:cstheme="minorHAnsi"/>
        </w:rPr>
        <w:t>.</w:t>
      </w:r>
      <w:r w:rsidR="0001494B">
        <w:rPr>
          <w:rFonts w:cstheme="minorHAnsi"/>
        </w:rPr>
        <w:t xml:space="preserve"> </w:t>
      </w:r>
      <w:r>
        <w:rPr>
          <w:rFonts w:cstheme="minorHAnsi"/>
        </w:rPr>
        <w:t>Κύριε Υπουργέ,</w:t>
      </w:r>
      <w:r w:rsidRPr="00601BA9">
        <w:rPr>
          <w:rFonts w:cstheme="minorHAnsi"/>
        </w:rPr>
        <w:t xml:space="preserve"> ακούστηκε </w:t>
      </w:r>
      <w:r>
        <w:rPr>
          <w:rFonts w:cstheme="minorHAnsi"/>
        </w:rPr>
        <w:t>από πλήθος φορέων της αγοράς η</w:t>
      </w:r>
      <w:r w:rsidRPr="00601BA9">
        <w:rPr>
          <w:rFonts w:cstheme="minorHAnsi"/>
        </w:rPr>
        <w:t xml:space="preserve"> ανησυχία ότι η δυνατότητα λειτουργίας των λαϊκών</w:t>
      </w:r>
      <w:r>
        <w:rPr>
          <w:rFonts w:cstheme="minorHAnsi"/>
        </w:rPr>
        <w:t>,</w:t>
      </w:r>
      <w:r w:rsidRPr="00601BA9">
        <w:rPr>
          <w:rFonts w:cstheme="minorHAnsi"/>
        </w:rPr>
        <w:t xml:space="preserve"> επί της ουσίας</w:t>
      </w:r>
      <w:r w:rsidR="0001494B">
        <w:rPr>
          <w:rFonts w:cstheme="minorHAnsi"/>
        </w:rPr>
        <w:t>,</w:t>
      </w:r>
      <w:r w:rsidRPr="00601BA9">
        <w:rPr>
          <w:rFonts w:cstheme="minorHAnsi"/>
        </w:rPr>
        <w:t xml:space="preserve"> τις Κυριακές</w:t>
      </w:r>
      <w:r>
        <w:rPr>
          <w:rFonts w:cstheme="minorHAnsi"/>
        </w:rPr>
        <w:t>,</w:t>
      </w:r>
      <w:r w:rsidRPr="00601BA9">
        <w:rPr>
          <w:rFonts w:cstheme="minorHAnsi"/>
        </w:rPr>
        <w:t xml:space="preserve"> δύναται να μεταφέρει μέρος της διακίνησης αγαθών που έχει απαγορευ</w:t>
      </w:r>
      <w:r w:rsidR="0001494B">
        <w:rPr>
          <w:rFonts w:cstheme="minorHAnsi"/>
        </w:rPr>
        <w:t>τ</w:t>
      </w:r>
      <w:r w:rsidRPr="00601BA9">
        <w:rPr>
          <w:rFonts w:cstheme="minorHAnsi"/>
        </w:rPr>
        <w:t xml:space="preserve">εί από τις κανονικές επιχειρήσεις στις λαϊκές </w:t>
      </w:r>
      <w:r>
        <w:rPr>
          <w:rFonts w:cstheme="minorHAnsi"/>
        </w:rPr>
        <w:t>αγορές. Ά</w:t>
      </w:r>
      <w:r w:rsidRPr="00601BA9">
        <w:rPr>
          <w:rFonts w:cstheme="minorHAnsi"/>
        </w:rPr>
        <w:t>ρα τι συμβαίνει εδώ</w:t>
      </w:r>
      <w:r w:rsidRPr="00844585">
        <w:rPr>
          <w:rFonts w:cstheme="minorHAnsi"/>
        </w:rPr>
        <w:t>;</w:t>
      </w:r>
      <w:r w:rsidRPr="00601BA9">
        <w:rPr>
          <w:rFonts w:cstheme="minorHAnsi"/>
        </w:rPr>
        <w:t xml:space="preserve"> </w:t>
      </w:r>
      <w:r w:rsidR="0001494B">
        <w:rPr>
          <w:rFonts w:cstheme="minorHAnsi"/>
        </w:rPr>
        <w:t>Τ</w:t>
      </w:r>
      <w:r>
        <w:rPr>
          <w:rFonts w:cstheme="minorHAnsi"/>
        </w:rPr>
        <w:t>έθηκε</w:t>
      </w:r>
      <w:r w:rsidR="0001494B">
        <w:rPr>
          <w:rFonts w:cstheme="minorHAnsi"/>
        </w:rPr>
        <w:t xml:space="preserve"> το ερώτημα, </w:t>
      </w:r>
      <w:r w:rsidRPr="00601BA9">
        <w:rPr>
          <w:rFonts w:cstheme="minorHAnsi"/>
        </w:rPr>
        <w:t>αν θα έπρεπε να υπάρχουν και όρια</w:t>
      </w:r>
      <w:r>
        <w:rPr>
          <w:rFonts w:cstheme="minorHAnsi"/>
        </w:rPr>
        <w:t xml:space="preserve"> στην πώληση αγαθών διαρκείας στις</w:t>
      </w:r>
      <w:r w:rsidRPr="00601BA9">
        <w:rPr>
          <w:rFonts w:cstheme="minorHAnsi"/>
        </w:rPr>
        <w:t xml:space="preserve"> λαϊκές αγορές τις Κυριακές</w:t>
      </w:r>
      <w:r>
        <w:rPr>
          <w:rFonts w:cstheme="minorHAnsi"/>
        </w:rPr>
        <w:t>,</w:t>
      </w:r>
      <w:r w:rsidRPr="00601BA9">
        <w:rPr>
          <w:rFonts w:cstheme="minorHAnsi"/>
        </w:rPr>
        <w:t xml:space="preserve"> για όσο διαρκούν τα μέτρα περιορισμού</w:t>
      </w:r>
      <w:r>
        <w:rPr>
          <w:rFonts w:cstheme="minorHAnsi"/>
        </w:rPr>
        <w:t xml:space="preserve">, το </w:t>
      </w:r>
      <w:r>
        <w:rPr>
          <w:rFonts w:cstheme="minorHAnsi"/>
          <w:lang w:val="en-US"/>
        </w:rPr>
        <w:t>lockdown</w:t>
      </w:r>
      <w:r w:rsidRPr="00844585">
        <w:rPr>
          <w:rFonts w:cstheme="minorHAnsi"/>
        </w:rPr>
        <w:t>,</w:t>
      </w:r>
      <w:r>
        <w:rPr>
          <w:rFonts w:cstheme="minorHAnsi"/>
        </w:rPr>
        <w:t xml:space="preserve"> στη λειτουργία της αγοράς</w:t>
      </w:r>
      <w:r w:rsidRPr="00601BA9">
        <w:rPr>
          <w:rFonts w:cstheme="minorHAnsi"/>
        </w:rPr>
        <w:t>. Δηλαδή</w:t>
      </w:r>
      <w:r w:rsidRPr="00844585">
        <w:rPr>
          <w:rFonts w:cstheme="minorHAnsi"/>
        </w:rPr>
        <w:t>,</w:t>
      </w:r>
      <w:r w:rsidRPr="00601BA9">
        <w:rPr>
          <w:rFonts w:cstheme="minorHAnsi"/>
        </w:rPr>
        <w:t xml:space="preserve"> εδώ πέρα έχουμε έναν</w:t>
      </w:r>
      <w:r w:rsidR="0001494B">
        <w:rPr>
          <w:rFonts w:cstheme="minorHAnsi"/>
        </w:rPr>
        <w:t>,</w:t>
      </w:r>
      <w:r w:rsidRPr="00601BA9">
        <w:rPr>
          <w:rFonts w:cstheme="minorHAnsi"/>
        </w:rPr>
        <w:t xml:space="preserve"> οιονεί</w:t>
      </w:r>
      <w:r w:rsidR="0001494B">
        <w:rPr>
          <w:rFonts w:cstheme="minorHAnsi"/>
        </w:rPr>
        <w:t>,</w:t>
      </w:r>
      <w:r w:rsidRPr="00601BA9">
        <w:rPr>
          <w:rFonts w:cstheme="minorHAnsi"/>
        </w:rPr>
        <w:t xml:space="preserve"> κίνδυνο να μεταφέρουν συγκεκριμένα</w:t>
      </w:r>
      <w:r w:rsidR="0001494B">
        <w:rPr>
          <w:rFonts w:cstheme="minorHAnsi"/>
        </w:rPr>
        <w:t xml:space="preserve"> προϊόντα</w:t>
      </w:r>
      <w:r w:rsidRPr="00601BA9">
        <w:rPr>
          <w:rFonts w:cstheme="minorHAnsi"/>
        </w:rPr>
        <w:t xml:space="preserve"> </w:t>
      </w:r>
      <w:r w:rsidRPr="00844585">
        <w:rPr>
          <w:rFonts w:cstheme="minorHAnsi"/>
        </w:rPr>
        <w:t>-</w:t>
      </w:r>
      <w:r w:rsidRPr="00601BA9">
        <w:rPr>
          <w:rFonts w:cstheme="minorHAnsi"/>
        </w:rPr>
        <w:t>και δεν μιλώ για τα ευπαθή προϊόντα</w:t>
      </w:r>
      <w:r w:rsidR="0001494B">
        <w:rPr>
          <w:rFonts w:cstheme="minorHAnsi"/>
        </w:rPr>
        <w:t>,</w:t>
      </w:r>
      <w:r>
        <w:rPr>
          <w:rFonts w:cstheme="minorHAnsi"/>
        </w:rPr>
        <w:t xml:space="preserve"> </w:t>
      </w:r>
      <w:r w:rsidRPr="00601BA9">
        <w:rPr>
          <w:rFonts w:cstheme="minorHAnsi"/>
        </w:rPr>
        <w:t>προφανώς</w:t>
      </w:r>
      <w:r w:rsidRPr="00844585">
        <w:rPr>
          <w:rFonts w:cstheme="minorHAnsi"/>
        </w:rPr>
        <w:t>,</w:t>
      </w:r>
      <w:r>
        <w:rPr>
          <w:rFonts w:cstheme="minorHAnsi"/>
        </w:rPr>
        <w:t xml:space="preserve"> δηλαδή</w:t>
      </w:r>
      <w:r w:rsidR="0001494B">
        <w:rPr>
          <w:rFonts w:cstheme="minorHAnsi"/>
        </w:rPr>
        <w:t>,</w:t>
      </w:r>
      <w:r w:rsidRPr="00601BA9">
        <w:rPr>
          <w:rFonts w:cstheme="minorHAnsi"/>
        </w:rPr>
        <w:t xml:space="preserve"> δεν μιλάμε για τρόφιμα</w:t>
      </w:r>
      <w:r w:rsidR="0001494B">
        <w:rPr>
          <w:rFonts w:cstheme="minorHAnsi"/>
        </w:rPr>
        <w:t>-</w:t>
      </w:r>
      <w:r>
        <w:rPr>
          <w:rFonts w:cstheme="minorHAnsi"/>
        </w:rPr>
        <w:t xml:space="preserve"> κ</w:t>
      </w:r>
      <w:r w:rsidRPr="00601BA9">
        <w:rPr>
          <w:rFonts w:cstheme="minorHAnsi"/>
        </w:rPr>
        <w:t xml:space="preserve">άποιοι </w:t>
      </w:r>
      <w:r>
        <w:rPr>
          <w:rFonts w:cstheme="minorHAnsi"/>
        </w:rPr>
        <w:t>«</w:t>
      </w:r>
      <w:r w:rsidRPr="00601BA9">
        <w:rPr>
          <w:rFonts w:cstheme="minorHAnsi"/>
        </w:rPr>
        <w:t>καλοθελητές</w:t>
      </w:r>
      <w:r>
        <w:rPr>
          <w:rFonts w:cstheme="minorHAnsi"/>
        </w:rPr>
        <w:t>»</w:t>
      </w:r>
      <w:r w:rsidRPr="00601BA9">
        <w:rPr>
          <w:rFonts w:cstheme="minorHAnsi"/>
        </w:rPr>
        <w:t xml:space="preserve"> μέσω των λαϊκών αγορών και να παρακάμπτουν το </w:t>
      </w:r>
      <w:r w:rsidRPr="00844585">
        <w:rPr>
          <w:rFonts w:cstheme="minorHAnsi"/>
          <w:lang w:val="en-US"/>
        </w:rPr>
        <w:t>lockdown</w:t>
      </w:r>
      <w:r w:rsidR="0001494B">
        <w:rPr>
          <w:rFonts w:cstheme="minorHAnsi"/>
        </w:rPr>
        <w:t>,</w:t>
      </w:r>
      <w:r w:rsidRPr="00601BA9">
        <w:rPr>
          <w:rFonts w:cstheme="minorHAnsi"/>
        </w:rPr>
        <w:t xml:space="preserve"> το οποίο επί τους όρους της ισοτιμίας θα </w:t>
      </w:r>
      <w:r>
        <w:rPr>
          <w:rFonts w:cstheme="minorHAnsi"/>
        </w:rPr>
        <w:t xml:space="preserve">έπρεπε </w:t>
      </w:r>
      <w:r w:rsidRPr="00601BA9">
        <w:rPr>
          <w:rFonts w:cstheme="minorHAnsi"/>
        </w:rPr>
        <w:t xml:space="preserve">να διέπεται από όλους τους </w:t>
      </w:r>
      <w:r>
        <w:rPr>
          <w:rFonts w:cstheme="minorHAnsi"/>
        </w:rPr>
        <w:t xml:space="preserve">Έλληνες </w:t>
      </w:r>
      <w:r w:rsidRPr="00601BA9">
        <w:rPr>
          <w:rFonts w:cstheme="minorHAnsi"/>
        </w:rPr>
        <w:t>πολίτες</w:t>
      </w:r>
      <w:r w:rsidR="0001494B">
        <w:rPr>
          <w:rFonts w:cstheme="minorHAnsi"/>
        </w:rPr>
        <w:t>,</w:t>
      </w:r>
      <w:r>
        <w:rPr>
          <w:rFonts w:cstheme="minorHAnsi"/>
        </w:rPr>
        <w:t xml:space="preserve"> οριζόντια</w:t>
      </w:r>
      <w:r w:rsidRPr="00601BA9">
        <w:rPr>
          <w:rFonts w:cstheme="minorHAnsi"/>
        </w:rPr>
        <w:t xml:space="preserve">. </w:t>
      </w:r>
    </w:p>
    <w:p w14:paraId="2E892714" w14:textId="58392B4B" w:rsidR="004C647F" w:rsidRDefault="004C647F" w:rsidP="0001494B">
      <w:pPr>
        <w:spacing w:line="276" w:lineRule="auto"/>
        <w:ind w:firstLine="720"/>
        <w:contextualSpacing/>
        <w:jc w:val="both"/>
        <w:rPr>
          <w:rFonts w:cstheme="minorHAnsi"/>
        </w:rPr>
      </w:pPr>
      <w:r>
        <w:rPr>
          <w:rFonts w:cstheme="minorHAnsi"/>
        </w:rPr>
        <w:t>Αναλόγως, υ</w:t>
      </w:r>
      <w:r w:rsidRPr="00601BA9">
        <w:rPr>
          <w:rFonts w:cstheme="minorHAnsi"/>
        </w:rPr>
        <w:t>πάρχει μ</w:t>
      </w:r>
      <w:r w:rsidR="0001494B">
        <w:rPr>
          <w:rFonts w:cstheme="minorHAnsi"/>
        </w:rPr>
        <w:t>ί</w:t>
      </w:r>
      <w:r w:rsidRPr="00601BA9">
        <w:rPr>
          <w:rFonts w:cstheme="minorHAnsi"/>
        </w:rPr>
        <w:t>α αίσθηση</w:t>
      </w:r>
      <w:r w:rsidR="0001494B">
        <w:rPr>
          <w:rFonts w:cstheme="minorHAnsi"/>
        </w:rPr>
        <w:t>,</w:t>
      </w:r>
      <w:r w:rsidRPr="00601BA9">
        <w:rPr>
          <w:rFonts w:cstheme="minorHAnsi"/>
        </w:rPr>
        <w:t xml:space="preserve"> ότ</w:t>
      </w:r>
      <w:r>
        <w:rPr>
          <w:rFonts w:cstheme="minorHAnsi"/>
        </w:rPr>
        <w:t>ι με τη συγκεκριμένη διάταξη ο Υ</w:t>
      </w:r>
      <w:r w:rsidRPr="00601BA9">
        <w:rPr>
          <w:rFonts w:cstheme="minorHAnsi"/>
        </w:rPr>
        <w:t>πουργός παίρνει αρμοδιότητες</w:t>
      </w:r>
      <w:r w:rsidR="0001494B">
        <w:rPr>
          <w:rFonts w:cstheme="minorHAnsi"/>
        </w:rPr>
        <w:t>,</w:t>
      </w:r>
      <w:r w:rsidRPr="00601BA9">
        <w:rPr>
          <w:rFonts w:cstheme="minorHAnsi"/>
        </w:rPr>
        <w:t xml:space="preserve"> οι οποίες θ</w:t>
      </w:r>
      <w:r>
        <w:rPr>
          <w:rFonts w:cstheme="minorHAnsi"/>
        </w:rPr>
        <w:t>α πρέπει να ασκούνται από τους Περιφερειάρχες.</w:t>
      </w:r>
      <w:r w:rsidR="0001494B">
        <w:rPr>
          <w:rFonts w:cstheme="minorHAnsi"/>
        </w:rPr>
        <w:t xml:space="preserve"> Αυτό το σημείο</w:t>
      </w:r>
      <w:r>
        <w:rPr>
          <w:rFonts w:cstheme="minorHAnsi"/>
        </w:rPr>
        <w:t xml:space="preserve"> το στηλιτεύω, γιατί </w:t>
      </w:r>
      <w:r w:rsidRPr="00601BA9">
        <w:rPr>
          <w:rFonts w:cstheme="minorHAnsi"/>
        </w:rPr>
        <w:t>πρέπει να συν</w:t>
      </w:r>
      <w:r>
        <w:rPr>
          <w:rFonts w:cstheme="minorHAnsi"/>
        </w:rPr>
        <w:t>εχίσουμε να εμπιστευόμαστε την Τοπική Αυτοδιοίκηση</w:t>
      </w:r>
      <w:r w:rsidRPr="00601BA9">
        <w:rPr>
          <w:rFonts w:cstheme="minorHAnsi"/>
        </w:rPr>
        <w:t xml:space="preserve">. </w:t>
      </w:r>
      <w:r w:rsidRPr="00601BA9">
        <w:rPr>
          <w:rFonts w:cstheme="minorHAnsi"/>
        </w:rPr>
        <w:lastRenderedPageBreak/>
        <w:t xml:space="preserve">Είναι </w:t>
      </w:r>
      <w:r w:rsidR="0001494B">
        <w:rPr>
          <w:rFonts w:cstheme="minorHAnsi"/>
        </w:rPr>
        <w:t>«</w:t>
      </w:r>
      <w:r w:rsidRPr="00601BA9">
        <w:rPr>
          <w:rFonts w:cstheme="minorHAnsi"/>
        </w:rPr>
        <w:t>ακρογωνιαίος λίθος</w:t>
      </w:r>
      <w:r w:rsidR="0001494B">
        <w:rPr>
          <w:rFonts w:cstheme="minorHAnsi"/>
        </w:rPr>
        <w:t>»,</w:t>
      </w:r>
      <w:r w:rsidRPr="00601BA9">
        <w:rPr>
          <w:rFonts w:cstheme="minorHAnsi"/>
        </w:rPr>
        <w:t xml:space="preserve"> ακόμ</w:t>
      </w:r>
      <w:r w:rsidR="0001494B">
        <w:rPr>
          <w:rFonts w:cstheme="minorHAnsi"/>
        </w:rPr>
        <w:t>η, και</w:t>
      </w:r>
      <w:r w:rsidRPr="00601BA9">
        <w:rPr>
          <w:rFonts w:cstheme="minorHAnsi"/>
        </w:rPr>
        <w:t xml:space="preserve"> για οποιοδήποτε νομοθέτημ</w:t>
      </w:r>
      <w:r w:rsidR="0001494B">
        <w:rPr>
          <w:rFonts w:cstheme="minorHAnsi"/>
        </w:rPr>
        <w:t>ά</w:t>
      </w:r>
      <w:r w:rsidRPr="00601BA9">
        <w:rPr>
          <w:rFonts w:cstheme="minorHAnsi"/>
        </w:rPr>
        <w:t xml:space="preserve"> </w:t>
      </w:r>
      <w:r>
        <w:rPr>
          <w:rFonts w:cstheme="minorHAnsi"/>
        </w:rPr>
        <w:t>μας, είναι</w:t>
      </w:r>
      <w:r w:rsidRPr="00601BA9">
        <w:rPr>
          <w:rFonts w:cstheme="minorHAnsi"/>
        </w:rPr>
        <w:t xml:space="preserve"> ο τελικός αποδέκτης</w:t>
      </w:r>
      <w:r w:rsidR="0001494B">
        <w:rPr>
          <w:rFonts w:cstheme="minorHAnsi"/>
        </w:rPr>
        <w:t xml:space="preserve"> </w:t>
      </w:r>
      <w:r w:rsidRPr="00601BA9">
        <w:rPr>
          <w:rFonts w:cstheme="minorHAnsi"/>
        </w:rPr>
        <w:t>του πνεύματος του νομοθέτη</w:t>
      </w:r>
      <w:r>
        <w:rPr>
          <w:rFonts w:cstheme="minorHAnsi"/>
        </w:rPr>
        <w:t>.</w:t>
      </w:r>
      <w:r w:rsidRPr="00601BA9">
        <w:rPr>
          <w:rFonts w:cstheme="minorHAnsi"/>
        </w:rPr>
        <w:t xml:space="preserve"> </w:t>
      </w:r>
      <w:r w:rsidR="009E2E1D">
        <w:rPr>
          <w:rFonts w:cstheme="minorHAnsi"/>
        </w:rPr>
        <w:t>Δ</w:t>
      </w:r>
      <w:r w:rsidRPr="00601BA9">
        <w:rPr>
          <w:rFonts w:cstheme="minorHAnsi"/>
        </w:rPr>
        <w:t xml:space="preserve">εν </w:t>
      </w:r>
      <w:r>
        <w:rPr>
          <w:rFonts w:cstheme="minorHAnsi"/>
        </w:rPr>
        <w:t>είναι τυχαίο</w:t>
      </w:r>
      <w:r w:rsidR="009E2E1D">
        <w:rPr>
          <w:rFonts w:cstheme="minorHAnsi"/>
        </w:rPr>
        <w:t>, ότι</w:t>
      </w:r>
      <w:r>
        <w:rPr>
          <w:rFonts w:cstheme="minorHAnsi"/>
        </w:rPr>
        <w:t xml:space="preserve"> αναφέρθηκε προηγουμένως το παράδειγμα του</w:t>
      </w:r>
      <w:r w:rsidR="009E2E1D">
        <w:rPr>
          <w:rFonts w:cstheme="minorHAnsi"/>
        </w:rPr>
        <w:t xml:space="preserve"> α</w:t>
      </w:r>
      <w:r>
        <w:rPr>
          <w:rFonts w:cstheme="minorHAnsi"/>
        </w:rPr>
        <w:t xml:space="preserve">γγλικού </w:t>
      </w:r>
      <w:r w:rsidR="009E2E1D">
        <w:rPr>
          <w:rFonts w:cstheme="minorHAnsi"/>
        </w:rPr>
        <w:t>κ</w:t>
      </w:r>
      <w:r>
        <w:rPr>
          <w:rFonts w:cstheme="minorHAnsi"/>
        </w:rPr>
        <w:t>οινοβουλίου</w:t>
      </w:r>
      <w:r w:rsidRPr="00601BA9">
        <w:rPr>
          <w:rFonts w:cstheme="minorHAnsi"/>
        </w:rPr>
        <w:t>. Θα σας πω</w:t>
      </w:r>
      <w:r w:rsidR="009E2E1D">
        <w:rPr>
          <w:rFonts w:cstheme="minorHAnsi"/>
        </w:rPr>
        <w:t xml:space="preserve"> για το θέμα, </w:t>
      </w:r>
      <w:r>
        <w:rPr>
          <w:rFonts w:cstheme="minorHAnsi"/>
        </w:rPr>
        <w:t xml:space="preserve">έχοντας </w:t>
      </w:r>
      <w:r w:rsidRPr="00601BA9">
        <w:rPr>
          <w:rFonts w:cstheme="minorHAnsi"/>
        </w:rPr>
        <w:t>γνώσε</w:t>
      </w:r>
      <w:r>
        <w:rPr>
          <w:rFonts w:cstheme="minorHAnsi"/>
        </w:rPr>
        <w:t>ις και</w:t>
      </w:r>
      <w:r w:rsidR="009E2E1D">
        <w:rPr>
          <w:rFonts w:cstheme="minorHAnsi"/>
        </w:rPr>
        <w:t xml:space="preserve"> </w:t>
      </w:r>
      <w:r>
        <w:rPr>
          <w:rFonts w:cstheme="minorHAnsi"/>
        </w:rPr>
        <w:t>εμπειρία από το Ηνωμένο Βασίλειο</w:t>
      </w:r>
      <w:r w:rsidRPr="00601BA9">
        <w:rPr>
          <w:rFonts w:cstheme="minorHAnsi"/>
        </w:rPr>
        <w:t xml:space="preserve">. </w:t>
      </w:r>
      <w:r w:rsidR="009E2E1D">
        <w:rPr>
          <w:rFonts w:cstheme="minorHAnsi"/>
        </w:rPr>
        <w:t>Ο</w:t>
      </w:r>
      <w:r>
        <w:rPr>
          <w:rFonts w:cstheme="minorHAnsi"/>
        </w:rPr>
        <w:t>ι</w:t>
      </w:r>
      <w:r w:rsidRPr="00601BA9">
        <w:rPr>
          <w:rFonts w:cstheme="minorHAnsi"/>
        </w:rPr>
        <w:t xml:space="preserve"> τοπικές διοικήσεις έχουν </w:t>
      </w:r>
      <w:r>
        <w:rPr>
          <w:rFonts w:cstheme="minorHAnsi"/>
        </w:rPr>
        <w:t xml:space="preserve">έναν </w:t>
      </w:r>
      <w:r w:rsidRPr="00601BA9">
        <w:rPr>
          <w:rFonts w:cstheme="minorHAnsi"/>
        </w:rPr>
        <w:t>πρωταγωνιστικό ρόλο και έχουν λόγο και ρόλο στα νο</w:t>
      </w:r>
      <w:r>
        <w:rPr>
          <w:rFonts w:cstheme="minorHAnsi"/>
        </w:rPr>
        <w:t>μοθετήματα τα οποία</w:t>
      </w:r>
      <w:r w:rsidR="009E2E1D">
        <w:rPr>
          <w:rFonts w:cstheme="minorHAnsi"/>
        </w:rPr>
        <w:t xml:space="preserve"> λαμβάνουν</w:t>
      </w:r>
      <w:r>
        <w:rPr>
          <w:rFonts w:cstheme="minorHAnsi"/>
        </w:rPr>
        <w:t xml:space="preserve"> χώρα</w:t>
      </w:r>
      <w:r w:rsidRPr="00601BA9">
        <w:rPr>
          <w:rFonts w:cstheme="minorHAnsi"/>
        </w:rPr>
        <w:t>. Νομίζω</w:t>
      </w:r>
      <w:r>
        <w:rPr>
          <w:rFonts w:cstheme="minorHAnsi"/>
        </w:rPr>
        <w:t>,</w:t>
      </w:r>
      <w:r w:rsidRPr="00601BA9">
        <w:rPr>
          <w:rFonts w:cstheme="minorHAnsi"/>
        </w:rPr>
        <w:t xml:space="preserve"> λοιπόν</w:t>
      </w:r>
      <w:r>
        <w:rPr>
          <w:rFonts w:cstheme="minorHAnsi"/>
        </w:rPr>
        <w:t>,</w:t>
      </w:r>
      <w:r w:rsidRPr="00601BA9">
        <w:rPr>
          <w:rFonts w:cstheme="minorHAnsi"/>
        </w:rPr>
        <w:t xml:space="preserve"> ό</w:t>
      </w:r>
      <w:r>
        <w:rPr>
          <w:rFonts w:cstheme="minorHAnsi"/>
        </w:rPr>
        <w:t>τι πρέπει να αποσαφηνιστεί η σύνθεση</w:t>
      </w:r>
      <w:r w:rsidRPr="00601BA9">
        <w:rPr>
          <w:rFonts w:cstheme="minorHAnsi"/>
        </w:rPr>
        <w:t xml:space="preserve"> των λαϊκών αγορών και τα όρια εφαρμογής της συγκεκριμένης διάταξης </w:t>
      </w:r>
      <w:r>
        <w:rPr>
          <w:rFonts w:cstheme="minorHAnsi"/>
        </w:rPr>
        <w:t>που είναι καθοριστικής σημασίας</w:t>
      </w:r>
      <w:r w:rsidRPr="00601BA9">
        <w:rPr>
          <w:rFonts w:cstheme="minorHAnsi"/>
        </w:rPr>
        <w:t xml:space="preserve">. </w:t>
      </w:r>
    </w:p>
    <w:p w14:paraId="5EACFFC2" w14:textId="5056C667" w:rsidR="004C647F" w:rsidRDefault="004C647F" w:rsidP="007D412D">
      <w:pPr>
        <w:spacing w:line="276" w:lineRule="auto"/>
        <w:ind w:firstLine="720"/>
        <w:contextualSpacing/>
        <w:jc w:val="both"/>
        <w:rPr>
          <w:rFonts w:cstheme="minorHAnsi"/>
        </w:rPr>
      </w:pPr>
      <w:r>
        <w:rPr>
          <w:rFonts w:cstheme="minorHAnsi"/>
        </w:rPr>
        <w:t>Με αυτές τις</w:t>
      </w:r>
      <w:r w:rsidRPr="00601BA9">
        <w:rPr>
          <w:rFonts w:cstheme="minorHAnsi"/>
        </w:rPr>
        <w:t xml:space="preserve"> παρατηρήσεις κλείνω</w:t>
      </w:r>
      <w:r>
        <w:rPr>
          <w:rFonts w:cstheme="minorHAnsi"/>
        </w:rPr>
        <w:t>, κύριε Π</w:t>
      </w:r>
      <w:r w:rsidRPr="00601BA9">
        <w:rPr>
          <w:rFonts w:cstheme="minorHAnsi"/>
        </w:rPr>
        <w:t>ρόεδρε</w:t>
      </w:r>
      <w:r w:rsidR="009E2E1D">
        <w:rPr>
          <w:rFonts w:cstheme="minorHAnsi"/>
        </w:rPr>
        <w:t>,</w:t>
      </w:r>
      <w:r w:rsidRPr="00601BA9">
        <w:rPr>
          <w:rFonts w:cstheme="minorHAnsi"/>
        </w:rPr>
        <w:t xml:space="preserve"> την τοποθέτησή μου</w:t>
      </w:r>
      <w:r>
        <w:rPr>
          <w:rFonts w:cstheme="minorHAnsi"/>
        </w:rPr>
        <w:t>,</w:t>
      </w:r>
      <w:r w:rsidRPr="00601BA9">
        <w:rPr>
          <w:rFonts w:cstheme="minorHAnsi"/>
        </w:rPr>
        <w:t xml:space="preserve"> γύρω από την</w:t>
      </w:r>
      <w:r w:rsidR="009E2E1D">
        <w:rPr>
          <w:rFonts w:cstheme="minorHAnsi"/>
        </w:rPr>
        <w:t>,</w:t>
      </w:r>
      <w:r w:rsidRPr="00601BA9">
        <w:rPr>
          <w:rFonts w:cstheme="minorHAnsi"/>
        </w:rPr>
        <w:t xml:space="preserve"> κατ’ άρθρον</w:t>
      </w:r>
      <w:r w:rsidR="009E2E1D">
        <w:rPr>
          <w:rFonts w:cstheme="minorHAnsi"/>
        </w:rPr>
        <w:t>,</w:t>
      </w:r>
      <w:r w:rsidRPr="00601BA9">
        <w:rPr>
          <w:rFonts w:cstheme="minorHAnsi"/>
        </w:rPr>
        <w:t xml:space="preserve"> συζήτηση</w:t>
      </w:r>
      <w:r>
        <w:rPr>
          <w:rFonts w:cstheme="minorHAnsi"/>
        </w:rPr>
        <w:t>,</w:t>
      </w:r>
      <w:r w:rsidRPr="00601BA9">
        <w:rPr>
          <w:rFonts w:cstheme="minorHAnsi"/>
        </w:rPr>
        <w:t xml:space="preserve"> ευελπιστώντας ότι θα αφουγκραστεί η </w:t>
      </w:r>
      <w:r>
        <w:rPr>
          <w:rFonts w:cstheme="minorHAnsi"/>
        </w:rPr>
        <w:t>Κυβέρνηση τ</w:t>
      </w:r>
      <w:r w:rsidRPr="00601BA9">
        <w:rPr>
          <w:rFonts w:cstheme="minorHAnsi"/>
        </w:rPr>
        <w:t xml:space="preserve">α συγκεκριμένα </w:t>
      </w:r>
      <w:r w:rsidR="009E2E1D">
        <w:rPr>
          <w:rFonts w:cstheme="minorHAnsi"/>
        </w:rPr>
        <w:t>-</w:t>
      </w:r>
      <w:r>
        <w:rPr>
          <w:rFonts w:cstheme="minorHAnsi"/>
        </w:rPr>
        <w:t xml:space="preserve">και </w:t>
      </w:r>
      <w:r w:rsidRPr="00601BA9">
        <w:rPr>
          <w:rFonts w:cstheme="minorHAnsi"/>
        </w:rPr>
        <w:t>θέλω να πιστεύω</w:t>
      </w:r>
      <w:r w:rsidR="009E2E1D">
        <w:rPr>
          <w:rFonts w:cstheme="minorHAnsi"/>
        </w:rPr>
        <w:t>-</w:t>
      </w:r>
      <w:r w:rsidRPr="00601BA9">
        <w:rPr>
          <w:rFonts w:cstheme="minorHAnsi"/>
        </w:rPr>
        <w:t xml:space="preserve"> τεκ</w:t>
      </w:r>
      <w:r>
        <w:rPr>
          <w:rFonts w:cstheme="minorHAnsi"/>
        </w:rPr>
        <w:t>μηριωμένα ζητήματα τα οποία</w:t>
      </w:r>
      <w:r w:rsidR="009E2E1D">
        <w:rPr>
          <w:rFonts w:cstheme="minorHAnsi"/>
        </w:rPr>
        <w:t xml:space="preserve"> επισημάναμε</w:t>
      </w:r>
      <w:r w:rsidRPr="00601BA9">
        <w:rPr>
          <w:rFonts w:cstheme="minorHAnsi"/>
        </w:rPr>
        <w:t xml:space="preserve"> και αναμένουμε τις απόψεις </w:t>
      </w:r>
      <w:r w:rsidR="009E2E1D">
        <w:rPr>
          <w:rFonts w:cstheme="minorHAnsi"/>
        </w:rPr>
        <w:t>της</w:t>
      </w:r>
      <w:r>
        <w:rPr>
          <w:rFonts w:cstheme="minorHAnsi"/>
        </w:rPr>
        <w:t>.</w:t>
      </w:r>
    </w:p>
    <w:p w14:paraId="2DDC98FC" w14:textId="77777777" w:rsidR="004C647F" w:rsidRDefault="004C647F" w:rsidP="007D412D">
      <w:pPr>
        <w:spacing w:line="276" w:lineRule="auto"/>
        <w:ind w:firstLine="720"/>
        <w:contextualSpacing/>
        <w:jc w:val="both"/>
        <w:rPr>
          <w:rFonts w:cstheme="minorHAnsi"/>
        </w:rPr>
      </w:pPr>
      <w:r>
        <w:rPr>
          <w:rFonts w:cstheme="minorHAnsi"/>
        </w:rPr>
        <w:t>Ευχαριστώ πολύ.</w:t>
      </w:r>
    </w:p>
    <w:p w14:paraId="02E5B76B" w14:textId="77777777" w:rsidR="004C647F" w:rsidRPr="00782AEF" w:rsidRDefault="004C647F" w:rsidP="007D412D">
      <w:pPr>
        <w:spacing w:line="276" w:lineRule="auto"/>
        <w:ind w:firstLine="720"/>
        <w:contextualSpacing/>
        <w:jc w:val="both"/>
        <w:rPr>
          <w:rFonts w:cstheme="minorHAnsi"/>
          <w:b/>
        </w:rPr>
      </w:pPr>
      <w:r w:rsidRPr="00782AEF">
        <w:rPr>
          <w:rFonts w:cstheme="minorHAnsi"/>
          <w:b/>
        </w:rPr>
        <w:t xml:space="preserve">ΓΕΩΡΓΙΟΣ ΒΛΑΧΟΣ (Πρόεδρος της Επιτροπής): </w:t>
      </w:r>
      <w:r w:rsidRPr="00782AEF">
        <w:rPr>
          <w:rFonts w:cstheme="minorHAnsi"/>
        </w:rPr>
        <w:t>Τον λόγο έχει ο κ. Κατρίνης.</w:t>
      </w:r>
    </w:p>
    <w:p w14:paraId="20AABA58" w14:textId="5AC7612C" w:rsidR="004C647F" w:rsidRDefault="004C647F" w:rsidP="009E2E1D">
      <w:pPr>
        <w:spacing w:line="276" w:lineRule="auto"/>
        <w:ind w:firstLine="720"/>
        <w:contextualSpacing/>
        <w:jc w:val="both"/>
        <w:rPr>
          <w:rFonts w:cstheme="minorHAnsi"/>
        </w:rPr>
      </w:pPr>
      <w:r w:rsidRPr="00782AEF">
        <w:rPr>
          <w:rFonts w:cstheme="minorHAnsi"/>
          <w:b/>
        </w:rPr>
        <w:t>ΜΙΧΑΗΛ ΚΑΤΡΙΝΗΣ (Ειδικός Αγορητής του Κινήματος Αλλαγής):</w:t>
      </w:r>
      <w:r>
        <w:rPr>
          <w:rFonts w:cstheme="minorHAnsi"/>
          <w:b/>
        </w:rPr>
        <w:t xml:space="preserve"> </w:t>
      </w:r>
      <w:r w:rsidRPr="00601BA9">
        <w:rPr>
          <w:rFonts w:cstheme="minorHAnsi"/>
        </w:rPr>
        <w:t>Ευχαριστώ πολύ</w:t>
      </w:r>
      <w:r w:rsidR="009E2E1D">
        <w:rPr>
          <w:rFonts w:cstheme="minorHAnsi"/>
        </w:rPr>
        <w:t xml:space="preserve">, </w:t>
      </w:r>
      <w:r>
        <w:rPr>
          <w:rFonts w:cstheme="minorHAnsi"/>
        </w:rPr>
        <w:t>κύριε Π</w:t>
      </w:r>
      <w:r w:rsidRPr="00601BA9">
        <w:rPr>
          <w:rFonts w:cstheme="minorHAnsi"/>
        </w:rPr>
        <w:t>ρόεδρε</w:t>
      </w:r>
      <w:r>
        <w:rPr>
          <w:rFonts w:cstheme="minorHAnsi"/>
        </w:rPr>
        <w:t>.</w:t>
      </w:r>
      <w:r w:rsidR="009E2E1D">
        <w:rPr>
          <w:rFonts w:cstheme="minorHAnsi"/>
        </w:rPr>
        <w:t xml:space="preserve"> </w:t>
      </w:r>
      <w:r>
        <w:rPr>
          <w:rFonts w:cstheme="minorHAnsi"/>
        </w:rPr>
        <w:t>Θ</w:t>
      </w:r>
      <w:r w:rsidRPr="00601BA9">
        <w:rPr>
          <w:rFonts w:cstheme="minorHAnsi"/>
        </w:rPr>
        <w:t xml:space="preserve">α μου επιτρέψετε πριν ξεκινήσω </w:t>
      </w:r>
      <w:r>
        <w:rPr>
          <w:rFonts w:cstheme="minorHAnsi"/>
        </w:rPr>
        <w:t xml:space="preserve">την </w:t>
      </w:r>
      <w:r w:rsidRPr="00601BA9">
        <w:rPr>
          <w:rFonts w:cstheme="minorHAnsi"/>
        </w:rPr>
        <w:t>τοποθέτησή μου</w:t>
      </w:r>
      <w:r>
        <w:rPr>
          <w:rFonts w:cstheme="minorHAnsi"/>
        </w:rPr>
        <w:t>, δραττόμενος</w:t>
      </w:r>
      <w:r w:rsidRPr="00601BA9">
        <w:rPr>
          <w:rFonts w:cstheme="minorHAnsi"/>
        </w:rPr>
        <w:t xml:space="preserve"> της αποστροφής του κ</w:t>
      </w:r>
      <w:r w:rsidR="009E2E1D">
        <w:rPr>
          <w:rFonts w:cstheme="minorHAnsi"/>
        </w:rPr>
        <w:t>.</w:t>
      </w:r>
      <w:r w:rsidRPr="00601BA9">
        <w:rPr>
          <w:rFonts w:cstheme="minorHAnsi"/>
        </w:rPr>
        <w:t xml:space="preserve"> </w:t>
      </w:r>
      <w:r>
        <w:rPr>
          <w:rFonts w:cstheme="minorHAnsi"/>
        </w:rPr>
        <w:t xml:space="preserve">Καιρίδη </w:t>
      </w:r>
      <w:r w:rsidRPr="00601BA9">
        <w:rPr>
          <w:rFonts w:cstheme="minorHAnsi"/>
        </w:rPr>
        <w:t>για τον 20</w:t>
      </w:r>
      <w:r w:rsidR="009E2E1D" w:rsidRPr="009E2E1D">
        <w:rPr>
          <w:rFonts w:cstheme="minorHAnsi"/>
          <w:vertAlign w:val="superscript"/>
        </w:rPr>
        <w:t>ο</w:t>
      </w:r>
      <w:r w:rsidRPr="00601BA9">
        <w:rPr>
          <w:rFonts w:cstheme="minorHAnsi"/>
        </w:rPr>
        <w:t xml:space="preserve"> και</w:t>
      </w:r>
      <w:r w:rsidR="009E2E1D">
        <w:rPr>
          <w:rFonts w:cstheme="minorHAnsi"/>
        </w:rPr>
        <w:t xml:space="preserve"> τον</w:t>
      </w:r>
      <w:r w:rsidRPr="00601BA9">
        <w:rPr>
          <w:rFonts w:cstheme="minorHAnsi"/>
        </w:rPr>
        <w:t xml:space="preserve"> 21</w:t>
      </w:r>
      <w:r w:rsidR="009E2E1D" w:rsidRPr="009E2E1D">
        <w:rPr>
          <w:rFonts w:cstheme="minorHAnsi"/>
          <w:vertAlign w:val="superscript"/>
        </w:rPr>
        <w:t>ο</w:t>
      </w:r>
      <w:r w:rsidR="009E2E1D">
        <w:rPr>
          <w:rFonts w:cstheme="minorHAnsi"/>
        </w:rPr>
        <w:t xml:space="preserve"> </w:t>
      </w:r>
      <w:r w:rsidRPr="00601BA9">
        <w:rPr>
          <w:rFonts w:cstheme="minorHAnsi"/>
        </w:rPr>
        <w:t>αιώνα</w:t>
      </w:r>
      <w:r>
        <w:rPr>
          <w:rFonts w:cstheme="minorHAnsi"/>
        </w:rPr>
        <w:t>, δι</w:t>
      </w:r>
      <w:r w:rsidR="009E2E1D">
        <w:rPr>
          <w:rFonts w:cstheme="minorHAnsi"/>
        </w:rPr>
        <w:t>έ</w:t>
      </w:r>
      <w:r>
        <w:rPr>
          <w:rFonts w:cstheme="minorHAnsi"/>
        </w:rPr>
        <w:t>τρεξα</w:t>
      </w:r>
      <w:r w:rsidR="009E2E1D">
        <w:rPr>
          <w:rFonts w:cstheme="minorHAnsi"/>
        </w:rPr>
        <w:t xml:space="preserve"> </w:t>
      </w:r>
      <w:r w:rsidRPr="00601BA9">
        <w:rPr>
          <w:rFonts w:cstheme="minorHAnsi"/>
        </w:rPr>
        <w:t xml:space="preserve">γρήγορα το </w:t>
      </w:r>
      <w:r w:rsidR="009E2E1D">
        <w:rPr>
          <w:rFonts w:cstheme="minorHAnsi"/>
        </w:rPr>
        <w:t>«</w:t>
      </w:r>
      <w:r w:rsidRPr="00601BA9">
        <w:rPr>
          <w:rFonts w:cstheme="minorHAnsi"/>
        </w:rPr>
        <w:t>πλούσιο</w:t>
      </w:r>
      <w:r w:rsidR="009E2E1D">
        <w:rPr>
          <w:rFonts w:cstheme="minorHAnsi"/>
        </w:rPr>
        <w:t>»</w:t>
      </w:r>
      <w:r w:rsidRPr="00601BA9">
        <w:rPr>
          <w:rFonts w:cstheme="minorHAnsi"/>
        </w:rPr>
        <w:t xml:space="preserve"> βιογραφικό σας και τις εντυπωσιακές σπουδές που κάνατε</w:t>
      </w:r>
      <w:r>
        <w:rPr>
          <w:rFonts w:cstheme="minorHAnsi"/>
        </w:rPr>
        <w:t>,</w:t>
      </w:r>
      <w:r w:rsidRPr="00601BA9">
        <w:rPr>
          <w:rFonts w:cstheme="minorHAnsi"/>
        </w:rPr>
        <w:t xml:space="preserve"> όλες μέχρι τον 20</w:t>
      </w:r>
      <w:r w:rsidR="009E2E1D" w:rsidRPr="009E2E1D">
        <w:rPr>
          <w:rFonts w:cstheme="minorHAnsi"/>
          <w:vertAlign w:val="superscript"/>
        </w:rPr>
        <w:t>ο</w:t>
      </w:r>
      <w:r w:rsidR="009E2E1D">
        <w:rPr>
          <w:rFonts w:cstheme="minorHAnsi"/>
        </w:rPr>
        <w:t xml:space="preserve"> </w:t>
      </w:r>
      <w:r w:rsidRPr="00601BA9">
        <w:rPr>
          <w:rFonts w:cstheme="minorHAnsi"/>
        </w:rPr>
        <w:t>αιώνα</w:t>
      </w:r>
      <w:r w:rsidR="009E2E1D">
        <w:rPr>
          <w:rFonts w:cstheme="minorHAnsi"/>
        </w:rPr>
        <w:t>,</w:t>
      </w:r>
      <w:r w:rsidRPr="00601BA9">
        <w:rPr>
          <w:rFonts w:cstheme="minorHAnsi"/>
        </w:rPr>
        <w:t xml:space="preserve"> που ήταν και η βάση για να έχετε </w:t>
      </w:r>
      <w:r>
        <w:rPr>
          <w:rFonts w:cstheme="minorHAnsi"/>
        </w:rPr>
        <w:t xml:space="preserve">αυτή </w:t>
      </w:r>
      <w:r w:rsidRPr="00601BA9">
        <w:rPr>
          <w:rFonts w:cstheme="minorHAnsi"/>
        </w:rPr>
        <w:t>την πολύ π</w:t>
      </w:r>
      <w:r>
        <w:rPr>
          <w:rFonts w:cstheme="minorHAnsi"/>
        </w:rPr>
        <w:t>ετυχημένη καριέρα τον 21</w:t>
      </w:r>
      <w:r w:rsidR="009E2E1D" w:rsidRPr="009E2E1D">
        <w:rPr>
          <w:rFonts w:cstheme="minorHAnsi"/>
          <w:vertAlign w:val="superscript"/>
        </w:rPr>
        <w:t>ο</w:t>
      </w:r>
      <w:r w:rsidR="009E2E1D">
        <w:rPr>
          <w:rFonts w:cstheme="minorHAnsi"/>
        </w:rPr>
        <w:t xml:space="preserve"> </w:t>
      </w:r>
      <w:r>
        <w:rPr>
          <w:rFonts w:cstheme="minorHAnsi"/>
        </w:rPr>
        <w:t>αιώνα</w:t>
      </w:r>
      <w:r w:rsidRPr="00601BA9">
        <w:rPr>
          <w:rFonts w:cstheme="minorHAnsi"/>
        </w:rPr>
        <w:t>. Ως εκ τούτου</w:t>
      </w:r>
      <w:r w:rsidR="009E2E1D">
        <w:rPr>
          <w:rFonts w:cstheme="minorHAnsi"/>
        </w:rPr>
        <w:t>,</w:t>
      </w:r>
      <w:r w:rsidRPr="00601BA9">
        <w:rPr>
          <w:rFonts w:cstheme="minorHAnsi"/>
        </w:rPr>
        <w:t xml:space="preserve"> </w:t>
      </w:r>
      <w:r>
        <w:rPr>
          <w:rFonts w:cstheme="minorHAnsi"/>
        </w:rPr>
        <w:t xml:space="preserve">μην κακίζετε </w:t>
      </w:r>
      <w:r w:rsidRPr="00601BA9">
        <w:rPr>
          <w:rFonts w:cstheme="minorHAnsi"/>
        </w:rPr>
        <w:t>αυτούς που νοσταλγούν τον 20</w:t>
      </w:r>
      <w:r w:rsidR="009E2E1D" w:rsidRPr="009E2E1D">
        <w:rPr>
          <w:rFonts w:cstheme="minorHAnsi"/>
          <w:vertAlign w:val="superscript"/>
        </w:rPr>
        <w:t>ο</w:t>
      </w:r>
      <w:r w:rsidR="009E2E1D">
        <w:rPr>
          <w:rFonts w:cstheme="minorHAnsi"/>
        </w:rPr>
        <w:t xml:space="preserve"> </w:t>
      </w:r>
      <w:r w:rsidRPr="00601BA9">
        <w:rPr>
          <w:rFonts w:cstheme="minorHAnsi"/>
        </w:rPr>
        <w:t>αιώνα</w:t>
      </w:r>
      <w:r>
        <w:rPr>
          <w:rFonts w:cstheme="minorHAnsi"/>
        </w:rPr>
        <w:t>. Ε</w:t>
      </w:r>
      <w:r w:rsidRPr="00601BA9">
        <w:rPr>
          <w:rFonts w:cstheme="minorHAnsi"/>
        </w:rPr>
        <w:t xml:space="preserve">γώ συμφωνώ ότι πρέπει </w:t>
      </w:r>
      <w:r>
        <w:rPr>
          <w:rFonts w:cstheme="minorHAnsi"/>
        </w:rPr>
        <w:t>να κοιτάμε μπροστά</w:t>
      </w:r>
      <w:r w:rsidR="009E2E1D">
        <w:rPr>
          <w:rFonts w:cstheme="minorHAnsi"/>
        </w:rPr>
        <w:t>,</w:t>
      </w:r>
      <w:r>
        <w:rPr>
          <w:rFonts w:cstheme="minorHAnsi"/>
        </w:rPr>
        <w:t xml:space="preserve"> αλλά μην κακ</w:t>
      </w:r>
      <w:r w:rsidRPr="00601BA9">
        <w:rPr>
          <w:rFonts w:cstheme="minorHAnsi"/>
        </w:rPr>
        <w:t>ίζετε και αυτούς που με νοστα</w:t>
      </w:r>
      <w:r>
        <w:rPr>
          <w:rFonts w:cstheme="minorHAnsi"/>
        </w:rPr>
        <w:t>λγία αναφέρονται στον 20</w:t>
      </w:r>
      <w:r w:rsidR="009E2E1D" w:rsidRPr="009E2E1D">
        <w:rPr>
          <w:rFonts w:cstheme="minorHAnsi"/>
          <w:vertAlign w:val="superscript"/>
        </w:rPr>
        <w:t>ο</w:t>
      </w:r>
      <w:r w:rsidR="009E2E1D">
        <w:rPr>
          <w:rFonts w:cstheme="minorHAnsi"/>
        </w:rPr>
        <w:t xml:space="preserve"> </w:t>
      </w:r>
      <w:r>
        <w:rPr>
          <w:rFonts w:cstheme="minorHAnsi"/>
        </w:rPr>
        <w:t>αιώνα, γιατί π</w:t>
      </w:r>
      <w:r w:rsidRPr="00601BA9">
        <w:rPr>
          <w:rFonts w:cstheme="minorHAnsi"/>
        </w:rPr>
        <w:t>άρα πολλοί Έλληνες στον 20</w:t>
      </w:r>
      <w:r w:rsidR="009E2E1D" w:rsidRPr="009E2E1D">
        <w:rPr>
          <w:rFonts w:cstheme="minorHAnsi"/>
          <w:vertAlign w:val="superscript"/>
        </w:rPr>
        <w:t>ο</w:t>
      </w:r>
      <w:r w:rsidR="009E2E1D">
        <w:rPr>
          <w:rFonts w:cstheme="minorHAnsi"/>
        </w:rPr>
        <w:t xml:space="preserve"> </w:t>
      </w:r>
      <w:r w:rsidRPr="00601BA9">
        <w:rPr>
          <w:rFonts w:cstheme="minorHAnsi"/>
        </w:rPr>
        <w:t>αιώνα έθεσαν τις βάσεις</w:t>
      </w:r>
      <w:r>
        <w:rPr>
          <w:rFonts w:cstheme="minorHAnsi"/>
        </w:rPr>
        <w:t xml:space="preserve">, ώστε σήμερα να είναι </w:t>
      </w:r>
      <w:r w:rsidR="009E2E1D">
        <w:rPr>
          <w:rFonts w:cstheme="minorHAnsi"/>
        </w:rPr>
        <w:t>«</w:t>
      </w:r>
      <w:r>
        <w:rPr>
          <w:rFonts w:cstheme="minorHAnsi"/>
        </w:rPr>
        <w:t>στέρεοι</w:t>
      </w:r>
      <w:r w:rsidR="009E2E1D">
        <w:rPr>
          <w:rFonts w:cstheme="minorHAnsi"/>
        </w:rPr>
        <w:t>»</w:t>
      </w:r>
      <w:r w:rsidRPr="00601BA9">
        <w:rPr>
          <w:rFonts w:cstheme="minorHAnsi"/>
        </w:rPr>
        <w:t xml:space="preserve"> και να έχουν δημιουργή</w:t>
      </w:r>
      <w:r>
        <w:rPr>
          <w:rFonts w:cstheme="minorHAnsi"/>
        </w:rPr>
        <w:t>σει πολλά πράγματα στη ζωή τους</w:t>
      </w:r>
      <w:r w:rsidRPr="00601BA9">
        <w:rPr>
          <w:rFonts w:cstheme="minorHAnsi"/>
        </w:rPr>
        <w:t xml:space="preserve">. </w:t>
      </w:r>
    </w:p>
    <w:p w14:paraId="44D44E39" w14:textId="589F2F5E" w:rsidR="004C647F" w:rsidRDefault="004C647F" w:rsidP="00015971">
      <w:pPr>
        <w:spacing w:line="276" w:lineRule="auto"/>
        <w:ind w:firstLine="720"/>
        <w:contextualSpacing/>
        <w:jc w:val="both"/>
        <w:rPr>
          <w:rFonts w:cstheme="minorHAnsi"/>
        </w:rPr>
      </w:pPr>
      <w:r>
        <w:rPr>
          <w:rFonts w:cstheme="minorHAnsi"/>
        </w:rPr>
        <w:t>Πάντως</w:t>
      </w:r>
      <w:r w:rsidR="009E2E1D">
        <w:rPr>
          <w:rFonts w:cstheme="minorHAnsi"/>
        </w:rPr>
        <w:t>,</w:t>
      </w:r>
      <w:r>
        <w:rPr>
          <w:rFonts w:cstheme="minorHAnsi"/>
        </w:rPr>
        <w:t xml:space="preserve"> ο κ</w:t>
      </w:r>
      <w:r w:rsidR="009E2E1D">
        <w:rPr>
          <w:rFonts w:cstheme="minorHAnsi"/>
        </w:rPr>
        <w:t>.</w:t>
      </w:r>
      <w:r>
        <w:rPr>
          <w:rFonts w:cstheme="minorHAnsi"/>
        </w:rPr>
        <w:t xml:space="preserve"> Καιρίδης και το </w:t>
      </w:r>
      <w:r w:rsidR="009E2E1D">
        <w:rPr>
          <w:rFonts w:cstheme="minorHAnsi"/>
        </w:rPr>
        <w:t>Μ</w:t>
      </w:r>
      <w:r>
        <w:rPr>
          <w:rFonts w:cstheme="minorHAnsi"/>
        </w:rPr>
        <w:t xml:space="preserve">εταπτυχιακό και το </w:t>
      </w:r>
      <w:r w:rsidR="009E2E1D">
        <w:rPr>
          <w:rFonts w:cstheme="minorHAnsi"/>
        </w:rPr>
        <w:t>Δ</w:t>
      </w:r>
      <w:r>
        <w:rPr>
          <w:rFonts w:cstheme="minorHAnsi"/>
        </w:rPr>
        <w:t xml:space="preserve">ιδακτορικό του στο </w:t>
      </w:r>
      <w:proofErr w:type="spellStart"/>
      <w:r w:rsidRPr="00782AEF">
        <w:rPr>
          <w:rFonts w:cstheme="minorHAnsi"/>
          <w:bCs/>
        </w:rPr>
        <w:t>Tufts</w:t>
      </w:r>
      <w:proofErr w:type="spellEnd"/>
      <w:r w:rsidRPr="00782AEF">
        <w:rPr>
          <w:rFonts w:cstheme="minorHAnsi"/>
          <w:bCs/>
        </w:rPr>
        <w:t> </w:t>
      </w:r>
      <w:r w:rsidRPr="00601BA9">
        <w:rPr>
          <w:rFonts w:cstheme="minorHAnsi"/>
        </w:rPr>
        <w:t>το έκανε με</w:t>
      </w:r>
      <w:r>
        <w:rPr>
          <w:rFonts w:cstheme="minorHAnsi"/>
        </w:rPr>
        <w:t xml:space="preserve"> Κυβερνήσεις ΠΑΣΟΚ, α</w:t>
      </w:r>
      <w:r w:rsidRPr="00601BA9">
        <w:rPr>
          <w:rFonts w:cstheme="minorHAnsi"/>
        </w:rPr>
        <w:t>ν δεν κάνω λάθος</w:t>
      </w:r>
      <w:r w:rsidR="009E2E1D" w:rsidRPr="009E2E1D">
        <w:rPr>
          <w:rFonts w:cstheme="minorHAnsi"/>
        </w:rPr>
        <w:t>.</w:t>
      </w:r>
    </w:p>
    <w:p w14:paraId="0BA16612" w14:textId="77777777" w:rsidR="00015971" w:rsidRDefault="00015971" w:rsidP="00015971">
      <w:pPr>
        <w:spacing w:line="276" w:lineRule="auto"/>
        <w:ind w:firstLine="720"/>
        <w:contextualSpacing/>
        <w:jc w:val="both"/>
        <w:rPr>
          <w:rFonts w:ascii="Calibri" w:hAnsi="Calibri" w:cs="Calibri"/>
        </w:rPr>
      </w:pPr>
      <w:r w:rsidRPr="00116314">
        <w:rPr>
          <w:rFonts w:ascii="Calibri" w:hAnsi="Calibri" w:cs="Calibri"/>
          <w:b/>
        </w:rPr>
        <w:t xml:space="preserve">ΓΕΩΡΓΙΟΣ ΒΛΑΧΟΣ (Πρόεδρος της Επιτροπής): </w:t>
      </w:r>
      <w:r w:rsidRPr="00116314">
        <w:rPr>
          <w:rFonts w:ascii="Calibri" w:hAnsi="Calibri" w:cs="Calibri"/>
        </w:rPr>
        <w:t>Είναι τότε που έδιναν τα μεταπτυχιακά με το κιλό.</w:t>
      </w:r>
      <w:r>
        <w:rPr>
          <w:rFonts w:ascii="Calibri" w:hAnsi="Calibri" w:cs="Calibri"/>
        </w:rPr>
        <w:t xml:space="preserve"> Μη μας τσιγκλάς, άσε μας να ξεχάσουμε, άσε μας να ζήσουμε το μαρτύριό μας.</w:t>
      </w:r>
    </w:p>
    <w:p w14:paraId="49D57D28" w14:textId="77777777" w:rsidR="00015971" w:rsidRDefault="00015971" w:rsidP="00015971">
      <w:pPr>
        <w:spacing w:line="276" w:lineRule="auto"/>
        <w:ind w:firstLine="720"/>
        <w:contextualSpacing/>
        <w:jc w:val="both"/>
        <w:rPr>
          <w:rFonts w:ascii="Calibri" w:hAnsi="Calibri" w:cs="Calibri"/>
        </w:rPr>
      </w:pPr>
      <w:r w:rsidRPr="00116314">
        <w:rPr>
          <w:rFonts w:ascii="Calibri" w:hAnsi="Calibri" w:cs="Calibri"/>
          <w:b/>
        </w:rPr>
        <w:t>ΜΙΧΑΗΛ ΚΑΤΡΙΝΗ</w:t>
      </w:r>
      <w:r>
        <w:rPr>
          <w:rFonts w:ascii="Calibri" w:hAnsi="Calibri" w:cs="Calibri"/>
          <w:b/>
        </w:rPr>
        <w:t>Σ (Ειδικός</w:t>
      </w:r>
      <w:r w:rsidRPr="00116314">
        <w:rPr>
          <w:rFonts w:ascii="Calibri" w:hAnsi="Calibri" w:cs="Calibri"/>
          <w:b/>
        </w:rPr>
        <w:t xml:space="preserve"> Αγορητή</w:t>
      </w:r>
      <w:r>
        <w:rPr>
          <w:rFonts w:ascii="Calibri" w:hAnsi="Calibri" w:cs="Calibri"/>
          <w:b/>
        </w:rPr>
        <w:t>ς</w:t>
      </w:r>
      <w:r w:rsidRPr="00116314">
        <w:rPr>
          <w:rFonts w:ascii="Calibri" w:hAnsi="Calibri" w:cs="Calibri"/>
          <w:b/>
        </w:rPr>
        <w:t xml:space="preserve"> του Κινήματος Αλλαγής</w:t>
      </w:r>
      <w:r>
        <w:rPr>
          <w:rFonts w:ascii="Calibri" w:hAnsi="Calibri" w:cs="Calibri"/>
          <w:b/>
        </w:rPr>
        <w:t>):</w:t>
      </w:r>
      <w:r w:rsidRPr="00116314">
        <w:rPr>
          <w:rFonts w:ascii="Calibri" w:hAnsi="Calibri" w:cs="Calibri"/>
        </w:rPr>
        <w:t xml:space="preserve"> </w:t>
      </w:r>
      <w:r>
        <w:rPr>
          <w:rFonts w:ascii="Calibri" w:hAnsi="Calibri" w:cs="Calibri"/>
        </w:rPr>
        <w:t>Κύριε Πρόεδρε, να σας διορθώσω. Ο</w:t>
      </w:r>
      <w:r w:rsidRPr="00116314">
        <w:rPr>
          <w:rFonts w:ascii="Calibri" w:hAnsi="Calibri" w:cs="Calibri"/>
        </w:rPr>
        <w:t xml:space="preserve"> κ</w:t>
      </w:r>
      <w:r>
        <w:rPr>
          <w:rFonts w:ascii="Calibri" w:hAnsi="Calibri" w:cs="Calibri"/>
        </w:rPr>
        <w:t>.</w:t>
      </w:r>
      <w:r w:rsidRPr="00116314">
        <w:rPr>
          <w:rFonts w:ascii="Calibri" w:hAnsi="Calibri" w:cs="Calibri"/>
        </w:rPr>
        <w:t xml:space="preserve"> </w:t>
      </w:r>
      <w:r>
        <w:rPr>
          <w:rFonts w:ascii="Calibri" w:hAnsi="Calibri" w:cs="Calibri"/>
        </w:rPr>
        <w:t xml:space="preserve">Καιρίδης, </w:t>
      </w:r>
      <w:r w:rsidRPr="00116314">
        <w:rPr>
          <w:rFonts w:ascii="Calibri" w:hAnsi="Calibri" w:cs="Calibri"/>
        </w:rPr>
        <w:t>πήρε το πτυχίο του</w:t>
      </w:r>
      <w:r>
        <w:rPr>
          <w:rFonts w:ascii="Calibri" w:hAnsi="Calibri" w:cs="Calibri"/>
        </w:rPr>
        <w:t>, ε</w:t>
      </w:r>
      <w:r w:rsidRPr="00116314">
        <w:rPr>
          <w:rFonts w:ascii="Calibri" w:hAnsi="Calibri" w:cs="Calibri"/>
        </w:rPr>
        <w:t xml:space="preserve">πί </w:t>
      </w:r>
      <w:r>
        <w:rPr>
          <w:rFonts w:ascii="Calibri" w:hAnsi="Calibri" w:cs="Calibri"/>
        </w:rPr>
        <w:t>Κ</w:t>
      </w:r>
      <w:r w:rsidRPr="00116314">
        <w:rPr>
          <w:rFonts w:ascii="Calibri" w:hAnsi="Calibri" w:cs="Calibri"/>
        </w:rPr>
        <w:t xml:space="preserve">υβέρνησης Μητσοτάκη το </w:t>
      </w:r>
      <w:r>
        <w:rPr>
          <w:rFonts w:ascii="Calibri" w:hAnsi="Calibri" w:cs="Calibri"/>
        </w:rPr>
        <w:t xml:space="preserve">1991 και </w:t>
      </w:r>
      <w:r w:rsidRPr="00116314">
        <w:rPr>
          <w:rFonts w:ascii="Calibri" w:hAnsi="Calibri" w:cs="Calibri"/>
        </w:rPr>
        <w:t>έκανε μεταπτυχιακές και διδακτορικ</w:t>
      </w:r>
      <w:r>
        <w:rPr>
          <w:rFonts w:ascii="Calibri" w:hAnsi="Calibri" w:cs="Calibri"/>
        </w:rPr>
        <w:t>ές</w:t>
      </w:r>
      <w:r w:rsidRPr="00116314">
        <w:rPr>
          <w:rFonts w:ascii="Calibri" w:hAnsi="Calibri" w:cs="Calibri"/>
        </w:rPr>
        <w:t xml:space="preserve"> σπουδές στο </w:t>
      </w:r>
      <w:r>
        <w:rPr>
          <w:rFonts w:ascii="Calibri" w:hAnsi="Calibri" w:cs="Calibri"/>
          <w:lang w:val="en-US"/>
        </w:rPr>
        <w:t>Tufts</w:t>
      </w:r>
      <w:r>
        <w:rPr>
          <w:rFonts w:ascii="Calibri" w:hAnsi="Calibri" w:cs="Calibri"/>
        </w:rPr>
        <w:t>,</w:t>
      </w:r>
      <w:r w:rsidRPr="00116314">
        <w:rPr>
          <w:rFonts w:ascii="Calibri" w:hAnsi="Calibri" w:cs="Calibri"/>
        </w:rPr>
        <w:t xml:space="preserve"> </w:t>
      </w:r>
      <w:r>
        <w:rPr>
          <w:rFonts w:ascii="Calibri" w:hAnsi="Calibri" w:cs="Calibri"/>
        </w:rPr>
        <w:t>ε</w:t>
      </w:r>
      <w:r w:rsidRPr="00116314">
        <w:rPr>
          <w:rFonts w:ascii="Calibri" w:hAnsi="Calibri" w:cs="Calibri"/>
        </w:rPr>
        <w:t xml:space="preserve">πί </w:t>
      </w:r>
      <w:r>
        <w:rPr>
          <w:rFonts w:ascii="Calibri" w:hAnsi="Calibri" w:cs="Calibri"/>
        </w:rPr>
        <w:t>Κ</w:t>
      </w:r>
      <w:r w:rsidRPr="00116314">
        <w:rPr>
          <w:rFonts w:ascii="Calibri" w:hAnsi="Calibri" w:cs="Calibri"/>
        </w:rPr>
        <w:t>υβερνήσεων ΠΑΣΟΚ</w:t>
      </w:r>
      <w:r>
        <w:rPr>
          <w:rFonts w:ascii="Calibri" w:hAnsi="Calibri" w:cs="Calibri"/>
        </w:rPr>
        <w:t>,</w:t>
      </w:r>
      <w:r w:rsidRPr="00116314">
        <w:rPr>
          <w:rFonts w:ascii="Calibri" w:hAnsi="Calibri" w:cs="Calibri"/>
        </w:rPr>
        <w:t xml:space="preserve"> αν δεν κάνω λάθος</w:t>
      </w:r>
      <w:r>
        <w:rPr>
          <w:rFonts w:ascii="Calibri" w:hAnsi="Calibri" w:cs="Calibri"/>
        </w:rPr>
        <w:t>.</w:t>
      </w:r>
      <w:r w:rsidRPr="00116314">
        <w:rPr>
          <w:rFonts w:ascii="Calibri" w:hAnsi="Calibri" w:cs="Calibri"/>
        </w:rPr>
        <w:t xml:space="preserve"> </w:t>
      </w:r>
      <w:r>
        <w:rPr>
          <w:rFonts w:ascii="Calibri" w:hAnsi="Calibri" w:cs="Calibri"/>
        </w:rPr>
        <w:t>Άρα, τα πήρε με την αξία του. Ά</w:t>
      </w:r>
      <w:r w:rsidRPr="00116314">
        <w:rPr>
          <w:rFonts w:ascii="Calibri" w:hAnsi="Calibri" w:cs="Calibri"/>
        </w:rPr>
        <w:t>ρα</w:t>
      </w:r>
      <w:r>
        <w:rPr>
          <w:rFonts w:ascii="Calibri" w:hAnsi="Calibri" w:cs="Calibri"/>
        </w:rPr>
        <w:t>,</w:t>
      </w:r>
      <w:r w:rsidRPr="00116314">
        <w:rPr>
          <w:rFonts w:ascii="Calibri" w:hAnsi="Calibri" w:cs="Calibri"/>
        </w:rPr>
        <w:t xml:space="preserve"> </w:t>
      </w:r>
      <w:r>
        <w:rPr>
          <w:rFonts w:ascii="Calibri" w:hAnsi="Calibri" w:cs="Calibri"/>
        </w:rPr>
        <w:t xml:space="preserve">η Κυβέρνηση του </w:t>
      </w:r>
      <w:r w:rsidRPr="00116314">
        <w:rPr>
          <w:rFonts w:ascii="Calibri" w:hAnsi="Calibri" w:cs="Calibri"/>
        </w:rPr>
        <w:t xml:space="preserve">ΠΑΣΟΚ τον διευκόλυνε να </w:t>
      </w:r>
      <w:r>
        <w:rPr>
          <w:rFonts w:ascii="Calibri" w:hAnsi="Calibri" w:cs="Calibri"/>
        </w:rPr>
        <w:t xml:space="preserve">επιβεβαιώσει την αξία του. </w:t>
      </w:r>
    </w:p>
    <w:p w14:paraId="1E2F3F59" w14:textId="77777777" w:rsidR="00015971" w:rsidRDefault="00015971" w:rsidP="00015971">
      <w:pPr>
        <w:spacing w:line="276" w:lineRule="auto"/>
        <w:ind w:firstLine="720"/>
        <w:contextualSpacing/>
        <w:jc w:val="both"/>
        <w:rPr>
          <w:rFonts w:ascii="Calibri" w:hAnsi="Calibri" w:cs="Calibri"/>
        </w:rPr>
      </w:pPr>
      <w:r w:rsidRPr="00116314">
        <w:rPr>
          <w:rFonts w:ascii="Calibri" w:hAnsi="Calibri" w:cs="Calibri"/>
          <w:b/>
        </w:rPr>
        <w:t>ΓΕΩΡΓΙΟΣ ΒΛΑΧΟΣ (Πρόεδρος της Επιτροπής):</w:t>
      </w:r>
      <w:r>
        <w:rPr>
          <w:rFonts w:ascii="Calibri" w:hAnsi="Calibri" w:cs="Calibri"/>
          <w:b/>
        </w:rPr>
        <w:t xml:space="preserve"> </w:t>
      </w:r>
      <w:r w:rsidRPr="00D21079">
        <w:rPr>
          <w:rFonts w:ascii="Calibri" w:hAnsi="Calibri" w:cs="Calibri"/>
        </w:rPr>
        <w:t>Προφανώς</w:t>
      </w:r>
      <w:r>
        <w:rPr>
          <w:rFonts w:ascii="Calibri" w:hAnsi="Calibri" w:cs="Calibri"/>
        </w:rPr>
        <w:t>,</w:t>
      </w:r>
      <w:r w:rsidRPr="00D21079">
        <w:rPr>
          <w:rFonts w:ascii="Calibri" w:hAnsi="Calibri" w:cs="Calibri"/>
        </w:rPr>
        <w:t xml:space="preserve"> </w:t>
      </w:r>
      <w:r>
        <w:rPr>
          <w:rFonts w:ascii="Calibri" w:hAnsi="Calibri" w:cs="Calibri"/>
        </w:rPr>
        <w:t>θα την έκανε σ</w:t>
      </w:r>
      <w:r w:rsidRPr="00D21079">
        <w:rPr>
          <w:rFonts w:ascii="Calibri" w:hAnsi="Calibri" w:cs="Calibri"/>
        </w:rPr>
        <w:t xml:space="preserve">την έδρα </w:t>
      </w:r>
      <w:r>
        <w:rPr>
          <w:rFonts w:ascii="Calibri" w:hAnsi="Calibri" w:cs="Calibri"/>
        </w:rPr>
        <w:t>Κωνσταντίνου Κ</w:t>
      </w:r>
      <w:r w:rsidRPr="00116314">
        <w:rPr>
          <w:rFonts w:ascii="Calibri" w:hAnsi="Calibri" w:cs="Calibri"/>
        </w:rPr>
        <w:t>αραμανλή</w:t>
      </w:r>
      <w:r>
        <w:rPr>
          <w:rFonts w:ascii="Calibri" w:hAnsi="Calibri" w:cs="Calibri"/>
        </w:rPr>
        <w:t>;</w:t>
      </w:r>
    </w:p>
    <w:p w14:paraId="159E0EAE" w14:textId="77777777" w:rsidR="00015971" w:rsidRDefault="00015971" w:rsidP="00015971">
      <w:pPr>
        <w:spacing w:line="276" w:lineRule="auto"/>
        <w:ind w:firstLine="720"/>
        <w:contextualSpacing/>
        <w:jc w:val="both"/>
        <w:rPr>
          <w:rFonts w:ascii="Calibri" w:hAnsi="Calibri" w:cs="Calibri"/>
        </w:rPr>
      </w:pPr>
      <w:r w:rsidRPr="00116314">
        <w:rPr>
          <w:rFonts w:ascii="Calibri" w:hAnsi="Calibri" w:cs="Calibri"/>
          <w:b/>
        </w:rPr>
        <w:t>ΜΙΧΑΗΛ ΚΑΤΡΙΝΗ</w:t>
      </w:r>
      <w:r>
        <w:rPr>
          <w:rFonts w:ascii="Calibri" w:hAnsi="Calibri" w:cs="Calibri"/>
          <w:b/>
        </w:rPr>
        <w:t>Σ (Ειδικός</w:t>
      </w:r>
      <w:r w:rsidRPr="00116314">
        <w:rPr>
          <w:rFonts w:ascii="Calibri" w:hAnsi="Calibri" w:cs="Calibri"/>
          <w:b/>
        </w:rPr>
        <w:t xml:space="preserve"> Αγορητή</w:t>
      </w:r>
      <w:r>
        <w:rPr>
          <w:rFonts w:ascii="Calibri" w:hAnsi="Calibri" w:cs="Calibri"/>
          <w:b/>
        </w:rPr>
        <w:t>ς</w:t>
      </w:r>
      <w:r w:rsidRPr="00116314">
        <w:rPr>
          <w:rFonts w:ascii="Calibri" w:hAnsi="Calibri" w:cs="Calibri"/>
          <w:b/>
        </w:rPr>
        <w:t xml:space="preserve"> του Κινήματος Αλλαγής</w:t>
      </w:r>
      <w:r>
        <w:rPr>
          <w:rFonts w:ascii="Calibri" w:hAnsi="Calibri" w:cs="Calibri"/>
          <w:b/>
        </w:rPr>
        <w:t>):</w:t>
      </w:r>
      <w:r w:rsidRPr="00116314">
        <w:rPr>
          <w:rFonts w:ascii="Calibri" w:hAnsi="Calibri" w:cs="Calibri"/>
        </w:rPr>
        <w:t xml:space="preserve"> Αυτό δεν το γνωρίζω</w:t>
      </w:r>
      <w:r>
        <w:rPr>
          <w:rFonts w:ascii="Calibri" w:hAnsi="Calibri" w:cs="Calibri"/>
        </w:rPr>
        <w:t>.</w:t>
      </w:r>
      <w:r w:rsidRPr="00116314">
        <w:rPr>
          <w:rFonts w:ascii="Calibri" w:hAnsi="Calibri" w:cs="Calibri"/>
        </w:rPr>
        <w:t xml:space="preserve"> </w:t>
      </w:r>
      <w:r>
        <w:rPr>
          <w:rFonts w:ascii="Calibri" w:hAnsi="Calibri" w:cs="Calibri"/>
        </w:rPr>
        <w:t>Ε</w:t>
      </w:r>
      <w:r w:rsidRPr="00116314">
        <w:rPr>
          <w:rFonts w:ascii="Calibri" w:hAnsi="Calibri" w:cs="Calibri"/>
        </w:rPr>
        <w:t>ίναι μ</w:t>
      </w:r>
      <w:r>
        <w:rPr>
          <w:rFonts w:ascii="Calibri" w:hAnsi="Calibri" w:cs="Calibri"/>
        </w:rPr>
        <w:t>ί</w:t>
      </w:r>
      <w:r w:rsidRPr="00116314">
        <w:rPr>
          <w:rFonts w:ascii="Calibri" w:hAnsi="Calibri" w:cs="Calibri"/>
        </w:rPr>
        <w:t xml:space="preserve">α λεπτομέρεια </w:t>
      </w:r>
      <w:r>
        <w:rPr>
          <w:rFonts w:ascii="Calibri" w:hAnsi="Calibri" w:cs="Calibri"/>
        </w:rPr>
        <w:t xml:space="preserve">που θα μας την πει ο ίδιος. </w:t>
      </w:r>
    </w:p>
    <w:p w14:paraId="6BA5D86A" w14:textId="77777777" w:rsidR="00015971" w:rsidRDefault="00015971" w:rsidP="00015971">
      <w:pPr>
        <w:spacing w:line="276" w:lineRule="auto"/>
        <w:ind w:firstLine="720"/>
        <w:contextualSpacing/>
        <w:jc w:val="both"/>
        <w:rPr>
          <w:rFonts w:ascii="Calibri" w:hAnsi="Calibri" w:cs="Calibri"/>
        </w:rPr>
      </w:pPr>
      <w:r>
        <w:rPr>
          <w:rFonts w:ascii="Calibri" w:hAnsi="Calibri" w:cs="Calibri"/>
        </w:rPr>
        <w:t>Κυρίες και κύριοι συνάδελφοι, το</w:t>
      </w:r>
      <w:r w:rsidRPr="00116314">
        <w:rPr>
          <w:rFonts w:ascii="Calibri" w:hAnsi="Calibri" w:cs="Calibri"/>
        </w:rPr>
        <w:t xml:space="preserve"> νομοσχέδιο που συζητάμε σήμερα</w:t>
      </w:r>
      <w:r>
        <w:rPr>
          <w:rFonts w:ascii="Calibri" w:hAnsi="Calibri" w:cs="Calibri"/>
        </w:rPr>
        <w:t>, δεν το</w:t>
      </w:r>
      <w:r w:rsidRPr="00116314">
        <w:rPr>
          <w:rFonts w:ascii="Calibri" w:hAnsi="Calibri" w:cs="Calibri"/>
        </w:rPr>
        <w:t xml:space="preserve"> συζητάμε σε κενό</w:t>
      </w:r>
      <w:r>
        <w:rPr>
          <w:rFonts w:ascii="Calibri" w:hAnsi="Calibri" w:cs="Calibri"/>
        </w:rPr>
        <w:t>,</w:t>
      </w:r>
      <w:r w:rsidRPr="00116314">
        <w:rPr>
          <w:rFonts w:ascii="Calibri" w:hAnsi="Calibri" w:cs="Calibri"/>
        </w:rPr>
        <w:t xml:space="preserve"> ούτε σε συνθήκες εργαστηρίου</w:t>
      </w:r>
      <w:r>
        <w:rPr>
          <w:rFonts w:ascii="Calibri" w:hAnsi="Calibri" w:cs="Calibri"/>
        </w:rPr>
        <w:t>. Π</w:t>
      </w:r>
      <w:r w:rsidRPr="00116314">
        <w:rPr>
          <w:rFonts w:ascii="Calibri" w:hAnsi="Calibri" w:cs="Calibri"/>
        </w:rPr>
        <w:t>ροφανώς</w:t>
      </w:r>
      <w:r w:rsidRPr="002465FC">
        <w:rPr>
          <w:rFonts w:ascii="Calibri" w:hAnsi="Calibri" w:cs="Calibri"/>
        </w:rPr>
        <w:t>,</w:t>
      </w:r>
      <w:r w:rsidRPr="00116314">
        <w:rPr>
          <w:rFonts w:ascii="Calibri" w:hAnsi="Calibri" w:cs="Calibri"/>
        </w:rPr>
        <w:t xml:space="preserve"> δεν το συζητάμε κλεισμένοι σε μια </w:t>
      </w:r>
      <w:r>
        <w:rPr>
          <w:rFonts w:ascii="Calibri" w:hAnsi="Calibri" w:cs="Calibri"/>
        </w:rPr>
        <w:t>«</w:t>
      </w:r>
      <w:r w:rsidRPr="00116314">
        <w:rPr>
          <w:rFonts w:ascii="Calibri" w:hAnsi="Calibri" w:cs="Calibri"/>
        </w:rPr>
        <w:t>γυάλα</w:t>
      </w:r>
      <w:r>
        <w:rPr>
          <w:rFonts w:ascii="Calibri" w:hAnsi="Calibri" w:cs="Calibri"/>
        </w:rPr>
        <w:t>», αλλά σε ένα τοπίο</w:t>
      </w:r>
      <w:r w:rsidRPr="00116314">
        <w:rPr>
          <w:rFonts w:ascii="Calibri" w:hAnsi="Calibri" w:cs="Calibri"/>
        </w:rPr>
        <w:t xml:space="preserve"> </w:t>
      </w:r>
      <w:r>
        <w:rPr>
          <w:rFonts w:ascii="Calibri" w:hAnsi="Calibri" w:cs="Calibri"/>
        </w:rPr>
        <w:t>«</w:t>
      </w:r>
      <w:r w:rsidRPr="00116314">
        <w:rPr>
          <w:rFonts w:ascii="Calibri" w:hAnsi="Calibri" w:cs="Calibri"/>
        </w:rPr>
        <w:t>βαρύ</w:t>
      </w:r>
      <w:r>
        <w:rPr>
          <w:rFonts w:ascii="Calibri" w:hAnsi="Calibri" w:cs="Calibri"/>
        </w:rPr>
        <w:t>», σ</w:t>
      </w:r>
      <w:r w:rsidRPr="00116314">
        <w:rPr>
          <w:rFonts w:ascii="Calibri" w:hAnsi="Calibri" w:cs="Calibri"/>
        </w:rPr>
        <w:t>ε μ</w:t>
      </w:r>
      <w:r>
        <w:rPr>
          <w:rFonts w:ascii="Calibri" w:hAnsi="Calibri" w:cs="Calibri"/>
        </w:rPr>
        <w:t>ί</w:t>
      </w:r>
      <w:r w:rsidRPr="00116314">
        <w:rPr>
          <w:rFonts w:ascii="Calibri" w:hAnsi="Calibri" w:cs="Calibri"/>
        </w:rPr>
        <w:t xml:space="preserve">α συγκυρία για </w:t>
      </w:r>
      <w:r>
        <w:rPr>
          <w:rFonts w:ascii="Calibri" w:hAnsi="Calibri" w:cs="Calibri"/>
        </w:rPr>
        <w:t xml:space="preserve">την οποία </w:t>
      </w:r>
      <w:r w:rsidRPr="00116314">
        <w:rPr>
          <w:rFonts w:ascii="Calibri" w:hAnsi="Calibri" w:cs="Calibri"/>
        </w:rPr>
        <w:t>η πανδημία συνεχίζει να</w:t>
      </w:r>
      <w:r>
        <w:rPr>
          <w:rFonts w:ascii="Calibri" w:hAnsi="Calibri" w:cs="Calibri"/>
        </w:rPr>
        <w:t xml:space="preserve"> «</w:t>
      </w:r>
      <w:r w:rsidRPr="00116314">
        <w:rPr>
          <w:rFonts w:ascii="Calibri" w:hAnsi="Calibri" w:cs="Calibri"/>
        </w:rPr>
        <w:t>τρέχει</w:t>
      </w:r>
      <w:r>
        <w:rPr>
          <w:rFonts w:ascii="Calibri" w:hAnsi="Calibri" w:cs="Calibri"/>
        </w:rPr>
        <w:t>»</w:t>
      </w:r>
      <w:r w:rsidRPr="00116314">
        <w:rPr>
          <w:rFonts w:ascii="Calibri" w:hAnsi="Calibri" w:cs="Calibri"/>
        </w:rPr>
        <w:t xml:space="preserve"> και </w:t>
      </w:r>
      <w:r>
        <w:rPr>
          <w:rFonts w:ascii="Calibri" w:hAnsi="Calibri" w:cs="Calibri"/>
        </w:rPr>
        <w:t xml:space="preserve">το γενικό </w:t>
      </w:r>
      <w:r>
        <w:rPr>
          <w:rFonts w:ascii="Calibri" w:hAnsi="Calibri" w:cs="Calibri"/>
          <w:lang w:val="en-US"/>
        </w:rPr>
        <w:t>lockdown</w:t>
      </w:r>
      <w:r w:rsidRPr="002465FC">
        <w:rPr>
          <w:rFonts w:ascii="Calibri" w:hAnsi="Calibri" w:cs="Calibri"/>
        </w:rPr>
        <w:t xml:space="preserve"> </w:t>
      </w:r>
      <w:r w:rsidRPr="00116314">
        <w:rPr>
          <w:rFonts w:ascii="Calibri" w:hAnsi="Calibri" w:cs="Calibri"/>
        </w:rPr>
        <w:t>να πιέζει ασφυκτικά την αγορά</w:t>
      </w:r>
      <w:r w:rsidRPr="002465FC">
        <w:rPr>
          <w:rFonts w:ascii="Calibri" w:hAnsi="Calibri" w:cs="Calibri"/>
        </w:rPr>
        <w:t>.</w:t>
      </w:r>
      <w:r>
        <w:rPr>
          <w:rFonts w:ascii="Calibri" w:hAnsi="Calibri" w:cs="Calibri"/>
        </w:rPr>
        <w:t xml:space="preserve"> </w:t>
      </w:r>
    </w:p>
    <w:p w14:paraId="6D971452" w14:textId="1E34C912" w:rsidR="004C647F" w:rsidRDefault="004C647F" w:rsidP="007D412D">
      <w:pPr>
        <w:spacing w:line="276" w:lineRule="auto"/>
        <w:ind w:firstLine="720"/>
        <w:contextualSpacing/>
        <w:jc w:val="both"/>
        <w:rPr>
          <w:rFonts w:ascii="Calibri" w:hAnsi="Calibri" w:cs="Calibri"/>
        </w:rPr>
      </w:pPr>
      <w:r>
        <w:rPr>
          <w:rFonts w:ascii="Calibri" w:hAnsi="Calibri" w:cs="Calibri"/>
          <w:lang w:val="en-US"/>
        </w:rPr>
        <w:t>T</w:t>
      </w:r>
      <w:r w:rsidRPr="00116314">
        <w:rPr>
          <w:rFonts w:ascii="Calibri" w:hAnsi="Calibri" w:cs="Calibri"/>
        </w:rPr>
        <w:t>ο έχουμε πει και άλλες φορές</w:t>
      </w:r>
      <w:r w:rsidRPr="002465FC">
        <w:rPr>
          <w:rFonts w:ascii="Calibri" w:hAnsi="Calibri" w:cs="Calibri"/>
        </w:rPr>
        <w:t>,</w:t>
      </w:r>
      <w:r w:rsidRPr="00116314">
        <w:rPr>
          <w:rFonts w:ascii="Calibri" w:hAnsi="Calibri" w:cs="Calibri"/>
        </w:rPr>
        <w:t xml:space="preserve"> το είπα και στη χθεσινή συζήτηση</w:t>
      </w:r>
      <w:r w:rsidR="003B7417" w:rsidRPr="003B7417">
        <w:rPr>
          <w:rFonts w:ascii="Calibri" w:hAnsi="Calibri" w:cs="Calibri"/>
        </w:rPr>
        <w:t>.</w:t>
      </w:r>
      <w:r>
        <w:rPr>
          <w:rFonts w:ascii="Calibri" w:hAnsi="Calibri" w:cs="Calibri"/>
        </w:rPr>
        <w:t xml:space="preserve"> </w:t>
      </w:r>
      <w:r w:rsidR="003B7417">
        <w:rPr>
          <w:rFonts w:ascii="Calibri" w:hAnsi="Calibri" w:cs="Calibri"/>
        </w:rPr>
        <w:t>Ε</w:t>
      </w:r>
      <w:r w:rsidRPr="00116314">
        <w:rPr>
          <w:rFonts w:ascii="Calibri" w:hAnsi="Calibri" w:cs="Calibri"/>
        </w:rPr>
        <w:t>ίμαι</w:t>
      </w:r>
      <w:r>
        <w:rPr>
          <w:rFonts w:ascii="Calibri" w:hAnsi="Calibri" w:cs="Calibri"/>
        </w:rPr>
        <w:t>,</w:t>
      </w:r>
      <w:r w:rsidRPr="00116314">
        <w:rPr>
          <w:rFonts w:ascii="Calibri" w:hAnsi="Calibri" w:cs="Calibri"/>
        </w:rPr>
        <w:t xml:space="preserve"> </w:t>
      </w:r>
      <w:r>
        <w:rPr>
          <w:rFonts w:ascii="Calibri" w:hAnsi="Calibri" w:cs="Calibri"/>
        </w:rPr>
        <w:t>όμως,</w:t>
      </w:r>
      <w:r w:rsidRPr="00116314">
        <w:rPr>
          <w:rFonts w:ascii="Calibri" w:hAnsi="Calibri" w:cs="Calibri"/>
        </w:rPr>
        <w:t xml:space="preserve"> υποχρεωμένος να επιμείνω</w:t>
      </w:r>
      <w:r w:rsidR="003B7417">
        <w:rPr>
          <w:rFonts w:ascii="Calibri" w:hAnsi="Calibri" w:cs="Calibri"/>
        </w:rPr>
        <w:t>.</w:t>
      </w:r>
      <w:r>
        <w:rPr>
          <w:rFonts w:ascii="Calibri" w:hAnsi="Calibri" w:cs="Calibri"/>
        </w:rPr>
        <w:t xml:space="preserve"> </w:t>
      </w:r>
      <w:r w:rsidR="003B7417">
        <w:rPr>
          <w:rFonts w:ascii="Calibri" w:hAnsi="Calibri" w:cs="Calibri"/>
        </w:rPr>
        <w:t>Δ</w:t>
      </w:r>
      <w:r w:rsidRPr="00116314">
        <w:rPr>
          <w:rFonts w:ascii="Calibri" w:hAnsi="Calibri" w:cs="Calibri"/>
        </w:rPr>
        <w:t>εν επιμένουμε μόνο εμείς</w:t>
      </w:r>
      <w:r>
        <w:rPr>
          <w:rFonts w:ascii="Calibri" w:hAnsi="Calibri" w:cs="Calibri"/>
        </w:rPr>
        <w:t>, τ</w:t>
      </w:r>
      <w:r w:rsidRPr="00116314">
        <w:rPr>
          <w:rFonts w:ascii="Calibri" w:hAnsi="Calibri" w:cs="Calibri"/>
        </w:rPr>
        <w:t>α προβλήματα είναι αυτά που επιμένουν</w:t>
      </w:r>
      <w:r>
        <w:rPr>
          <w:rFonts w:ascii="Calibri" w:hAnsi="Calibri" w:cs="Calibri"/>
        </w:rPr>
        <w:t>,</w:t>
      </w:r>
      <w:r w:rsidR="003B7417">
        <w:rPr>
          <w:rFonts w:ascii="Calibri" w:hAnsi="Calibri" w:cs="Calibri"/>
        </w:rPr>
        <w:t xml:space="preserve"> οι</w:t>
      </w:r>
      <w:r>
        <w:rPr>
          <w:rFonts w:ascii="Calibri" w:hAnsi="Calibri" w:cs="Calibri"/>
        </w:rPr>
        <w:t xml:space="preserve"> εκκλήσεις </w:t>
      </w:r>
      <w:r w:rsidRPr="00116314">
        <w:rPr>
          <w:rFonts w:ascii="Calibri" w:hAnsi="Calibri" w:cs="Calibri"/>
        </w:rPr>
        <w:t>των ανθρώπων της αγοράς</w:t>
      </w:r>
      <w:r w:rsidR="003B7417">
        <w:rPr>
          <w:rFonts w:ascii="Calibri" w:hAnsi="Calibri" w:cs="Calibri"/>
        </w:rPr>
        <w:t xml:space="preserve"> -το</w:t>
      </w:r>
      <w:r w:rsidRPr="00116314">
        <w:rPr>
          <w:rFonts w:ascii="Calibri" w:hAnsi="Calibri" w:cs="Calibri"/>
        </w:rPr>
        <w:t xml:space="preserve"> ακούσαμε και σήμερα</w:t>
      </w:r>
      <w:r w:rsidR="003B7417">
        <w:rPr>
          <w:rFonts w:ascii="Calibri" w:hAnsi="Calibri" w:cs="Calibri"/>
        </w:rPr>
        <w:t>-</w:t>
      </w:r>
      <w:r w:rsidRPr="00116314">
        <w:rPr>
          <w:rFonts w:ascii="Calibri" w:hAnsi="Calibri" w:cs="Calibri"/>
        </w:rPr>
        <w:t xml:space="preserve"> που όλοι μας </w:t>
      </w:r>
      <w:r>
        <w:rPr>
          <w:rFonts w:ascii="Calibri" w:hAnsi="Calibri" w:cs="Calibri"/>
        </w:rPr>
        <w:t xml:space="preserve">τους </w:t>
      </w:r>
      <w:r w:rsidRPr="00116314">
        <w:rPr>
          <w:rFonts w:ascii="Calibri" w:hAnsi="Calibri" w:cs="Calibri"/>
        </w:rPr>
        <w:t>ακούμε και μεταφέρουμε τη</w:t>
      </w:r>
      <w:r>
        <w:rPr>
          <w:rFonts w:ascii="Calibri" w:hAnsi="Calibri" w:cs="Calibri"/>
        </w:rPr>
        <w:t xml:space="preserve"> δίκαιη</w:t>
      </w:r>
      <w:r w:rsidRPr="00116314">
        <w:rPr>
          <w:rFonts w:ascii="Calibri" w:hAnsi="Calibri" w:cs="Calibri"/>
        </w:rPr>
        <w:t xml:space="preserve"> αγωνία </w:t>
      </w:r>
      <w:r w:rsidR="003B7417">
        <w:rPr>
          <w:rFonts w:ascii="Calibri" w:hAnsi="Calibri" w:cs="Calibri"/>
        </w:rPr>
        <w:t>τους.</w:t>
      </w:r>
    </w:p>
    <w:p w14:paraId="57F372A4" w14:textId="67AF5607" w:rsidR="004C647F" w:rsidRDefault="004C647F" w:rsidP="007D412D">
      <w:pPr>
        <w:spacing w:line="276" w:lineRule="auto"/>
        <w:ind w:firstLine="720"/>
        <w:contextualSpacing/>
        <w:jc w:val="both"/>
        <w:rPr>
          <w:rFonts w:ascii="Calibri" w:hAnsi="Calibri" w:cs="Calibri"/>
        </w:rPr>
      </w:pPr>
      <w:r w:rsidRPr="00116314">
        <w:rPr>
          <w:rFonts w:ascii="Calibri" w:hAnsi="Calibri" w:cs="Calibri"/>
        </w:rPr>
        <w:t>Καταρχάς</w:t>
      </w:r>
      <w:r>
        <w:rPr>
          <w:rFonts w:ascii="Calibri" w:hAnsi="Calibri" w:cs="Calibri"/>
        </w:rPr>
        <w:t>,</w:t>
      </w:r>
      <w:r w:rsidRPr="00116314">
        <w:rPr>
          <w:rFonts w:ascii="Calibri" w:hAnsi="Calibri" w:cs="Calibri"/>
        </w:rPr>
        <w:t xml:space="preserve"> θέλω να επανέλθω</w:t>
      </w:r>
      <w:r>
        <w:rPr>
          <w:rFonts w:ascii="Calibri" w:hAnsi="Calibri" w:cs="Calibri"/>
        </w:rPr>
        <w:t>,</w:t>
      </w:r>
      <w:r w:rsidRPr="00116314">
        <w:rPr>
          <w:rFonts w:ascii="Calibri" w:hAnsi="Calibri" w:cs="Calibri"/>
        </w:rPr>
        <w:t xml:space="preserve"> όπως είπα και χθες και να δηλώσω και πάλι τη συμφωνία</w:t>
      </w:r>
      <w:r w:rsidR="00177CB8">
        <w:rPr>
          <w:rFonts w:ascii="Calibri" w:hAnsi="Calibri" w:cs="Calibri"/>
        </w:rPr>
        <w:t xml:space="preserve"> μας,</w:t>
      </w:r>
      <w:r w:rsidRPr="00116314">
        <w:rPr>
          <w:rFonts w:ascii="Calibri" w:hAnsi="Calibri" w:cs="Calibri"/>
        </w:rPr>
        <w:t xml:space="preserve"> </w:t>
      </w:r>
      <w:r>
        <w:rPr>
          <w:rFonts w:ascii="Calibri" w:hAnsi="Calibri" w:cs="Calibri"/>
        </w:rPr>
        <w:t xml:space="preserve">ότι </w:t>
      </w:r>
      <w:r w:rsidRPr="00116314">
        <w:rPr>
          <w:rFonts w:ascii="Calibri" w:hAnsi="Calibri" w:cs="Calibri"/>
        </w:rPr>
        <w:t>ήταν επιτακτική</w:t>
      </w:r>
      <w:r w:rsidR="00177CB8">
        <w:rPr>
          <w:rFonts w:ascii="Calibri" w:hAnsi="Calibri" w:cs="Calibri"/>
        </w:rPr>
        <w:t xml:space="preserve"> η</w:t>
      </w:r>
      <w:r w:rsidRPr="00116314">
        <w:rPr>
          <w:rFonts w:ascii="Calibri" w:hAnsi="Calibri" w:cs="Calibri"/>
        </w:rPr>
        <w:t xml:space="preserve"> απαγόρευση πώλησης μιας σειράς προϊόντων</w:t>
      </w:r>
      <w:r>
        <w:rPr>
          <w:rFonts w:ascii="Calibri" w:hAnsi="Calibri" w:cs="Calibri"/>
        </w:rPr>
        <w:t>,</w:t>
      </w:r>
      <w:r w:rsidRPr="00116314">
        <w:rPr>
          <w:rFonts w:ascii="Calibri" w:hAnsi="Calibri" w:cs="Calibri"/>
        </w:rPr>
        <w:t xml:space="preserve"> που δεν θεωρούνται είδη πρώτης ανάγκης από τα σουπερμάρκετ</w:t>
      </w:r>
      <w:r>
        <w:rPr>
          <w:rFonts w:ascii="Calibri" w:hAnsi="Calibri" w:cs="Calibri"/>
        </w:rPr>
        <w:t>,</w:t>
      </w:r>
      <w:r w:rsidRPr="00116314">
        <w:rPr>
          <w:rFonts w:ascii="Calibri" w:hAnsi="Calibri" w:cs="Calibri"/>
        </w:rPr>
        <w:t xml:space="preserve"> </w:t>
      </w:r>
      <w:r>
        <w:rPr>
          <w:rFonts w:ascii="Calibri" w:hAnsi="Calibri" w:cs="Calibri"/>
        </w:rPr>
        <w:t>α</w:t>
      </w:r>
      <w:r w:rsidRPr="00116314">
        <w:rPr>
          <w:rFonts w:ascii="Calibri" w:hAnsi="Calibri" w:cs="Calibri"/>
        </w:rPr>
        <w:t>κολουθώντας το παράδειγμα της Αγγλίας και της Γαλλίας. Κι αυτό</w:t>
      </w:r>
      <w:r>
        <w:rPr>
          <w:rFonts w:ascii="Calibri" w:hAnsi="Calibri" w:cs="Calibri"/>
        </w:rPr>
        <w:t>,</w:t>
      </w:r>
      <w:r w:rsidRPr="00116314">
        <w:rPr>
          <w:rFonts w:ascii="Calibri" w:hAnsi="Calibri" w:cs="Calibri"/>
        </w:rPr>
        <w:t xml:space="preserve"> γιατί όλοι κατανοούμε</w:t>
      </w:r>
      <w:r w:rsidR="00177CB8">
        <w:rPr>
          <w:rFonts w:ascii="Calibri" w:hAnsi="Calibri" w:cs="Calibri"/>
        </w:rPr>
        <w:t>,</w:t>
      </w:r>
      <w:r w:rsidRPr="00116314">
        <w:rPr>
          <w:rFonts w:ascii="Calibri" w:hAnsi="Calibri" w:cs="Calibri"/>
        </w:rPr>
        <w:t xml:space="preserve"> ότι δημιουργούνται συνθήκες αθέμιτου ανταγωνισμού για τις πολύ μικρές επιχειρήσεις. Ενδεικτικά</w:t>
      </w:r>
      <w:r>
        <w:rPr>
          <w:rFonts w:ascii="Calibri" w:hAnsi="Calibri" w:cs="Calibri"/>
        </w:rPr>
        <w:t>,</w:t>
      </w:r>
      <w:r w:rsidRPr="00116314">
        <w:rPr>
          <w:rFonts w:ascii="Calibri" w:hAnsi="Calibri" w:cs="Calibri"/>
        </w:rPr>
        <w:t xml:space="preserve"> αναφέρω</w:t>
      </w:r>
      <w:r w:rsidR="001131A0">
        <w:rPr>
          <w:rFonts w:ascii="Calibri" w:hAnsi="Calibri" w:cs="Calibri"/>
        </w:rPr>
        <w:t>,</w:t>
      </w:r>
      <w:r w:rsidRPr="00116314">
        <w:rPr>
          <w:rFonts w:ascii="Calibri" w:hAnsi="Calibri" w:cs="Calibri"/>
        </w:rPr>
        <w:t xml:space="preserve"> ότι σύμφωνα με την έρευνα της </w:t>
      </w:r>
      <w:r>
        <w:rPr>
          <w:rFonts w:ascii="Calibri" w:hAnsi="Calibri" w:cs="Calibri"/>
          <w:lang w:val="en-US"/>
        </w:rPr>
        <w:t>IRI</w:t>
      </w:r>
      <w:r w:rsidRPr="002465FC">
        <w:rPr>
          <w:rFonts w:ascii="Calibri" w:hAnsi="Calibri" w:cs="Calibri"/>
        </w:rPr>
        <w:t xml:space="preserve"> </w:t>
      </w:r>
      <w:r>
        <w:rPr>
          <w:rFonts w:ascii="Calibri" w:hAnsi="Calibri" w:cs="Calibri"/>
          <w:lang w:val="en-US"/>
        </w:rPr>
        <w:t>Hellas</w:t>
      </w:r>
      <w:r w:rsidRPr="002465FC">
        <w:rPr>
          <w:rFonts w:ascii="Calibri" w:hAnsi="Calibri" w:cs="Calibri"/>
        </w:rPr>
        <w:t xml:space="preserve"> </w:t>
      </w:r>
      <w:r w:rsidRPr="00116314">
        <w:rPr>
          <w:rFonts w:ascii="Calibri" w:hAnsi="Calibri" w:cs="Calibri"/>
        </w:rPr>
        <w:t xml:space="preserve">στα προϊόντα </w:t>
      </w:r>
      <w:r>
        <w:rPr>
          <w:rFonts w:ascii="Calibri" w:hAnsi="Calibri" w:cs="Calibri"/>
          <w:lang w:val="en-US"/>
        </w:rPr>
        <w:t>Bazaar</w:t>
      </w:r>
      <w:r w:rsidR="001131A0">
        <w:rPr>
          <w:rFonts w:ascii="Calibri" w:hAnsi="Calibri" w:cs="Calibri"/>
        </w:rPr>
        <w:t>,</w:t>
      </w:r>
      <w:r w:rsidRPr="00916E18">
        <w:rPr>
          <w:rFonts w:ascii="Calibri" w:hAnsi="Calibri" w:cs="Calibri"/>
        </w:rPr>
        <w:t xml:space="preserve"> </w:t>
      </w:r>
      <w:r w:rsidRPr="00116314">
        <w:rPr>
          <w:rFonts w:ascii="Calibri" w:hAnsi="Calibri" w:cs="Calibri"/>
        </w:rPr>
        <w:t>στην πρώτη φάση πανδημίας</w:t>
      </w:r>
      <w:r>
        <w:rPr>
          <w:rFonts w:ascii="Calibri" w:hAnsi="Calibri" w:cs="Calibri"/>
        </w:rPr>
        <w:t>,</w:t>
      </w:r>
      <w:r w:rsidRPr="00116314">
        <w:rPr>
          <w:rFonts w:ascii="Calibri" w:hAnsi="Calibri" w:cs="Calibri"/>
        </w:rPr>
        <w:t xml:space="preserve"> είχ</w:t>
      </w:r>
      <w:r w:rsidR="001131A0">
        <w:rPr>
          <w:rFonts w:ascii="Calibri" w:hAnsi="Calibri" w:cs="Calibri"/>
        </w:rPr>
        <w:t>αν</w:t>
      </w:r>
      <w:r w:rsidRPr="00116314">
        <w:rPr>
          <w:rFonts w:ascii="Calibri" w:hAnsi="Calibri" w:cs="Calibri"/>
        </w:rPr>
        <w:t xml:space="preserve"> αύξηση πωλήσεων 93% σε ηλεκτρικά είδη και 74</w:t>
      </w:r>
      <w:r>
        <w:rPr>
          <w:rFonts w:ascii="Calibri" w:hAnsi="Calibri" w:cs="Calibri"/>
        </w:rPr>
        <w:t>%</w:t>
      </w:r>
      <w:r w:rsidRPr="00116314">
        <w:rPr>
          <w:rFonts w:ascii="Calibri" w:hAnsi="Calibri" w:cs="Calibri"/>
        </w:rPr>
        <w:t xml:space="preserve"> σε βιβλία</w:t>
      </w:r>
      <w:r>
        <w:rPr>
          <w:rFonts w:ascii="Calibri" w:hAnsi="Calibri" w:cs="Calibri"/>
        </w:rPr>
        <w:t>,</w:t>
      </w:r>
      <w:r w:rsidRPr="00116314">
        <w:rPr>
          <w:rFonts w:ascii="Calibri" w:hAnsi="Calibri" w:cs="Calibri"/>
        </w:rPr>
        <w:t xml:space="preserve"> ενώ ο τζίρος αυτών των προϊόντων</w:t>
      </w:r>
      <w:r w:rsidR="001131A0">
        <w:rPr>
          <w:rFonts w:ascii="Calibri" w:hAnsi="Calibri" w:cs="Calibri"/>
        </w:rPr>
        <w:t>,</w:t>
      </w:r>
      <w:r w:rsidRPr="00116314">
        <w:rPr>
          <w:rFonts w:ascii="Calibri" w:hAnsi="Calibri" w:cs="Calibri"/>
        </w:rPr>
        <w:t xml:space="preserve"> στο πρώτο κύμα της πανδημίας</w:t>
      </w:r>
      <w:r w:rsidR="001131A0">
        <w:rPr>
          <w:rFonts w:ascii="Calibri" w:hAnsi="Calibri" w:cs="Calibri"/>
        </w:rPr>
        <w:t>,</w:t>
      </w:r>
      <w:r w:rsidRPr="00116314">
        <w:rPr>
          <w:rFonts w:ascii="Calibri" w:hAnsi="Calibri" w:cs="Calibri"/>
        </w:rPr>
        <w:t xml:space="preserve"> έφτασε τα 34 εκατομμύρια ευρώ στα σουπερμάρκετ. </w:t>
      </w:r>
      <w:r>
        <w:rPr>
          <w:rFonts w:ascii="Calibri" w:hAnsi="Calibri" w:cs="Calibri"/>
        </w:rPr>
        <w:t>Με</w:t>
      </w:r>
      <w:r w:rsidRPr="00116314">
        <w:rPr>
          <w:rFonts w:ascii="Calibri" w:hAnsi="Calibri" w:cs="Calibri"/>
        </w:rPr>
        <w:t xml:space="preserve"> αυτό θέλω να επιβεβαιώσω την ορθότητα της χθεσινής απόφασης</w:t>
      </w:r>
      <w:r>
        <w:rPr>
          <w:rFonts w:ascii="Calibri" w:hAnsi="Calibri" w:cs="Calibri"/>
        </w:rPr>
        <w:t>,</w:t>
      </w:r>
      <w:r w:rsidRPr="00116314">
        <w:rPr>
          <w:rFonts w:ascii="Calibri" w:hAnsi="Calibri" w:cs="Calibri"/>
        </w:rPr>
        <w:t xml:space="preserve"> που με τις παρατηρήσεις που έγιναν σήμερα</w:t>
      </w:r>
      <w:r>
        <w:rPr>
          <w:rFonts w:ascii="Calibri" w:hAnsi="Calibri" w:cs="Calibri"/>
        </w:rPr>
        <w:t>,</w:t>
      </w:r>
      <w:r w:rsidRPr="00116314">
        <w:rPr>
          <w:rFonts w:ascii="Calibri" w:hAnsi="Calibri" w:cs="Calibri"/>
        </w:rPr>
        <w:t xml:space="preserve"> θεωρώ ότι πρέπει και να συμπληρωθεί</w:t>
      </w:r>
      <w:r>
        <w:rPr>
          <w:rFonts w:ascii="Calibri" w:hAnsi="Calibri" w:cs="Calibri"/>
        </w:rPr>
        <w:t>,</w:t>
      </w:r>
      <w:r w:rsidRPr="00116314">
        <w:rPr>
          <w:rFonts w:ascii="Calibri" w:hAnsi="Calibri" w:cs="Calibri"/>
        </w:rPr>
        <w:t xml:space="preserve"> για να μην σταθεί κανένας ότι αδικείται.</w:t>
      </w:r>
    </w:p>
    <w:p w14:paraId="600654F4" w14:textId="30341F37" w:rsidR="004C647F" w:rsidRDefault="000B644E" w:rsidP="000B644E">
      <w:pPr>
        <w:spacing w:line="276" w:lineRule="auto"/>
        <w:ind w:firstLine="720"/>
        <w:contextualSpacing/>
        <w:jc w:val="both"/>
        <w:rPr>
          <w:rFonts w:ascii="Calibri" w:hAnsi="Calibri" w:cs="Calibri"/>
        </w:rPr>
      </w:pPr>
      <w:r>
        <w:rPr>
          <w:rFonts w:ascii="Calibri" w:hAnsi="Calibri" w:cs="Calibri"/>
        </w:rPr>
        <w:t xml:space="preserve">Σε ότι αφορά </w:t>
      </w:r>
      <w:r w:rsidR="004C647F" w:rsidRPr="00116314">
        <w:rPr>
          <w:rFonts w:ascii="Calibri" w:hAnsi="Calibri" w:cs="Calibri"/>
        </w:rPr>
        <w:t>στις διατάξεις για τη</w:t>
      </w:r>
      <w:r w:rsidR="004C647F">
        <w:rPr>
          <w:rFonts w:ascii="Calibri" w:hAnsi="Calibri" w:cs="Calibri"/>
        </w:rPr>
        <w:t xml:space="preserve"> ΔΙΜΕΑ</w:t>
      </w:r>
      <w:r w:rsidR="004C647F" w:rsidRPr="00116314">
        <w:rPr>
          <w:rFonts w:ascii="Calibri" w:hAnsi="Calibri" w:cs="Calibri"/>
        </w:rPr>
        <w:t>.</w:t>
      </w:r>
      <w:r>
        <w:rPr>
          <w:rFonts w:ascii="Calibri" w:hAnsi="Calibri" w:cs="Calibri"/>
        </w:rPr>
        <w:t xml:space="preserve"> </w:t>
      </w:r>
      <w:r w:rsidR="004C647F" w:rsidRPr="00116314">
        <w:rPr>
          <w:rFonts w:ascii="Calibri" w:hAnsi="Calibri" w:cs="Calibri"/>
        </w:rPr>
        <w:t>Πρώτα απ</w:t>
      </w:r>
      <w:r w:rsidR="004C647F">
        <w:rPr>
          <w:rFonts w:ascii="Calibri" w:hAnsi="Calibri" w:cs="Calibri"/>
        </w:rPr>
        <w:t>’</w:t>
      </w:r>
      <w:r w:rsidR="004C647F" w:rsidRPr="00116314">
        <w:rPr>
          <w:rFonts w:ascii="Calibri" w:hAnsi="Calibri" w:cs="Calibri"/>
        </w:rPr>
        <w:t xml:space="preserve"> όλα</w:t>
      </w:r>
      <w:r w:rsidR="004C647F">
        <w:rPr>
          <w:rFonts w:ascii="Calibri" w:hAnsi="Calibri" w:cs="Calibri"/>
        </w:rPr>
        <w:t>,</w:t>
      </w:r>
      <w:r w:rsidR="004C647F" w:rsidRPr="00116314">
        <w:rPr>
          <w:rFonts w:ascii="Calibri" w:hAnsi="Calibri" w:cs="Calibri"/>
        </w:rPr>
        <w:t xml:space="preserve"> </w:t>
      </w:r>
      <w:r w:rsidR="004C647F">
        <w:rPr>
          <w:rFonts w:ascii="Calibri" w:hAnsi="Calibri" w:cs="Calibri"/>
        </w:rPr>
        <w:t xml:space="preserve">τι </w:t>
      </w:r>
      <w:r w:rsidR="004C647F" w:rsidRPr="00116314">
        <w:rPr>
          <w:rFonts w:ascii="Calibri" w:hAnsi="Calibri" w:cs="Calibri"/>
        </w:rPr>
        <w:t>μας δείχνει αυτή</w:t>
      </w:r>
      <w:r w:rsidR="004D2CB9">
        <w:rPr>
          <w:rFonts w:ascii="Calibri" w:hAnsi="Calibri" w:cs="Calibri"/>
        </w:rPr>
        <w:t xml:space="preserve"> η</w:t>
      </w:r>
      <w:r w:rsidR="004C647F" w:rsidRPr="00116314">
        <w:rPr>
          <w:rFonts w:ascii="Calibri" w:hAnsi="Calibri" w:cs="Calibri"/>
        </w:rPr>
        <w:t xml:space="preserve"> εσπευσμένη τροποποίηση</w:t>
      </w:r>
      <w:r w:rsidR="004C647F">
        <w:rPr>
          <w:rFonts w:ascii="Calibri" w:hAnsi="Calibri" w:cs="Calibri"/>
        </w:rPr>
        <w:t>;</w:t>
      </w:r>
      <w:r w:rsidR="004C647F" w:rsidRPr="00116314">
        <w:rPr>
          <w:rFonts w:ascii="Calibri" w:hAnsi="Calibri" w:cs="Calibri"/>
        </w:rPr>
        <w:t xml:space="preserve"> Δεν πρόκειται για αλλαγές που προκύπτουν από την εμπειρία</w:t>
      </w:r>
      <w:r w:rsidR="004D2CB9">
        <w:rPr>
          <w:rFonts w:ascii="Calibri" w:hAnsi="Calibri" w:cs="Calibri"/>
        </w:rPr>
        <w:t>,</w:t>
      </w:r>
      <w:r w:rsidR="004C647F" w:rsidRPr="00116314">
        <w:rPr>
          <w:rFonts w:ascii="Calibri" w:hAnsi="Calibri" w:cs="Calibri"/>
        </w:rPr>
        <w:t xml:space="preserve"> έπειτα από ένα καλό διάστημα εφαρμογής. Δεν έχει ακόμα στεγνώσει το μελάνι το</w:t>
      </w:r>
      <w:r w:rsidR="004C647F">
        <w:rPr>
          <w:rFonts w:ascii="Calibri" w:hAnsi="Calibri" w:cs="Calibri"/>
        </w:rPr>
        <w:t>υ</w:t>
      </w:r>
      <w:r w:rsidR="004C647F" w:rsidRPr="00116314">
        <w:rPr>
          <w:rFonts w:ascii="Calibri" w:hAnsi="Calibri" w:cs="Calibri"/>
        </w:rPr>
        <w:t xml:space="preserve"> </w:t>
      </w:r>
      <w:r w:rsidR="004D2CB9">
        <w:rPr>
          <w:rFonts w:ascii="Calibri" w:hAnsi="Calibri" w:cs="Calibri"/>
        </w:rPr>
        <w:t>φεκ</w:t>
      </w:r>
      <w:r w:rsidR="004C647F" w:rsidRPr="00116314">
        <w:rPr>
          <w:rFonts w:ascii="Calibri" w:hAnsi="Calibri" w:cs="Calibri"/>
        </w:rPr>
        <w:t xml:space="preserve"> και η </w:t>
      </w:r>
      <w:r w:rsidR="004C647F">
        <w:rPr>
          <w:rFonts w:ascii="Calibri" w:hAnsi="Calibri" w:cs="Calibri"/>
        </w:rPr>
        <w:t>Κ</w:t>
      </w:r>
      <w:r w:rsidR="004C647F" w:rsidRPr="00116314">
        <w:rPr>
          <w:rFonts w:ascii="Calibri" w:hAnsi="Calibri" w:cs="Calibri"/>
        </w:rPr>
        <w:t>υβέρνηση σπεύδει να κάνει τροποποιήσεις. Γιατί</w:t>
      </w:r>
      <w:r w:rsidR="004D2CB9">
        <w:rPr>
          <w:rFonts w:ascii="Calibri" w:hAnsi="Calibri" w:cs="Calibri"/>
        </w:rPr>
        <w:t>,</w:t>
      </w:r>
      <w:r w:rsidR="004C647F" w:rsidRPr="00116314">
        <w:rPr>
          <w:rFonts w:ascii="Calibri" w:hAnsi="Calibri" w:cs="Calibri"/>
        </w:rPr>
        <w:t xml:space="preserve"> άραγε</w:t>
      </w:r>
      <w:r w:rsidR="004D2CB9">
        <w:rPr>
          <w:rFonts w:ascii="Calibri" w:hAnsi="Calibri" w:cs="Calibri"/>
        </w:rPr>
        <w:t>,</w:t>
      </w:r>
      <w:r w:rsidR="004C647F" w:rsidRPr="00116314">
        <w:rPr>
          <w:rFonts w:ascii="Calibri" w:hAnsi="Calibri" w:cs="Calibri"/>
        </w:rPr>
        <w:t xml:space="preserve"> όλα αυτά</w:t>
      </w:r>
      <w:r w:rsidR="004C647F">
        <w:rPr>
          <w:rFonts w:ascii="Calibri" w:hAnsi="Calibri" w:cs="Calibri"/>
        </w:rPr>
        <w:t>;</w:t>
      </w:r>
      <w:r w:rsidR="004C647F" w:rsidRPr="00116314">
        <w:rPr>
          <w:rFonts w:ascii="Calibri" w:hAnsi="Calibri" w:cs="Calibri"/>
        </w:rPr>
        <w:t xml:space="preserve"> </w:t>
      </w:r>
      <w:r w:rsidR="004C647F">
        <w:rPr>
          <w:rFonts w:ascii="Calibri" w:hAnsi="Calibri" w:cs="Calibri"/>
        </w:rPr>
        <w:t>Δ</w:t>
      </w:r>
      <w:r w:rsidR="004C647F" w:rsidRPr="00116314">
        <w:rPr>
          <w:rFonts w:ascii="Calibri" w:hAnsi="Calibri" w:cs="Calibri"/>
        </w:rPr>
        <w:t>εν είχαν προβλεφθεί</w:t>
      </w:r>
      <w:r w:rsidR="004D2CB9">
        <w:rPr>
          <w:rFonts w:ascii="Calibri" w:hAnsi="Calibri" w:cs="Calibri"/>
        </w:rPr>
        <w:t>,</w:t>
      </w:r>
      <w:r w:rsidR="004C647F" w:rsidRPr="00116314">
        <w:rPr>
          <w:rFonts w:ascii="Calibri" w:hAnsi="Calibri" w:cs="Calibri"/>
        </w:rPr>
        <w:t xml:space="preserve"> εξαρχής</w:t>
      </w:r>
      <w:r w:rsidR="004D2CB9">
        <w:rPr>
          <w:rFonts w:ascii="Calibri" w:hAnsi="Calibri" w:cs="Calibri"/>
        </w:rPr>
        <w:t>,</w:t>
      </w:r>
      <w:r w:rsidR="004C647F" w:rsidRPr="00116314">
        <w:rPr>
          <w:rFonts w:ascii="Calibri" w:hAnsi="Calibri" w:cs="Calibri"/>
        </w:rPr>
        <w:t xml:space="preserve"> </w:t>
      </w:r>
      <w:r w:rsidR="004C647F">
        <w:rPr>
          <w:rFonts w:ascii="Calibri" w:hAnsi="Calibri" w:cs="Calibri"/>
        </w:rPr>
        <w:t xml:space="preserve">αν ήταν </w:t>
      </w:r>
      <w:r w:rsidR="004C647F" w:rsidRPr="00116314">
        <w:rPr>
          <w:rFonts w:ascii="Calibri" w:hAnsi="Calibri" w:cs="Calibri"/>
        </w:rPr>
        <w:t>αναγκαία.</w:t>
      </w:r>
    </w:p>
    <w:p w14:paraId="5340F451" w14:textId="77777777" w:rsidR="006051EF" w:rsidRDefault="004C647F" w:rsidP="007D412D">
      <w:pPr>
        <w:spacing w:line="276" w:lineRule="auto"/>
        <w:ind w:firstLine="720"/>
        <w:contextualSpacing/>
        <w:jc w:val="both"/>
        <w:rPr>
          <w:rFonts w:ascii="Calibri" w:hAnsi="Calibri" w:cs="Calibri"/>
        </w:rPr>
      </w:pPr>
      <w:r w:rsidRPr="00116314">
        <w:rPr>
          <w:rFonts w:ascii="Calibri" w:hAnsi="Calibri" w:cs="Calibri"/>
        </w:rPr>
        <w:t>Δεύτερον</w:t>
      </w:r>
      <w:r>
        <w:rPr>
          <w:rFonts w:ascii="Calibri" w:hAnsi="Calibri" w:cs="Calibri"/>
        </w:rPr>
        <w:t>, το ρώτησα και χθες.</w:t>
      </w:r>
      <w:r w:rsidRPr="00116314">
        <w:rPr>
          <w:rFonts w:ascii="Calibri" w:hAnsi="Calibri" w:cs="Calibri"/>
        </w:rPr>
        <w:t xml:space="preserve"> </w:t>
      </w:r>
      <w:r>
        <w:rPr>
          <w:rFonts w:ascii="Calibri" w:hAnsi="Calibri" w:cs="Calibri"/>
        </w:rPr>
        <w:t>Μ</w:t>
      </w:r>
      <w:r w:rsidRPr="00116314">
        <w:rPr>
          <w:rFonts w:ascii="Calibri" w:hAnsi="Calibri" w:cs="Calibri"/>
        </w:rPr>
        <w:t xml:space="preserve">εταβιβάστηκαν αρμοδιότητες </w:t>
      </w:r>
      <w:r>
        <w:rPr>
          <w:rFonts w:ascii="Calibri" w:hAnsi="Calibri" w:cs="Calibri"/>
        </w:rPr>
        <w:t xml:space="preserve">στις </w:t>
      </w:r>
      <w:r w:rsidRPr="00116314">
        <w:rPr>
          <w:rFonts w:ascii="Calibri" w:hAnsi="Calibri" w:cs="Calibri"/>
        </w:rPr>
        <w:t xml:space="preserve">17 Αυγούστου από τον </w:t>
      </w:r>
      <w:r>
        <w:rPr>
          <w:rFonts w:ascii="Calibri" w:hAnsi="Calibri" w:cs="Calibri"/>
        </w:rPr>
        <w:t>Υ</w:t>
      </w:r>
      <w:r w:rsidRPr="00116314">
        <w:rPr>
          <w:rFonts w:ascii="Calibri" w:hAnsi="Calibri" w:cs="Calibri"/>
        </w:rPr>
        <w:t>πουργό στο</w:t>
      </w:r>
      <w:r w:rsidR="004D2CB9">
        <w:rPr>
          <w:rFonts w:ascii="Calibri" w:hAnsi="Calibri" w:cs="Calibri"/>
        </w:rPr>
        <w:t>ν</w:t>
      </w:r>
      <w:r w:rsidRPr="00116314">
        <w:rPr>
          <w:rFonts w:ascii="Calibri" w:hAnsi="Calibri" w:cs="Calibri"/>
        </w:rPr>
        <w:t xml:space="preserve"> </w:t>
      </w:r>
      <w:r>
        <w:rPr>
          <w:rFonts w:ascii="Calibri" w:hAnsi="Calibri" w:cs="Calibri"/>
        </w:rPr>
        <w:t>Γ</w:t>
      </w:r>
      <w:r w:rsidRPr="00116314">
        <w:rPr>
          <w:rFonts w:ascii="Calibri" w:hAnsi="Calibri" w:cs="Calibri"/>
        </w:rPr>
        <w:t xml:space="preserve">ενικό </w:t>
      </w:r>
      <w:r>
        <w:rPr>
          <w:rFonts w:ascii="Calibri" w:hAnsi="Calibri" w:cs="Calibri"/>
        </w:rPr>
        <w:t>Γ</w:t>
      </w:r>
      <w:r w:rsidRPr="00116314">
        <w:rPr>
          <w:rFonts w:ascii="Calibri" w:hAnsi="Calibri" w:cs="Calibri"/>
        </w:rPr>
        <w:t>ραμματέα</w:t>
      </w:r>
      <w:r>
        <w:rPr>
          <w:rFonts w:ascii="Calibri" w:hAnsi="Calibri" w:cs="Calibri"/>
        </w:rPr>
        <w:t>,</w:t>
      </w:r>
      <w:r w:rsidRPr="00116314">
        <w:rPr>
          <w:rFonts w:ascii="Calibri" w:hAnsi="Calibri" w:cs="Calibri"/>
        </w:rPr>
        <w:t xml:space="preserve"> που αφορούν</w:t>
      </w:r>
      <w:r w:rsidR="004D2CB9">
        <w:rPr>
          <w:rFonts w:ascii="Calibri" w:hAnsi="Calibri" w:cs="Calibri"/>
        </w:rPr>
        <w:t xml:space="preserve"> στη</w:t>
      </w:r>
      <w:r w:rsidRPr="00116314">
        <w:rPr>
          <w:rFonts w:ascii="Calibri" w:hAnsi="Calibri" w:cs="Calibri"/>
        </w:rPr>
        <w:t xml:space="preserve"> στελέχωση και εκπαίδευση υπαλλήλων </w:t>
      </w:r>
      <w:r>
        <w:rPr>
          <w:rFonts w:ascii="Calibri" w:hAnsi="Calibri" w:cs="Calibri"/>
        </w:rPr>
        <w:t xml:space="preserve">της ΔΙΜΕΑ, </w:t>
      </w:r>
      <w:r w:rsidRPr="00116314">
        <w:rPr>
          <w:rFonts w:ascii="Calibri" w:hAnsi="Calibri" w:cs="Calibri"/>
        </w:rPr>
        <w:t>παρακολούθηση και αντιμετώπιση των προβλημάτων κατά τη λειτουργία τ</w:t>
      </w:r>
      <w:r>
        <w:rPr>
          <w:rFonts w:ascii="Calibri" w:hAnsi="Calibri" w:cs="Calibri"/>
        </w:rPr>
        <w:t>η</w:t>
      </w:r>
      <w:r w:rsidRPr="00116314">
        <w:rPr>
          <w:rFonts w:ascii="Calibri" w:hAnsi="Calibri" w:cs="Calibri"/>
        </w:rPr>
        <w:t xml:space="preserve">ς </w:t>
      </w:r>
      <w:r>
        <w:rPr>
          <w:rFonts w:ascii="Calibri" w:hAnsi="Calibri" w:cs="Calibri"/>
        </w:rPr>
        <w:t>ΔΙΜΕΑ,</w:t>
      </w:r>
      <w:r w:rsidR="004D2CB9">
        <w:rPr>
          <w:rFonts w:ascii="Calibri" w:hAnsi="Calibri" w:cs="Calibri"/>
        </w:rPr>
        <w:t xml:space="preserve"> </w:t>
      </w:r>
      <w:r w:rsidRPr="00116314">
        <w:rPr>
          <w:rFonts w:ascii="Calibri" w:hAnsi="Calibri" w:cs="Calibri"/>
        </w:rPr>
        <w:t>εκπόνηση και υλοποίηση εθνικού στρατηγικού σχεδίου</w:t>
      </w:r>
      <w:r w:rsidR="004D2CB9">
        <w:rPr>
          <w:rFonts w:ascii="Calibri" w:hAnsi="Calibri" w:cs="Calibri"/>
        </w:rPr>
        <w:t xml:space="preserve"> </w:t>
      </w:r>
      <w:r w:rsidRPr="00116314">
        <w:rPr>
          <w:rFonts w:ascii="Calibri" w:hAnsi="Calibri" w:cs="Calibri"/>
        </w:rPr>
        <w:t>για καταπολέμηση του παράνομου εμπορίου και έκδοση εγκυκλίων. Απ</w:t>
      </w:r>
      <w:r w:rsidR="004D2CB9">
        <w:rPr>
          <w:rFonts w:ascii="Calibri" w:hAnsi="Calibri" w:cs="Calibri"/>
        </w:rPr>
        <w:t>’</w:t>
      </w:r>
      <w:r w:rsidRPr="00116314">
        <w:rPr>
          <w:rFonts w:ascii="Calibri" w:hAnsi="Calibri" w:cs="Calibri"/>
        </w:rPr>
        <w:t xml:space="preserve"> όσο γνωρίζω</w:t>
      </w:r>
      <w:r>
        <w:rPr>
          <w:rFonts w:ascii="Calibri" w:hAnsi="Calibri" w:cs="Calibri"/>
        </w:rPr>
        <w:t>,</w:t>
      </w:r>
      <w:r w:rsidR="004D2CB9">
        <w:rPr>
          <w:rFonts w:ascii="Calibri" w:hAnsi="Calibri" w:cs="Calibri"/>
        </w:rPr>
        <w:t xml:space="preserve"> -</w:t>
      </w:r>
      <w:r w:rsidRPr="00116314">
        <w:rPr>
          <w:rFonts w:ascii="Calibri" w:hAnsi="Calibri" w:cs="Calibri"/>
        </w:rPr>
        <w:t>διορθώσ</w:t>
      </w:r>
      <w:r>
        <w:rPr>
          <w:rFonts w:ascii="Calibri" w:hAnsi="Calibri" w:cs="Calibri"/>
        </w:rPr>
        <w:t>τε με</w:t>
      </w:r>
      <w:r w:rsidR="004D2CB9">
        <w:rPr>
          <w:rFonts w:ascii="Calibri" w:hAnsi="Calibri" w:cs="Calibri"/>
        </w:rPr>
        <w:t>-</w:t>
      </w:r>
      <w:r>
        <w:rPr>
          <w:rFonts w:ascii="Calibri" w:hAnsi="Calibri" w:cs="Calibri"/>
        </w:rPr>
        <w:t xml:space="preserve"> </w:t>
      </w:r>
      <w:r w:rsidRPr="00116314">
        <w:rPr>
          <w:rFonts w:ascii="Calibri" w:hAnsi="Calibri" w:cs="Calibri"/>
        </w:rPr>
        <w:t>μετά από τρεις μήνες δεν</w:t>
      </w:r>
      <w:r w:rsidR="006051EF">
        <w:rPr>
          <w:rFonts w:ascii="Calibri" w:hAnsi="Calibri" w:cs="Calibri"/>
        </w:rPr>
        <w:t xml:space="preserve"> έχει</w:t>
      </w:r>
      <w:r w:rsidRPr="00116314">
        <w:rPr>
          <w:rFonts w:ascii="Calibri" w:hAnsi="Calibri" w:cs="Calibri"/>
        </w:rPr>
        <w:t xml:space="preserve"> εκδοθεί καμία σχετική εγκύκλιος</w:t>
      </w:r>
      <w:r>
        <w:rPr>
          <w:rFonts w:ascii="Calibri" w:hAnsi="Calibri" w:cs="Calibri"/>
        </w:rPr>
        <w:t xml:space="preserve"> σε </w:t>
      </w:r>
      <w:r w:rsidRPr="00116314">
        <w:rPr>
          <w:rFonts w:ascii="Calibri" w:hAnsi="Calibri" w:cs="Calibri"/>
        </w:rPr>
        <w:t>αυτά</w:t>
      </w:r>
      <w:r w:rsidR="004D2CB9">
        <w:rPr>
          <w:rFonts w:ascii="Calibri" w:hAnsi="Calibri" w:cs="Calibri"/>
        </w:rPr>
        <w:t xml:space="preserve"> που </w:t>
      </w:r>
      <w:r w:rsidRPr="00116314">
        <w:rPr>
          <w:rFonts w:ascii="Calibri" w:hAnsi="Calibri" w:cs="Calibri"/>
        </w:rPr>
        <w:t xml:space="preserve">αφορούν </w:t>
      </w:r>
      <w:r w:rsidR="004D2CB9">
        <w:rPr>
          <w:rFonts w:ascii="Calibri" w:hAnsi="Calibri" w:cs="Calibri"/>
        </w:rPr>
        <w:t>σ</w:t>
      </w:r>
      <w:r w:rsidRPr="00116314">
        <w:rPr>
          <w:rFonts w:ascii="Calibri" w:hAnsi="Calibri" w:cs="Calibri"/>
        </w:rPr>
        <w:t>την καταπολέμηση του παράνομου εμπορίου</w:t>
      </w:r>
      <w:r w:rsidR="006051EF">
        <w:rPr>
          <w:rFonts w:ascii="Calibri" w:hAnsi="Calibri" w:cs="Calibri"/>
        </w:rPr>
        <w:t xml:space="preserve"> και </w:t>
      </w:r>
      <w:r w:rsidRPr="00116314">
        <w:rPr>
          <w:rFonts w:ascii="Calibri" w:hAnsi="Calibri" w:cs="Calibri"/>
        </w:rPr>
        <w:t>που</w:t>
      </w:r>
      <w:r w:rsidR="006051EF">
        <w:rPr>
          <w:rFonts w:ascii="Calibri" w:hAnsi="Calibri" w:cs="Calibri"/>
        </w:rPr>
        <w:t xml:space="preserve"> ο</w:t>
      </w:r>
      <w:r w:rsidRPr="00116314">
        <w:rPr>
          <w:rFonts w:ascii="Calibri" w:hAnsi="Calibri" w:cs="Calibri"/>
        </w:rPr>
        <w:t xml:space="preserve"> </w:t>
      </w:r>
      <w:r>
        <w:rPr>
          <w:rFonts w:ascii="Calibri" w:hAnsi="Calibri" w:cs="Calibri"/>
        </w:rPr>
        <w:t>Υ</w:t>
      </w:r>
      <w:r w:rsidRPr="00116314">
        <w:rPr>
          <w:rFonts w:ascii="Calibri" w:hAnsi="Calibri" w:cs="Calibri"/>
        </w:rPr>
        <w:t>πουργός εξουσιοδότησ</w:t>
      </w:r>
      <w:r>
        <w:rPr>
          <w:rFonts w:ascii="Calibri" w:hAnsi="Calibri" w:cs="Calibri"/>
        </w:rPr>
        <w:t>ε</w:t>
      </w:r>
      <w:r w:rsidRPr="00116314">
        <w:rPr>
          <w:rFonts w:ascii="Calibri" w:hAnsi="Calibri" w:cs="Calibri"/>
        </w:rPr>
        <w:t xml:space="preserve"> το</w:t>
      </w:r>
      <w:r>
        <w:rPr>
          <w:rFonts w:ascii="Calibri" w:hAnsi="Calibri" w:cs="Calibri"/>
        </w:rPr>
        <w:t>ν</w:t>
      </w:r>
      <w:r w:rsidRPr="00116314">
        <w:rPr>
          <w:rFonts w:ascii="Calibri" w:hAnsi="Calibri" w:cs="Calibri"/>
        </w:rPr>
        <w:t xml:space="preserve"> </w:t>
      </w:r>
      <w:r>
        <w:rPr>
          <w:rFonts w:ascii="Calibri" w:hAnsi="Calibri" w:cs="Calibri"/>
        </w:rPr>
        <w:t>Γ</w:t>
      </w:r>
      <w:r w:rsidRPr="00116314">
        <w:rPr>
          <w:rFonts w:ascii="Calibri" w:hAnsi="Calibri" w:cs="Calibri"/>
        </w:rPr>
        <w:t xml:space="preserve">ενικό </w:t>
      </w:r>
      <w:r>
        <w:rPr>
          <w:rFonts w:ascii="Calibri" w:hAnsi="Calibri" w:cs="Calibri"/>
        </w:rPr>
        <w:t>Γ</w:t>
      </w:r>
      <w:r w:rsidRPr="00116314">
        <w:rPr>
          <w:rFonts w:ascii="Calibri" w:hAnsi="Calibri" w:cs="Calibri"/>
        </w:rPr>
        <w:t>ραμματέα</w:t>
      </w:r>
      <w:r>
        <w:rPr>
          <w:rFonts w:ascii="Calibri" w:hAnsi="Calibri" w:cs="Calibri"/>
        </w:rPr>
        <w:t>.</w:t>
      </w:r>
    </w:p>
    <w:p w14:paraId="6DF5EB55" w14:textId="711D35FD" w:rsidR="004C647F" w:rsidRDefault="006051EF" w:rsidP="007D412D">
      <w:pPr>
        <w:spacing w:line="276" w:lineRule="auto"/>
        <w:ind w:firstLine="720"/>
        <w:contextualSpacing/>
        <w:jc w:val="both"/>
        <w:rPr>
          <w:rFonts w:ascii="Calibri" w:hAnsi="Calibri" w:cs="Calibri"/>
        </w:rPr>
      </w:pPr>
      <w:r>
        <w:rPr>
          <w:rFonts w:ascii="Calibri" w:hAnsi="Calibri" w:cs="Calibri"/>
        </w:rPr>
        <w:t>Τ</w:t>
      </w:r>
      <w:r w:rsidR="004C647F" w:rsidRPr="00116314">
        <w:rPr>
          <w:rFonts w:ascii="Calibri" w:hAnsi="Calibri" w:cs="Calibri"/>
        </w:rPr>
        <w:t>ο λέω αυτό</w:t>
      </w:r>
      <w:r>
        <w:rPr>
          <w:rFonts w:ascii="Calibri" w:hAnsi="Calibri" w:cs="Calibri"/>
        </w:rPr>
        <w:t>, γ</w:t>
      </w:r>
      <w:r w:rsidR="004C647F" w:rsidRPr="00116314">
        <w:rPr>
          <w:rFonts w:ascii="Calibri" w:hAnsi="Calibri" w:cs="Calibri"/>
        </w:rPr>
        <w:t>ιατί</w:t>
      </w:r>
      <w:r w:rsidR="004C647F">
        <w:rPr>
          <w:rFonts w:ascii="Calibri" w:hAnsi="Calibri" w:cs="Calibri"/>
        </w:rPr>
        <w:t>,</w:t>
      </w:r>
      <w:r w:rsidR="004C647F" w:rsidRPr="00116314">
        <w:rPr>
          <w:rFonts w:ascii="Calibri" w:hAnsi="Calibri" w:cs="Calibri"/>
        </w:rPr>
        <w:t xml:space="preserve"> μάλλον</w:t>
      </w:r>
      <w:r w:rsidR="004C647F">
        <w:rPr>
          <w:rFonts w:ascii="Calibri" w:hAnsi="Calibri" w:cs="Calibri"/>
        </w:rPr>
        <w:t>,</w:t>
      </w:r>
      <w:r w:rsidR="004C647F" w:rsidRPr="00116314">
        <w:rPr>
          <w:rFonts w:ascii="Calibri" w:hAnsi="Calibri" w:cs="Calibri"/>
        </w:rPr>
        <w:t xml:space="preserve"> δεν προλάβα</w:t>
      </w:r>
      <w:r w:rsidR="004C647F">
        <w:rPr>
          <w:rFonts w:ascii="Calibri" w:hAnsi="Calibri" w:cs="Calibri"/>
        </w:rPr>
        <w:t>τε</w:t>
      </w:r>
      <w:r w:rsidR="004D134E">
        <w:rPr>
          <w:rFonts w:ascii="Calibri" w:hAnsi="Calibri" w:cs="Calibri"/>
        </w:rPr>
        <w:t>. Ε</w:t>
      </w:r>
      <w:r w:rsidR="004C647F" w:rsidRPr="00116314">
        <w:rPr>
          <w:rFonts w:ascii="Calibri" w:hAnsi="Calibri" w:cs="Calibri"/>
        </w:rPr>
        <w:t>γώ δεν αμφισβητώ</w:t>
      </w:r>
      <w:r w:rsidR="004C647F">
        <w:rPr>
          <w:rFonts w:ascii="Calibri" w:hAnsi="Calibri" w:cs="Calibri"/>
        </w:rPr>
        <w:t>,</w:t>
      </w:r>
      <w:r w:rsidR="004D134E">
        <w:rPr>
          <w:rFonts w:ascii="Calibri" w:hAnsi="Calibri" w:cs="Calibri"/>
        </w:rPr>
        <w:t xml:space="preserve"> </w:t>
      </w:r>
      <w:r w:rsidR="004C647F" w:rsidRPr="00116314">
        <w:rPr>
          <w:rFonts w:ascii="Calibri" w:hAnsi="Calibri" w:cs="Calibri"/>
        </w:rPr>
        <w:t>αυτό που λέτε</w:t>
      </w:r>
      <w:r w:rsidR="004D134E">
        <w:rPr>
          <w:rFonts w:ascii="Calibri" w:hAnsi="Calibri" w:cs="Calibri"/>
        </w:rPr>
        <w:t xml:space="preserve"> καλόπιστα, ότι</w:t>
      </w:r>
      <w:r w:rsidR="004C647F" w:rsidRPr="00116314">
        <w:rPr>
          <w:rFonts w:ascii="Calibri" w:hAnsi="Calibri" w:cs="Calibri"/>
        </w:rPr>
        <w:t xml:space="preserve"> </w:t>
      </w:r>
      <w:r w:rsidR="004C647F">
        <w:rPr>
          <w:rFonts w:ascii="Calibri" w:hAnsi="Calibri" w:cs="Calibri"/>
        </w:rPr>
        <w:t>«</w:t>
      </w:r>
      <w:r w:rsidR="004C647F" w:rsidRPr="00116314">
        <w:rPr>
          <w:rFonts w:ascii="Calibri" w:hAnsi="Calibri" w:cs="Calibri"/>
        </w:rPr>
        <w:t>θέλουμε να πατάξουμε</w:t>
      </w:r>
      <w:r w:rsidR="004D134E">
        <w:rPr>
          <w:rFonts w:ascii="Calibri" w:hAnsi="Calibri" w:cs="Calibri"/>
        </w:rPr>
        <w:t xml:space="preserve"> το </w:t>
      </w:r>
      <w:r w:rsidR="004C647F" w:rsidRPr="00116314">
        <w:rPr>
          <w:rFonts w:ascii="Calibri" w:hAnsi="Calibri" w:cs="Calibri"/>
        </w:rPr>
        <w:t>παραεμπόριο</w:t>
      </w:r>
      <w:r w:rsidR="004D134E">
        <w:rPr>
          <w:rFonts w:ascii="Calibri" w:hAnsi="Calibri" w:cs="Calibri"/>
        </w:rPr>
        <w:t xml:space="preserve"> και </w:t>
      </w:r>
      <w:r w:rsidR="004C647F">
        <w:rPr>
          <w:rFonts w:ascii="Calibri" w:hAnsi="Calibri" w:cs="Calibri"/>
        </w:rPr>
        <w:t>συστήνουμε τη ΔΙΜΕΑ</w:t>
      </w:r>
      <w:r w:rsidR="004C647F" w:rsidRPr="00116314">
        <w:rPr>
          <w:rFonts w:ascii="Calibri" w:hAnsi="Calibri" w:cs="Calibri"/>
        </w:rPr>
        <w:t xml:space="preserve"> στα τέλη Ιουλίου</w:t>
      </w:r>
      <w:r w:rsidR="004C647F">
        <w:rPr>
          <w:rFonts w:ascii="Calibri" w:hAnsi="Calibri" w:cs="Calibri"/>
        </w:rPr>
        <w:t>»</w:t>
      </w:r>
      <w:r w:rsidR="004C647F" w:rsidRPr="00116314">
        <w:rPr>
          <w:rFonts w:ascii="Calibri" w:hAnsi="Calibri" w:cs="Calibri"/>
        </w:rPr>
        <w:t>.</w:t>
      </w:r>
      <w:r w:rsidR="004C647F">
        <w:rPr>
          <w:rFonts w:ascii="Calibri" w:hAnsi="Calibri" w:cs="Calibri"/>
        </w:rPr>
        <w:t xml:space="preserve"> Ό</w:t>
      </w:r>
      <w:r w:rsidR="004C647F" w:rsidRPr="00116314">
        <w:rPr>
          <w:rFonts w:ascii="Calibri" w:hAnsi="Calibri" w:cs="Calibri"/>
        </w:rPr>
        <w:t>ντως</w:t>
      </w:r>
      <w:r w:rsidR="004C647F">
        <w:rPr>
          <w:rFonts w:ascii="Calibri" w:hAnsi="Calibri" w:cs="Calibri"/>
        </w:rPr>
        <w:t>,</w:t>
      </w:r>
      <w:r w:rsidR="004C647F" w:rsidRPr="00116314">
        <w:rPr>
          <w:rFonts w:ascii="Calibri" w:hAnsi="Calibri" w:cs="Calibri"/>
        </w:rPr>
        <w:t xml:space="preserve"> </w:t>
      </w:r>
      <w:r w:rsidR="004C647F">
        <w:rPr>
          <w:rFonts w:ascii="Calibri" w:hAnsi="Calibri" w:cs="Calibri"/>
        </w:rPr>
        <w:t>μέσα</w:t>
      </w:r>
      <w:r w:rsidR="004C647F" w:rsidRPr="00116314">
        <w:rPr>
          <w:rFonts w:ascii="Calibri" w:hAnsi="Calibri" w:cs="Calibri"/>
        </w:rPr>
        <w:t xml:space="preserve"> </w:t>
      </w:r>
      <w:r w:rsidR="004C647F">
        <w:rPr>
          <w:rFonts w:ascii="Calibri" w:hAnsi="Calibri" w:cs="Calibri"/>
        </w:rPr>
        <w:t>σ</w:t>
      </w:r>
      <w:r w:rsidR="004C647F" w:rsidRPr="00116314">
        <w:rPr>
          <w:rFonts w:ascii="Calibri" w:hAnsi="Calibri" w:cs="Calibri"/>
        </w:rPr>
        <w:t xml:space="preserve">το </w:t>
      </w:r>
      <w:r w:rsidR="004C647F">
        <w:rPr>
          <w:rFonts w:ascii="Calibri" w:hAnsi="Calibri" w:cs="Calibri"/>
        </w:rPr>
        <w:t>Δ</w:t>
      </w:r>
      <w:r w:rsidR="004C647F" w:rsidRPr="00116314">
        <w:rPr>
          <w:rFonts w:ascii="Calibri" w:hAnsi="Calibri" w:cs="Calibri"/>
        </w:rPr>
        <w:t>εκαπενταύγουστο βγάζετε υπουργική απόφαση και λέτε ότι πρέπει να γίνουν</w:t>
      </w:r>
      <w:r w:rsidR="004D134E">
        <w:rPr>
          <w:rFonts w:ascii="Calibri" w:hAnsi="Calibri" w:cs="Calibri"/>
        </w:rPr>
        <w:t xml:space="preserve"> συγκεκριμένα </w:t>
      </w:r>
      <w:r w:rsidR="004C647F" w:rsidRPr="00116314">
        <w:rPr>
          <w:rFonts w:ascii="Calibri" w:hAnsi="Calibri" w:cs="Calibri"/>
        </w:rPr>
        <w:t>πράγματα</w:t>
      </w:r>
      <w:r w:rsidR="004C647F">
        <w:rPr>
          <w:rFonts w:ascii="Calibri" w:hAnsi="Calibri" w:cs="Calibri"/>
        </w:rPr>
        <w:t>,</w:t>
      </w:r>
      <w:r w:rsidR="004C647F" w:rsidRPr="00116314">
        <w:rPr>
          <w:rFonts w:ascii="Calibri" w:hAnsi="Calibri" w:cs="Calibri"/>
        </w:rPr>
        <w:t xml:space="preserve"> με πρώτο την εκπόνηση εθνικού στρατηγικού σχεδίου και να έχουν περάσει τρεις μήνες </w:t>
      </w:r>
      <w:r w:rsidR="004C647F">
        <w:rPr>
          <w:rFonts w:ascii="Calibri" w:hAnsi="Calibri" w:cs="Calibri"/>
        </w:rPr>
        <w:t xml:space="preserve">και </w:t>
      </w:r>
      <w:r w:rsidR="004C647F" w:rsidRPr="00116314">
        <w:rPr>
          <w:rFonts w:ascii="Calibri" w:hAnsi="Calibri" w:cs="Calibri"/>
        </w:rPr>
        <w:t>με τα προβλήματα</w:t>
      </w:r>
      <w:r w:rsidR="004D134E">
        <w:rPr>
          <w:rFonts w:ascii="Calibri" w:hAnsi="Calibri" w:cs="Calibri"/>
        </w:rPr>
        <w:t xml:space="preserve"> αυτά</w:t>
      </w:r>
      <w:r w:rsidR="004C647F" w:rsidRPr="00116314">
        <w:rPr>
          <w:rFonts w:ascii="Calibri" w:hAnsi="Calibri" w:cs="Calibri"/>
        </w:rPr>
        <w:t xml:space="preserve"> </w:t>
      </w:r>
      <w:r w:rsidR="004C647F">
        <w:rPr>
          <w:rFonts w:ascii="Calibri" w:hAnsi="Calibri" w:cs="Calibri"/>
        </w:rPr>
        <w:t>σ</w:t>
      </w:r>
      <w:r w:rsidR="004C647F" w:rsidRPr="00116314">
        <w:rPr>
          <w:rFonts w:ascii="Calibri" w:hAnsi="Calibri" w:cs="Calibri"/>
        </w:rPr>
        <w:t xml:space="preserve">την αγορά και να μην έχει γίνει τίποτα από όλα αυτά. </w:t>
      </w:r>
      <w:r w:rsidR="004C647F">
        <w:rPr>
          <w:rFonts w:ascii="Calibri" w:hAnsi="Calibri" w:cs="Calibri"/>
        </w:rPr>
        <w:t>Θεωρώ ότι π</w:t>
      </w:r>
      <w:r w:rsidR="004C647F" w:rsidRPr="00116314">
        <w:rPr>
          <w:rFonts w:ascii="Calibri" w:hAnsi="Calibri" w:cs="Calibri"/>
        </w:rPr>
        <w:t>ρέπει να το δείτε και να το επισ</w:t>
      </w:r>
      <w:r w:rsidR="004C647F">
        <w:rPr>
          <w:rFonts w:ascii="Calibri" w:hAnsi="Calibri" w:cs="Calibri"/>
        </w:rPr>
        <w:t xml:space="preserve">πεύσετε </w:t>
      </w:r>
      <w:r w:rsidR="004C647F" w:rsidRPr="00116314">
        <w:rPr>
          <w:rFonts w:ascii="Calibri" w:hAnsi="Calibri" w:cs="Calibri"/>
        </w:rPr>
        <w:t xml:space="preserve">και να ζητήσετε και τον απολογισμό του έργου αυτού που </w:t>
      </w:r>
      <w:r w:rsidR="004C647F">
        <w:rPr>
          <w:rFonts w:ascii="Calibri" w:hAnsi="Calibri" w:cs="Calibri"/>
        </w:rPr>
        <w:t xml:space="preserve">εξουσιοδοτήσατε </w:t>
      </w:r>
      <w:r w:rsidR="004C647F" w:rsidRPr="00116314">
        <w:rPr>
          <w:rFonts w:ascii="Calibri" w:hAnsi="Calibri" w:cs="Calibri"/>
        </w:rPr>
        <w:t xml:space="preserve">με την υπουργική απόφαση </w:t>
      </w:r>
      <w:r w:rsidR="004C647F">
        <w:rPr>
          <w:rFonts w:ascii="Calibri" w:hAnsi="Calibri" w:cs="Calibri"/>
        </w:rPr>
        <w:t xml:space="preserve">στις </w:t>
      </w:r>
      <w:r w:rsidR="004C647F" w:rsidRPr="00116314">
        <w:rPr>
          <w:rFonts w:ascii="Calibri" w:hAnsi="Calibri" w:cs="Calibri"/>
        </w:rPr>
        <w:t>17 Αυγούστου.</w:t>
      </w:r>
    </w:p>
    <w:p w14:paraId="16EEE848" w14:textId="77777777" w:rsidR="00573DDE" w:rsidRDefault="004C647F" w:rsidP="007D412D">
      <w:pPr>
        <w:spacing w:line="276" w:lineRule="auto"/>
        <w:ind w:firstLine="720"/>
        <w:contextualSpacing/>
        <w:jc w:val="both"/>
        <w:rPr>
          <w:rFonts w:ascii="Calibri" w:hAnsi="Calibri" w:cs="Calibri"/>
        </w:rPr>
      </w:pPr>
      <w:r w:rsidRPr="00116314">
        <w:rPr>
          <w:rFonts w:ascii="Calibri" w:hAnsi="Calibri" w:cs="Calibri"/>
        </w:rPr>
        <w:t>Τρίτον</w:t>
      </w:r>
      <w:r>
        <w:rPr>
          <w:rFonts w:ascii="Calibri" w:hAnsi="Calibri" w:cs="Calibri"/>
        </w:rPr>
        <w:t>,</w:t>
      </w:r>
      <w:r w:rsidR="004D134E">
        <w:rPr>
          <w:rFonts w:ascii="Calibri" w:hAnsi="Calibri" w:cs="Calibri"/>
        </w:rPr>
        <w:t xml:space="preserve"> αναφορικά με τις</w:t>
      </w:r>
      <w:r w:rsidRPr="00116314">
        <w:rPr>
          <w:rFonts w:ascii="Calibri" w:hAnsi="Calibri" w:cs="Calibri"/>
        </w:rPr>
        <w:t xml:space="preserve"> προβλεπόμενες διαδικασίες </w:t>
      </w:r>
      <w:r>
        <w:rPr>
          <w:rFonts w:ascii="Calibri" w:hAnsi="Calibri" w:cs="Calibri"/>
        </w:rPr>
        <w:t>σ</w:t>
      </w:r>
      <w:r w:rsidRPr="00116314">
        <w:rPr>
          <w:rFonts w:ascii="Calibri" w:hAnsi="Calibri" w:cs="Calibri"/>
        </w:rPr>
        <w:t xml:space="preserve">το οργανόγραμμα </w:t>
      </w:r>
      <w:r>
        <w:rPr>
          <w:rFonts w:ascii="Calibri" w:hAnsi="Calibri" w:cs="Calibri"/>
        </w:rPr>
        <w:t>της ΔΙΜΕΑ. Ε</w:t>
      </w:r>
      <w:r w:rsidRPr="00116314">
        <w:rPr>
          <w:rFonts w:ascii="Calibri" w:hAnsi="Calibri" w:cs="Calibri"/>
        </w:rPr>
        <w:t>ίναι ατελής</w:t>
      </w:r>
      <w:r>
        <w:rPr>
          <w:rFonts w:ascii="Calibri" w:hAnsi="Calibri" w:cs="Calibri"/>
        </w:rPr>
        <w:t>,</w:t>
      </w:r>
      <w:r w:rsidRPr="00116314">
        <w:rPr>
          <w:rFonts w:ascii="Calibri" w:hAnsi="Calibri" w:cs="Calibri"/>
        </w:rPr>
        <w:t xml:space="preserve"> αφού η απόδειξη </w:t>
      </w:r>
      <w:r>
        <w:rPr>
          <w:rFonts w:ascii="Calibri" w:hAnsi="Calibri" w:cs="Calibri"/>
        </w:rPr>
        <w:t>άνισης ή</w:t>
      </w:r>
      <w:r w:rsidRPr="00116314">
        <w:rPr>
          <w:rFonts w:ascii="Calibri" w:hAnsi="Calibri" w:cs="Calibri"/>
        </w:rPr>
        <w:t xml:space="preserve"> αντισυμβατική</w:t>
      </w:r>
      <w:r>
        <w:rPr>
          <w:rFonts w:ascii="Calibri" w:hAnsi="Calibri" w:cs="Calibri"/>
        </w:rPr>
        <w:t>ς</w:t>
      </w:r>
      <w:r w:rsidRPr="00116314">
        <w:rPr>
          <w:rFonts w:ascii="Calibri" w:hAnsi="Calibri" w:cs="Calibri"/>
        </w:rPr>
        <w:t xml:space="preserve"> συμπεριφορά</w:t>
      </w:r>
      <w:r>
        <w:rPr>
          <w:rFonts w:ascii="Calibri" w:hAnsi="Calibri" w:cs="Calibri"/>
        </w:rPr>
        <w:t>ς</w:t>
      </w:r>
      <w:r w:rsidR="00573DDE">
        <w:rPr>
          <w:rFonts w:ascii="Calibri" w:hAnsi="Calibri" w:cs="Calibri"/>
        </w:rPr>
        <w:t>,</w:t>
      </w:r>
      <w:r w:rsidRPr="00116314">
        <w:rPr>
          <w:rFonts w:ascii="Calibri" w:hAnsi="Calibri" w:cs="Calibri"/>
        </w:rPr>
        <w:t xml:space="preserve"> εκ μέρους των επιχειρήσεων παροχής </w:t>
      </w:r>
      <w:r>
        <w:rPr>
          <w:rFonts w:ascii="Calibri" w:hAnsi="Calibri" w:cs="Calibri"/>
        </w:rPr>
        <w:t xml:space="preserve">επιγραμμικών </w:t>
      </w:r>
      <w:r w:rsidRPr="00116314">
        <w:rPr>
          <w:rFonts w:ascii="Calibri" w:hAnsi="Calibri" w:cs="Calibri"/>
        </w:rPr>
        <w:t>υπηρεσιών προς χρήστες</w:t>
      </w:r>
      <w:r>
        <w:rPr>
          <w:rFonts w:ascii="Calibri" w:hAnsi="Calibri" w:cs="Calibri"/>
        </w:rPr>
        <w:t>,</w:t>
      </w:r>
      <w:r w:rsidRPr="00116314">
        <w:rPr>
          <w:rFonts w:ascii="Calibri" w:hAnsi="Calibri" w:cs="Calibri"/>
        </w:rPr>
        <w:t xml:space="preserve"> μπορεί να αποδειχθεί μόνο με τη συνεχή καταγραφή των δεδομένων αυτών σε </w:t>
      </w:r>
      <w:r w:rsidR="00573DDE">
        <w:rPr>
          <w:rFonts w:ascii="Calibri" w:hAnsi="Calibri" w:cs="Calibri"/>
        </w:rPr>
        <w:t>24ωρη</w:t>
      </w:r>
      <w:r w:rsidRPr="00116314">
        <w:rPr>
          <w:rFonts w:ascii="Calibri" w:hAnsi="Calibri" w:cs="Calibri"/>
        </w:rPr>
        <w:t xml:space="preserve"> βάση</w:t>
      </w:r>
      <w:r>
        <w:rPr>
          <w:rFonts w:ascii="Calibri" w:hAnsi="Calibri" w:cs="Calibri"/>
        </w:rPr>
        <w:t>,</w:t>
      </w:r>
      <w:r w:rsidRPr="00116314">
        <w:rPr>
          <w:rFonts w:ascii="Calibri" w:hAnsi="Calibri" w:cs="Calibri"/>
        </w:rPr>
        <w:t xml:space="preserve"> ώστε να διαπιστωθεί</w:t>
      </w:r>
      <w:r>
        <w:rPr>
          <w:rFonts w:ascii="Calibri" w:hAnsi="Calibri" w:cs="Calibri"/>
        </w:rPr>
        <w:t>,</w:t>
      </w:r>
      <w:r w:rsidRPr="00116314">
        <w:rPr>
          <w:rFonts w:ascii="Calibri" w:hAnsi="Calibri" w:cs="Calibri"/>
        </w:rPr>
        <w:t xml:space="preserve"> αν υπάρχει αντισυμβατική καταχρηστική συμπεριφορά επιχειρήσεων που παρέχουν </w:t>
      </w:r>
      <w:r>
        <w:rPr>
          <w:rFonts w:ascii="Calibri" w:hAnsi="Calibri" w:cs="Calibri"/>
          <w:lang w:val="en-US"/>
        </w:rPr>
        <w:t>on</w:t>
      </w:r>
      <w:r w:rsidRPr="00E3708D">
        <w:rPr>
          <w:rFonts w:ascii="Calibri" w:hAnsi="Calibri" w:cs="Calibri"/>
        </w:rPr>
        <w:t xml:space="preserve"> </w:t>
      </w:r>
      <w:r>
        <w:rPr>
          <w:rFonts w:ascii="Calibri" w:hAnsi="Calibri" w:cs="Calibri"/>
          <w:lang w:val="en-US"/>
        </w:rPr>
        <w:t>line</w:t>
      </w:r>
      <w:r w:rsidRPr="00E3708D">
        <w:rPr>
          <w:rFonts w:ascii="Calibri" w:hAnsi="Calibri" w:cs="Calibri"/>
        </w:rPr>
        <w:t xml:space="preserve"> </w:t>
      </w:r>
      <w:r w:rsidRPr="00116314">
        <w:rPr>
          <w:rFonts w:ascii="Calibri" w:hAnsi="Calibri" w:cs="Calibri"/>
        </w:rPr>
        <w:t xml:space="preserve">υπηρεσίες. </w:t>
      </w:r>
      <w:r>
        <w:rPr>
          <w:rFonts w:ascii="Calibri" w:hAnsi="Calibri" w:cs="Calibri"/>
        </w:rPr>
        <w:t xml:space="preserve">Και αυτό, </w:t>
      </w:r>
      <w:r w:rsidRPr="00116314">
        <w:rPr>
          <w:rFonts w:ascii="Calibri" w:hAnsi="Calibri" w:cs="Calibri"/>
        </w:rPr>
        <w:t>όπως είναι αυτονόητο</w:t>
      </w:r>
      <w:r>
        <w:rPr>
          <w:rFonts w:ascii="Calibri" w:hAnsi="Calibri" w:cs="Calibri"/>
        </w:rPr>
        <w:t>,</w:t>
      </w:r>
      <w:r w:rsidRPr="00116314">
        <w:rPr>
          <w:rFonts w:ascii="Calibri" w:hAnsi="Calibri" w:cs="Calibri"/>
        </w:rPr>
        <w:t xml:space="preserve"> απαιτεί ειδική τεχνολογική υποδομή και μόνο </w:t>
      </w:r>
      <w:r w:rsidRPr="00116314">
        <w:rPr>
          <w:rFonts w:ascii="Calibri" w:hAnsi="Calibri" w:cs="Calibri"/>
        </w:rPr>
        <w:lastRenderedPageBreak/>
        <w:t xml:space="preserve">ιδιωτικές εταιρείες παρέχουν </w:t>
      </w:r>
      <w:r>
        <w:rPr>
          <w:rFonts w:ascii="Calibri" w:hAnsi="Calibri" w:cs="Calibri"/>
        </w:rPr>
        <w:t>τέτοιες</w:t>
      </w:r>
      <w:r w:rsidRPr="00116314">
        <w:rPr>
          <w:rFonts w:ascii="Calibri" w:hAnsi="Calibri" w:cs="Calibri"/>
        </w:rPr>
        <w:t xml:space="preserve"> υπηρεσίες προς τους χρήστες </w:t>
      </w:r>
      <w:r>
        <w:rPr>
          <w:rFonts w:ascii="Calibri" w:hAnsi="Calibri" w:cs="Calibri"/>
        </w:rPr>
        <w:t>επι</w:t>
      </w:r>
      <w:r w:rsidRPr="00116314">
        <w:rPr>
          <w:rFonts w:ascii="Calibri" w:hAnsi="Calibri" w:cs="Calibri"/>
        </w:rPr>
        <w:t>γραμμικών συστημάτων</w:t>
      </w:r>
      <w:r>
        <w:rPr>
          <w:rFonts w:ascii="Calibri" w:hAnsi="Calibri" w:cs="Calibri"/>
        </w:rPr>
        <w:t>.</w:t>
      </w:r>
      <w:r w:rsidRPr="00116314">
        <w:rPr>
          <w:rFonts w:ascii="Calibri" w:hAnsi="Calibri" w:cs="Calibri"/>
        </w:rPr>
        <w:t xml:space="preserve"> </w:t>
      </w:r>
    </w:p>
    <w:p w14:paraId="0E51FBCA" w14:textId="23A1784F" w:rsidR="004C647F" w:rsidRDefault="004C647F" w:rsidP="007D412D">
      <w:pPr>
        <w:spacing w:line="276" w:lineRule="auto"/>
        <w:ind w:firstLine="720"/>
        <w:contextualSpacing/>
        <w:jc w:val="both"/>
        <w:rPr>
          <w:rFonts w:ascii="Calibri" w:hAnsi="Calibri" w:cs="Calibri"/>
        </w:rPr>
      </w:pPr>
      <w:r w:rsidRPr="00116314">
        <w:rPr>
          <w:rFonts w:ascii="Calibri" w:hAnsi="Calibri" w:cs="Calibri"/>
        </w:rPr>
        <w:t>Αναρωτιέμαι</w:t>
      </w:r>
      <w:r>
        <w:rPr>
          <w:rFonts w:ascii="Calibri" w:hAnsi="Calibri" w:cs="Calibri"/>
        </w:rPr>
        <w:t>, μήπως</w:t>
      </w:r>
      <w:r w:rsidR="00573DDE">
        <w:rPr>
          <w:rFonts w:ascii="Calibri" w:hAnsi="Calibri" w:cs="Calibri"/>
        </w:rPr>
        <w:t>,</w:t>
      </w:r>
      <w:r>
        <w:rPr>
          <w:rFonts w:ascii="Calibri" w:hAnsi="Calibri" w:cs="Calibri"/>
        </w:rPr>
        <w:t xml:space="preserve"> το Υ</w:t>
      </w:r>
      <w:r w:rsidRPr="00116314">
        <w:rPr>
          <w:rFonts w:ascii="Calibri" w:hAnsi="Calibri" w:cs="Calibri"/>
        </w:rPr>
        <w:t>πουργείο σκέφτεται</w:t>
      </w:r>
      <w:r>
        <w:rPr>
          <w:rFonts w:ascii="Calibri" w:hAnsi="Calibri" w:cs="Calibri"/>
        </w:rPr>
        <w:t xml:space="preserve"> η ΔΙΜΕΑ</w:t>
      </w:r>
      <w:r w:rsidRPr="00116314">
        <w:rPr>
          <w:rFonts w:ascii="Calibri" w:hAnsi="Calibri" w:cs="Calibri"/>
        </w:rPr>
        <w:t xml:space="preserve"> να επιτελεί το</w:t>
      </w:r>
      <w:r w:rsidR="00573DDE">
        <w:rPr>
          <w:rFonts w:ascii="Calibri" w:hAnsi="Calibri" w:cs="Calibri"/>
        </w:rPr>
        <w:t>ν</w:t>
      </w:r>
      <w:r w:rsidRPr="00116314">
        <w:rPr>
          <w:rFonts w:ascii="Calibri" w:hAnsi="Calibri" w:cs="Calibri"/>
        </w:rPr>
        <w:t xml:space="preserve"> ρόλο της με </w:t>
      </w:r>
      <w:r>
        <w:rPr>
          <w:rFonts w:ascii="Calibri" w:hAnsi="Calibri" w:cs="Calibri"/>
          <w:lang w:val="en-US"/>
        </w:rPr>
        <w:t>outsourcing</w:t>
      </w:r>
      <w:r w:rsidRPr="00E3708D">
        <w:rPr>
          <w:rFonts w:ascii="Calibri" w:hAnsi="Calibri" w:cs="Calibri"/>
        </w:rPr>
        <w:t xml:space="preserve"> </w:t>
      </w:r>
      <w:r w:rsidRPr="00116314">
        <w:rPr>
          <w:rFonts w:ascii="Calibri" w:hAnsi="Calibri" w:cs="Calibri"/>
        </w:rPr>
        <w:t>των υπηρεσιών σε ιδιώτες</w:t>
      </w:r>
      <w:r>
        <w:rPr>
          <w:rFonts w:ascii="Calibri" w:hAnsi="Calibri" w:cs="Calibri"/>
        </w:rPr>
        <w:t xml:space="preserve">; </w:t>
      </w:r>
      <w:r w:rsidRPr="00116314">
        <w:rPr>
          <w:rFonts w:ascii="Calibri" w:hAnsi="Calibri" w:cs="Calibri"/>
        </w:rPr>
        <w:t>Και τι θα σημαίνει κάτι τέτοιο για τη φερεγγυότητα και το κύρος</w:t>
      </w:r>
      <w:r w:rsidR="00573DDE">
        <w:rPr>
          <w:rFonts w:ascii="Calibri" w:hAnsi="Calibri" w:cs="Calibri"/>
        </w:rPr>
        <w:t xml:space="preserve"> της</w:t>
      </w:r>
      <w:r w:rsidRPr="00116314">
        <w:rPr>
          <w:rFonts w:ascii="Calibri" w:hAnsi="Calibri" w:cs="Calibri"/>
        </w:rPr>
        <w:t xml:space="preserve"> διαδικασίας</w:t>
      </w:r>
      <w:r w:rsidR="00573DDE">
        <w:rPr>
          <w:rFonts w:ascii="Calibri" w:hAnsi="Calibri" w:cs="Calibri"/>
        </w:rPr>
        <w:t>,</w:t>
      </w:r>
      <w:r w:rsidR="00C82D35">
        <w:rPr>
          <w:rFonts w:ascii="Calibri" w:hAnsi="Calibri" w:cs="Calibri"/>
        </w:rPr>
        <w:t xml:space="preserve"> </w:t>
      </w:r>
      <w:r w:rsidRPr="00116314">
        <w:rPr>
          <w:rFonts w:ascii="Calibri" w:hAnsi="Calibri" w:cs="Calibri"/>
        </w:rPr>
        <w:t xml:space="preserve">ενόψει διοικητικών κυρώσεων </w:t>
      </w:r>
      <w:r>
        <w:rPr>
          <w:rFonts w:ascii="Calibri" w:hAnsi="Calibri" w:cs="Calibri"/>
        </w:rPr>
        <w:t xml:space="preserve">ή </w:t>
      </w:r>
      <w:r w:rsidRPr="00116314">
        <w:rPr>
          <w:rFonts w:ascii="Calibri" w:hAnsi="Calibri" w:cs="Calibri"/>
        </w:rPr>
        <w:t>προστίμων που φτάνουν έως και τα 2 εκατομμύρια ευρώ ή μιας συνολικής αγωγής στα δικαστήρια</w:t>
      </w:r>
      <w:r>
        <w:rPr>
          <w:rFonts w:ascii="Calibri" w:hAnsi="Calibri" w:cs="Calibri"/>
        </w:rPr>
        <w:t>;</w:t>
      </w:r>
      <w:r w:rsidRPr="00116314">
        <w:rPr>
          <w:rFonts w:ascii="Calibri" w:hAnsi="Calibri" w:cs="Calibri"/>
        </w:rPr>
        <w:t xml:space="preserve"> Δεν ξέρω αν θα πρέπει να αναζητηθεί μ</w:t>
      </w:r>
      <w:r w:rsidR="00573DDE">
        <w:rPr>
          <w:rFonts w:ascii="Calibri" w:hAnsi="Calibri" w:cs="Calibri"/>
        </w:rPr>
        <w:t>ί</w:t>
      </w:r>
      <w:r w:rsidRPr="00116314">
        <w:rPr>
          <w:rFonts w:ascii="Calibri" w:hAnsi="Calibri" w:cs="Calibri"/>
        </w:rPr>
        <w:t>α υπηρεσία</w:t>
      </w:r>
      <w:r w:rsidR="00573DDE">
        <w:rPr>
          <w:rFonts w:ascii="Calibri" w:hAnsi="Calibri" w:cs="Calibri"/>
        </w:rPr>
        <w:t>, σε</w:t>
      </w:r>
      <w:r w:rsidRPr="00116314">
        <w:rPr>
          <w:rFonts w:ascii="Calibri" w:hAnsi="Calibri" w:cs="Calibri"/>
        </w:rPr>
        <w:t xml:space="preserve"> συνεργασία με το </w:t>
      </w:r>
      <w:r>
        <w:rPr>
          <w:rFonts w:ascii="Calibri" w:hAnsi="Calibri" w:cs="Calibri"/>
        </w:rPr>
        <w:t>Υ</w:t>
      </w:r>
      <w:r w:rsidRPr="00116314">
        <w:rPr>
          <w:rFonts w:ascii="Calibri" w:hAnsi="Calibri" w:cs="Calibri"/>
        </w:rPr>
        <w:t xml:space="preserve">πουργείο </w:t>
      </w:r>
      <w:r>
        <w:rPr>
          <w:rFonts w:ascii="Calibri" w:hAnsi="Calibri" w:cs="Calibri"/>
        </w:rPr>
        <w:t>Ψ</w:t>
      </w:r>
      <w:r w:rsidRPr="00116314">
        <w:rPr>
          <w:rFonts w:ascii="Calibri" w:hAnsi="Calibri" w:cs="Calibri"/>
        </w:rPr>
        <w:t xml:space="preserve">ηφιακής </w:t>
      </w:r>
      <w:r>
        <w:rPr>
          <w:rFonts w:ascii="Calibri" w:hAnsi="Calibri" w:cs="Calibri"/>
        </w:rPr>
        <w:t>Δ</w:t>
      </w:r>
      <w:r w:rsidRPr="00116314">
        <w:rPr>
          <w:rFonts w:ascii="Calibri" w:hAnsi="Calibri" w:cs="Calibri"/>
        </w:rPr>
        <w:t>ιακυβέρνησης που</w:t>
      </w:r>
      <w:r w:rsidR="00573DDE">
        <w:rPr>
          <w:rFonts w:ascii="Calibri" w:hAnsi="Calibri" w:cs="Calibri"/>
        </w:rPr>
        <w:t xml:space="preserve"> να</w:t>
      </w:r>
      <w:r w:rsidRPr="00116314">
        <w:rPr>
          <w:rFonts w:ascii="Calibri" w:hAnsi="Calibri" w:cs="Calibri"/>
        </w:rPr>
        <w:t xml:space="preserve"> διαθέτει ανάλογη τεχνολογική υποδομή. Βεβαίως</w:t>
      </w:r>
      <w:r>
        <w:rPr>
          <w:rFonts w:ascii="Calibri" w:hAnsi="Calibri" w:cs="Calibri"/>
        </w:rPr>
        <w:t>,</w:t>
      </w:r>
      <w:r w:rsidRPr="00116314">
        <w:rPr>
          <w:rFonts w:ascii="Calibri" w:hAnsi="Calibri" w:cs="Calibri"/>
        </w:rPr>
        <w:t xml:space="preserve"> υπάρχει και μείζον ζήτημα από πλευράς διοικητικού δικαίου</w:t>
      </w:r>
      <w:r>
        <w:rPr>
          <w:rFonts w:ascii="Calibri" w:hAnsi="Calibri" w:cs="Calibri"/>
        </w:rPr>
        <w:t>,</w:t>
      </w:r>
      <w:r w:rsidRPr="00116314">
        <w:rPr>
          <w:rFonts w:ascii="Calibri" w:hAnsi="Calibri" w:cs="Calibri"/>
        </w:rPr>
        <w:t xml:space="preserve"> αφού αποκλειστικά αρμόδιο</w:t>
      </w:r>
      <w:r>
        <w:rPr>
          <w:rFonts w:ascii="Calibri" w:hAnsi="Calibri" w:cs="Calibri"/>
        </w:rPr>
        <w:t>ι</w:t>
      </w:r>
      <w:r w:rsidRPr="00116314">
        <w:rPr>
          <w:rFonts w:ascii="Calibri" w:hAnsi="Calibri" w:cs="Calibri"/>
        </w:rPr>
        <w:t xml:space="preserve"> </w:t>
      </w:r>
      <w:r>
        <w:rPr>
          <w:rFonts w:ascii="Calibri" w:hAnsi="Calibri" w:cs="Calibri"/>
        </w:rPr>
        <w:t>για</w:t>
      </w:r>
      <w:r w:rsidRPr="00116314">
        <w:rPr>
          <w:rFonts w:ascii="Calibri" w:hAnsi="Calibri" w:cs="Calibri"/>
        </w:rPr>
        <w:t xml:space="preserve"> απόφαση διενέργειας ελέγχων και επιβολής προστίμων είναι δύο και μόνο δύο πρόσωπα</w:t>
      </w:r>
      <w:r w:rsidR="00573DDE">
        <w:rPr>
          <w:rFonts w:ascii="Calibri" w:hAnsi="Calibri" w:cs="Calibri"/>
        </w:rPr>
        <w:t>:</w:t>
      </w:r>
      <w:r>
        <w:rPr>
          <w:rFonts w:ascii="Calibri" w:hAnsi="Calibri" w:cs="Calibri"/>
        </w:rPr>
        <w:t xml:space="preserve"> ο</w:t>
      </w:r>
      <w:r w:rsidRPr="00116314">
        <w:rPr>
          <w:rFonts w:ascii="Calibri" w:hAnsi="Calibri" w:cs="Calibri"/>
        </w:rPr>
        <w:t xml:space="preserve"> </w:t>
      </w:r>
      <w:r>
        <w:rPr>
          <w:rFonts w:ascii="Calibri" w:hAnsi="Calibri" w:cs="Calibri"/>
        </w:rPr>
        <w:t>Δ</w:t>
      </w:r>
      <w:r w:rsidRPr="00116314">
        <w:rPr>
          <w:rFonts w:ascii="Calibri" w:hAnsi="Calibri" w:cs="Calibri"/>
        </w:rPr>
        <w:t>ιοικητή</w:t>
      </w:r>
      <w:r w:rsidR="00573DDE">
        <w:rPr>
          <w:rFonts w:ascii="Calibri" w:hAnsi="Calibri" w:cs="Calibri"/>
        </w:rPr>
        <w:t>ς</w:t>
      </w:r>
      <w:r w:rsidRPr="00116314">
        <w:rPr>
          <w:rFonts w:ascii="Calibri" w:hAnsi="Calibri" w:cs="Calibri"/>
        </w:rPr>
        <w:t xml:space="preserve"> </w:t>
      </w:r>
      <w:r>
        <w:rPr>
          <w:rFonts w:ascii="Calibri" w:hAnsi="Calibri" w:cs="Calibri"/>
        </w:rPr>
        <w:t xml:space="preserve">της ΔΙΜΕΑ και </w:t>
      </w:r>
      <w:r w:rsidRPr="00116314">
        <w:rPr>
          <w:rFonts w:ascii="Calibri" w:hAnsi="Calibri" w:cs="Calibri"/>
        </w:rPr>
        <w:t xml:space="preserve">ο αρμόδιος </w:t>
      </w:r>
      <w:r>
        <w:rPr>
          <w:rFonts w:ascii="Calibri" w:hAnsi="Calibri" w:cs="Calibri"/>
        </w:rPr>
        <w:t>Υ</w:t>
      </w:r>
      <w:r w:rsidRPr="00116314">
        <w:rPr>
          <w:rFonts w:ascii="Calibri" w:hAnsi="Calibri" w:cs="Calibri"/>
        </w:rPr>
        <w:t>πουργός</w:t>
      </w:r>
      <w:r>
        <w:rPr>
          <w:rFonts w:ascii="Calibri" w:hAnsi="Calibri" w:cs="Calibri"/>
        </w:rPr>
        <w:t>,</w:t>
      </w:r>
      <w:r w:rsidRPr="00116314">
        <w:rPr>
          <w:rFonts w:ascii="Calibri" w:hAnsi="Calibri" w:cs="Calibri"/>
        </w:rPr>
        <w:t xml:space="preserve"> κανένας άλλος. </w:t>
      </w:r>
      <w:r>
        <w:rPr>
          <w:rFonts w:ascii="Calibri" w:hAnsi="Calibri" w:cs="Calibri"/>
        </w:rPr>
        <w:t>Β</w:t>
      </w:r>
      <w:r w:rsidRPr="00116314">
        <w:rPr>
          <w:rFonts w:ascii="Calibri" w:hAnsi="Calibri" w:cs="Calibri"/>
        </w:rPr>
        <w:t>εβαίως</w:t>
      </w:r>
      <w:r>
        <w:rPr>
          <w:rFonts w:ascii="Calibri" w:hAnsi="Calibri" w:cs="Calibri"/>
        </w:rPr>
        <w:t>,</w:t>
      </w:r>
      <w:r w:rsidRPr="00116314">
        <w:rPr>
          <w:rFonts w:ascii="Calibri" w:hAnsi="Calibri" w:cs="Calibri"/>
        </w:rPr>
        <w:t xml:space="preserve"> νομίζω ότι θα πρέπει να συνυπολογίσουμε</w:t>
      </w:r>
      <w:r w:rsidR="00573DDE">
        <w:rPr>
          <w:rFonts w:ascii="Calibri" w:hAnsi="Calibri" w:cs="Calibri"/>
        </w:rPr>
        <w:t>,</w:t>
      </w:r>
      <w:r w:rsidRPr="00116314">
        <w:rPr>
          <w:rFonts w:ascii="Calibri" w:hAnsi="Calibri" w:cs="Calibri"/>
        </w:rPr>
        <w:t xml:space="preserve"> ότι</w:t>
      </w:r>
      <w:r w:rsidR="00573DDE">
        <w:rPr>
          <w:rFonts w:ascii="Calibri" w:hAnsi="Calibri" w:cs="Calibri"/>
        </w:rPr>
        <w:t xml:space="preserve"> ο </w:t>
      </w:r>
      <w:r>
        <w:rPr>
          <w:rFonts w:ascii="Calibri" w:hAnsi="Calibri" w:cs="Calibri"/>
        </w:rPr>
        <w:t>Δ</w:t>
      </w:r>
      <w:r w:rsidRPr="00116314">
        <w:rPr>
          <w:rFonts w:ascii="Calibri" w:hAnsi="Calibri" w:cs="Calibri"/>
        </w:rPr>
        <w:t>ιοικητής δεν προέκυψε μετά από προκήρυξη</w:t>
      </w:r>
      <w:r>
        <w:rPr>
          <w:rFonts w:ascii="Calibri" w:hAnsi="Calibri" w:cs="Calibri"/>
        </w:rPr>
        <w:t>,</w:t>
      </w:r>
      <w:r w:rsidRPr="00116314">
        <w:rPr>
          <w:rFonts w:ascii="Calibri" w:hAnsi="Calibri" w:cs="Calibri"/>
        </w:rPr>
        <w:t xml:space="preserve"> αλλά ορίστηκε δια νόμου για </w:t>
      </w:r>
      <w:r w:rsidR="00573DDE">
        <w:rPr>
          <w:rFonts w:ascii="Calibri" w:hAnsi="Calibri" w:cs="Calibri"/>
        </w:rPr>
        <w:t xml:space="preserve">τρία </w:t>
      </w:r>
      <w:r>
        <w:rPr>
          <w:rFonts w:ascii="Calibri" w:hAnsi="Calibri" w:cs="Calibri"/>
        </w:rPr>
        <w:t>συν</w:t>
      </w:r>
      <w:r w:rsidRPr="00116314">
        <w:rPr>
          <w:rFonts w:ascii="Calibri" w:hAnsi="Calibri" w:cs="Calibri"/>
        </w:rPr>
        <w:t xml:space="preserve"> </w:t>
      </w:r>
      <w:r w:rsidR="00573DDE">
        <w:rPr>
          <w:rFonts w:ascii="Calibri" w:hAnsi="Calibri" w:cs="Calibri"/>
        </w:rPr>
        <w:t>τρία</w:t>
      </w:r>
      <w:r w:rsidRPr="00116314">
        <w:rPr>
          <w:rFonts w:ascii="Calibri" w:hAnsi="Calibri" w:cs="Calibri"/>
        </w:rPr>
        <w:t xml:space="preserve"> χρόνια.</w:t>
      </w:r>
    </w:p>
    <w:p w14:paraId="2661A524" w14:textId="3879B4AB" w:rsidR="005F3C87" w:rsidRDefault="004C647F" w:rsidP="007D412D">
      <w:pPr>
        <w:spacing w:line="276" w:lineRule="auto"/>
        <w:ind w:firstLine="720"/>
        <w:contextualSpacing/>
        <w:jc w:val="both"/>
        <w:rPr>
          <w:rFonts w:ascii="Calibri" w:hAnsi="Calibri" w:cs="Calibri"/>
        </w:rPr>
      </w:pPr>
      <w:r w:rsidRPr="00116314">
        <w:rPr>
          <w:rFonts w:ascii="Calibri" w:hAnsi="Calibri" w:cs="Calibri"/>
        </w:rPr>
        <w:t>Πάμε τώρα σ</w:t>
      </w:r>
      <w:r>
        <w:rPr>
          <w:rFonts w:ascii="Calibri" w:hAnsi="Calibri" w:cs="Calibri"/>
        </w:rPr>
        <w:t>τις</w:t>
      </w:r>
      <w:r w:rsidRPr="00116314">
        <w:rPr>
          <w:rFonts w:ascii="Calibri" w:hAnsi="Calibri" w:cs="Calibri"/>
        </w:rPr>
        <w:t xml:space="preserve"> </w:t>
      </w:r>
      <w:r w:rsidR="00573DDE" w:rsidRPr="00116314">
        <w:rPr>
          <w:rFonts w:ascii="Calibri" w:hAnsi="Calibri" w:cs="Calibri"/>
        </w:rPr>
        <w:t>διατάξ</w:t>
      </w:r>
      <w:r w:rsidR="00573DDE">
        <w:rPr>
          <w:rFonts w:ascii="Calibri" w:hAnsi="Calibri" w:cs="Calibri"/>
        </w:rPr>
        <w:t>εις</w:t>
      </w:r>
      <w:r w:rsidRPr="00116314">
        <w:rPr>
          <w:rFonts w:ascii="Calibri" w:hAnsi="Calibri" w:cs="Calibri"/>
        </w:rPr>
        <w:t xml:space="preserve"> της </w:t>
      </w:r>
      <w:r>
        <w:rPr>
          <w:rFonts w:ascii="Calibri" w:hAnsi="Calibri" w:cs="Calibri"/>
        </w:rPr>
        <w:t>Ε</w:t>
      </w:r>
      <w:r w:rsidRPr="00116314">
        <w:rPr>
          <w:rFonts w:ascii="Calibri" w:hAnsi="Calibri" w:cs="Calibri"/>
        </w:rPr>
        <w:t xml:space="preserve">πιτροπής </w:t>
      </w:r>
      <w:r>
        <w:rPr>
          <w:rFonts w:ascii="Calibri" w:hAnsi="Calibri" w:cs="Calibri"/>
        </w:rPr>
        <w:t>Α</w:t>
      </w:r>
      <w:r w:rsidRPr="00116314">
        <w:rPr>
          <w:rFonts w:ascii="Calibri" w:hAnsi="Calibri" w:cs="Calibri"/>
        </w:rPr>
        <w:t xml:space="preserve">νταγωνισμού. </w:t>
      </w:r>
      <w:r>
        <w:rPr>
          <w:rFonts w:ascii="Calibri" w:hAnsi="Calibri" w:cs="Calibri"/>
        </w:rPr>
        <w:t>Π</w:t>
      </w:r>
      <w:r w:rsidRPr="00116314">
        <w:rPr>
          <w:rFonts w:ascii="Calibri" w:hAnsi="Calibri" w:cs="Calibri"/>
        </w:rPr>
        <w:t>ραγματικά</w:t>
      </w:r>
      <w:r w:rsidR="00573DDE">
        <w:rPr>
          <w:rFonts w:ascii="Calibri" w:hAnsi="Calibri" w:cs="Calibri"/>
        </w:rPr>
        <w:t>,</w:t>
      </w:r>
      <w:r w:rsidRPr="00116314">
        <w:rPr>
          <w:rFonts w:ascii="Calibri" w:hAnsi="Calibri" w:cs="Calibri"/>
        </w:rPr>
        <w:t xml:space="preserve"> με ικανοποίηση</w:t>
      </w:r>
      <w:r w:rsidR="003F2B5D">
        <w:rPr>
          <w:rFonts w:ascii="Calibri" w:hAnsi="Calibri" w:cs="Calibri"/>
        </w:rPr>
        <w:t>,</w:t>
      </w:r>
      <w:r w:rsidRPr="00116314">
        <w:rPr>
          <w:rFonts w:ascii="Calibri" w:hAnsi="Calibri" w:cs="Calibri"/>
        </w:rPr>
        <w:t xml:space="preserve"> άκουσα τον κ</w:t>
      </w:r>
      <w:r w:rsidR="00573DDE">
        <w:rPr>
          <w:rFonts w:ascii="Calibri" w:hAnsi="Calibri" w:cs="Calibri"/>
        </w:rPr>
        <w:t>.</w:t>
      </w:r>
      <w:r w:rsidRPr="00116314">
        <w:rPr>
          <w:rFonts w:ascii="Calibri" w:hAnsi="Calibri" w:cs="Calibri"/>
        </w:rPr>
        <w:t xml:space="preserve"> </w:t>
      </w:r>
      <w:r>
        <w:rPr>
          <w:rFonts w:ascii="Calibri" w:hAnsi="Calibri" w:cs="Calibri"/>
        </w:rPr>
        <w:t>Λ</w:t>
      </w:r>
      <w:r w:rsidRPr="00116314">
        <w:rPr>
          <w:rFonts w:ascii="Calibri" w:hAnsi="Calibri" w:cs="Calibri"/>
        </w:rPr>
        <w:t>ιανό</w:t>
      </w:r>
      <w:r>
        <w:rPr>
          <w:rFonts w:ascii="Calibri" w:hAnsi="Calibri" w:cs="Calibri"/>
        </w:rPr>
        <w:t>,</w:t>
      </w:r>
      <w:r w:rsidRPr="00116314">
        <w:rPr>
          <w:rFonts w:ascii="Calibri" w:hAnsi="Calibri" w:cs="Calibri"/>
        </w:rPr>
        <w:t xml:space="preserve"> να λέει ότι στο θέμα των καταχρηστικών χρεώσεων των τραπεζών για ηλεκτρονικές συναλλαγές έχει</w:t>
      </w:r>
      <w:r>
        <w:rPr>
          <w:rFonts w:ascii="Calibri" w:hAnsi="Calibri" w:cs="Calibri"/>
        </w:rPr>
        <w:t>,</w:t>
      </w:r>
      <w:r w:rsidRPr="00116314">
        <w:rPr>
          <w:rFonts w:ascii="Calibri" w:hAnsi="Calibri" w:cs="Calibri"/>
        </w:rPr>
        <w:t xml:space="preserve"> ήδη</w:t>
      </w:r>
      <w:r>
        <w:rPr>
          <w:rFonts w:ascii="Calibri" w:hAnsi="Calibri" w:cs="Calibri"/>
        </w:rPr>
        <w:t>,</w:t>
      </w:r>
      <w:r w:rsidRPr="00116314">
        <w:rPr>
          <w:rFonts w:ascii="Calibri" w:hAnsi="Calibri" w:cs="Calibri"/>
        </w:rPr>
        <w:t xml:space="preserve"> συνταχθεί το πόρισμα ως αποτέλεσμα της έρευνας</w:t>
      </w:r>
      <w:r>
        <w:rPr>
          <w:rFonts w:ascii="Calibri" w:hAnsi="Calibri" w:cs="Calibri"/>
        </w:rPr>
        <w:t>,</w:t>
      </w:r>
      <w:r w:rsidRPr="00116314">
        <w:rPr>
          <w:rFonts w:ascii="Calibri" w:hAnsi="Calibri" w:cs="Calibri"/>
        </w:rPr>
        <w:t xml:space="preserve"> που διενήργησε η </w:t>
      </w:r>
      <w:r>
        <w:rPr>
          <w:rFonts w:ascii="Calibri" w:hAnsi="Calibri" w:cs="Calibri"/>
        </w:rPr>
        <w:t>Ε</w:t>
      </w:r>
      <w:r w:rsidRPr="00116314">
        <w:rPr>
          <w:rFonts w:ascii="Calibri" w:hAnsi="Calibri" w:cs="Calibri"/>
        </w:rPr>
        <w:t>πιτροπή</w:t>
      </w:r>
      <w:r w:rsidR="005F3C87">
        <w:rPr>
          <w:rFonts w:ascii="Calibri" w:hAnsi="Calibri" w:cs="Calibri"/>
        </w:rPr>
        <w:t>,</w:t>
      </w:r>
      <w:r w:rsidRPr="00116314">
        <w:rPr>
          <w:rFonts w:ascii="Calibri" w:hAnsi="Calibri" w:cs="Calibri"/>
        </w:rPr>
        <w:t xml:space="preserve"> πριν από ένα</w:t>
      </w:r>
      <w:r w:rsidR="005F3C87">
        <w:rPr>
          <w:rFonts w:ascii="Calibri" w:hAnsi="Calibri" w:cs="Calibri"/>
        </w:rPr>
        <w:t>ν</w:t>
      </w:r>
      <w:r w:rsidRPr="00116314">
        <w:rPr>
          <w:rFonts w:ascii="Calibri" w:hAnsi="Calibri" w:cs="Calibri"/>
        </w:rPr>
        <w:t xml:space="preserve"> χρόνο</w:t>
      </w:r>
      <w:r w:rsidR="005F3C87">
        <w:rPr>
          <w:rFonts w:ascii="Calibri" w:hAnsi="Calibri" w:cs="Calibri"/>
        </w:rPr>
        <w:t>,</w:t>
      </w:r>
      <w:r w:rsidRPr="00116314">
        <w:rPr>
          <w:rFonts w:ascii="Calibri" w:hAnsi="Calibri" w:cs="Calibri"/>
        </w:rPr>
        <w:t xml:space="preserve"> και απομένει η διεκπεραίωση </w:t>
      </w:r>
      <w:r>
        <w:rPr>
          <w:rFonts w:ascii="Calibri" w:hAnsi="Calibri" w:cs="Calibri"/>
        </w:rPr>
        <w:t xml:space="preserve">της </w:t>
      </w:r>
      <w:r w:rsidRPr="00116314">
        <w:rPr>
          <w:rFonts w:ascii="Calibri" w:hAnsi="Calibri" w:cs="Calibri"/>
        </w:rPr>
        <w:t xml:space="preserve">διαδικασίας με ορισμό εισηγητή και απόφαση της </w:t>
      </w:r>
      <w:r>
        <w:rPr>
          <w:rFonts w:ascii="Calibri" w:hAnsi="Calibri" w:cs="Calibri"/>
        </w:rPr>
        <w:t>Ο</w:t>
      </w:r>
      <w:r w:rsidRPr="00116314">
        <w:rPr>
          <w:rFonts w:ascii="Calibri" w:hAnsi="Calibri" w:cs="Calibri"/>
        </w:rPr>
        <w:t xml:space="preserve">λομέλειας της </w:t>
      </w:r>
      <w:r>
        <w:rPr>
          <w:rFonts w:ascii="Calibri" w:hAnsi="Calibri" w:cs="Calibri"/>
        </w:rPr>
        <w:t>Ε</w:t>
      </w:r>
      <w:r w:rsidRPr="00116314">
        <w:rPr>
          <w:rFonts w:ascii="Calibri" w:hAnsi="Calibri" w:cs="Calibri"/>
        </w:rPr>
        <w:t>πιτροπής. Θέλω να πιστεύω ότι θα έχουμε πολύ μεγάλη σύντμηση του απαραίτητου χρόνου</w:t>
      </w:r>
      <w:r>
        <w:rPr>
          <w:rFonts w:ascii="Calibri" w:hAnsi="Calibri" w:cs="Calibri"/>
        </w:rPr>
        <w:t>,</w:t>
      </w:r>
      <w:r w:rsidRPr="00116314">
        <w:rPr>
          <w:rFonts w:ascii="Calibri" w:hAnsi="Calibri" w:cs="Calibri"/>
        </w:rPr>
        <w:t xml:space="preserve"> ώστε αυτό το θέμα να ξεκαθαριστεί και να μην αναγκάζονται συμπολίτες μ</w:t>
      </w:r>
      <w:r>
        <w:rPr>
          <w:rFonts w:ascii="Calibri" w:hAnsi="Calibri" w:cs="Calibri"/>
        </w:rPr>
        <w:t>ας</w:t>
      </w:r>
      <w:r w:rsidRPr="00116314">
        <w:rPr>
          <w:rFonts w:ascii="Calibri" w:hAnsi="Calibri" w:cs="Calibri"/>
        </w:rPr>
        <w:t xml:space="preserve"> να πληρώνουν όλες αυτές τις υπέρογκες χρεώσεις</w:t>
      </w:r>
      <w:r>
        <w:rPr>
          <w:rFonts w:ascii="Calibri" w:hAnsi="Calibri" w:cs="Calibri"/>
        </w:rPr>
        <w:t>.</w:t>
      </w:r>
      <w:r w:rsidRPr="00116314">
        <w:rPr>
          <w:rFonts w:ascii="Calibri" w:hAnsi="Calibri" w:cs="Calibri"/>
        </w:rPr>
        <w:t xml:space="preserve"> </w:t>
      </w:r>
    </w:p>
    <w:p w14:paraId="7A353B09" w14:textId="15091689" w:rsidR="004C647F" w:rsidRDefault="005F3C87" w:rsidP="007D412D">
      <w:pPr>
        <w:spacing w:line="276" w:lineRule="auto"/>
        <w:ind w:firstLine="720"/>
        <w:contextualSpacing/>
        <w:jc w:val="both"/>
        <w:rPr>
          <w:rFonts w:ascii="Calibri" w:hAnsi="Calibri" w:cs="Calibri"/>
        </w:rPr>
      </w:pPr>
      <w:r>
        <w:rPr>
          <w:rFonts w:ascii="Calibri" w:hAnsi="Calibri" w:cs="Calibri"/>
        </w:rPr>
        <w:t>Επίσης,</w:t>
      </w:r>
      <w:r w:rsidR="004C647F" w:rsidRPr="00116314">
        <w:rPr>
          <w:rFonts w:ascii="Calibri" w:hAnsi="Calibri" w:cs="Calibri"/>
        </w:rPr>
        <w:t xml:space="preserve"> με πολύ ενδιαφέρον</w:t>
      </w:r>
      <w:r>
        <w:rPr>
          <w:rFonts w:ascii="Calibri" w:hAnsi="Calibri" w:cs="Calibri"/>
        </w:rPr>
        <w:t>,</w:t>
      </w:r>
      <w:r w:rsidR="004C647F" w:rsidRPr="00116314">
        <w:rPr>
          <w:rFonts w:ascii="Calibri" w:hAnsi="Calibri" w:cs="Calibri"/>
        </w:rPr>
        <w:t xml:space="preserve"> άκουσα την άποψη</w:t>
      </w:r>
      <w:r w:rsidR="003F2B5D">
        <w:rPr>
          <w:rFonts w:ascii="Calibri" w:hAnsi="Calibri" w:cs="Calibri"/>
        </w:rPr>
        <w:t xml:space="preserve"> </w:t>
      </w:r>
      <w:r w:rsidR="004C647F">
        <w:rPr>
          <w:rFonts w:ascii="Calibri" w:hAnsi="Calibri" w:cs="Calibri"/>
        </w:rPr>
        <w:t>και</w:t>
      </w:r>
      <w:r w:rsidR="004C647F" w:rsidRPr="00116314">
        <w:rPr>
          <w:rFonts w:ascii="Calibri" w:hAnsi="Calibri" w:cs="Calibri"/>
        </w:rPr>
        <w:t xml:space="preserve"> την επιμονή του </w:t>
      </w:r>
      <w:r>
        <w:rPr>
          <w:rFonts w:ascii="Calibri" w:hAnsi="Calibri" w:cs="Calibri"/>
        </w:rPr>
        <w:t xml:space="preserve">για </w:t>
      </w:r>
      <w:r w:rsidR="004C647F" w:rsidRPr="00116314">
        <w:rPr>
          <w:rFonts w:ascii="Calibri" w:hAnsi="Calibri" w:cs="Calibri"/>
        </w:rPr>
        <w:t>την υπέρογκη χρέωση δεδομένων κινητής τηλεφωνίας στη χώρα</w:t>
      </w:r>
      <w:r w:rsidR="004C647F">
        <w:rPr>
          <w:rFonts w:ascii="Calibri" w:hAnsi="Calibri" w:cs="Calibri"/>
        </w:rPr>
        <w:t>,</w:t>
      </w:r>
      <w:r w:rsidR="004C647F" w:rsidRPr="00116314">
        <w:rPr>
          <w:rFonts w:ascii="Calibri" w:hAnsi="Calibri" w:cs="Calibri"/>
        </w:rPr>
        <w:t xml:space="preserve"> που παρά τις διαβεβαιώσεις των εταιρειών και παρά τις όποιες επικοινωνίες του </w:t>
      </w:r>
      <w:r w:rsidR="004C647F">
        <w:rPr>
          <w:rFonts w:ascii="Calibri" w:hAnsi="Calibri" w:cs="Calibri"/>
        </w:rPr>
        <w:t>Π</w:t>
      </w:r>
      <w:r w:rsidR="004C647F" w:rsidRPr="00116314">
        <w:rPr>
          <w:rFonts w:ascii="Calibri" w:hAnsi="Calibri" w:cs="Calibri"/>
        </w:rPr>
        <w:t>ρωθυπουργού ένα</w:t>
      </w:r>
      <w:r>
        <w:rPr>
          <w:rFonts w:ascii="Calibri" w:hAnsi="Calibri" w:cs="Calibri"/>
        </w:rPr>
        <w:t>ν</w:t>
      </w:r>
      <w:r w:rsidR="004C647F" w:rsidRPr="00116314">
        <w:rPr>
          <w:rFonts w:ascii="Calibri" w:hAnsi="Calibri" w:cs="Calibri"/>
        </w:rPr>
        <w:t xml:space="preserve"> χρόνο πριν</w:t>
      </w:r>
      <w:r w:rsidR="004C647F">
        <w:rPr>
          <w:rFonts w:ascii="Calibri" w:hAnsi="Calibri" w:cs="Calibri"/>
        </w:rPr>
        <w:t>,</w:t>
      </w:r>
      <w:r w:rsidR="004C647F" w:rsidRPr="00116314">
        <w:rPr>
          <w:rFonts w:ascii="Calibri" w:hAnsi="Calibri" w:cs="Calibri"/>
        </w:rPr>
        <w:t xml:space="preserve"> η πραγματικότητα παραμένει αμείλικτη και είναι εις βάρος των καταναλωτών. Η Ελλάδα παραμένει η ακριβότερη χώρα στην </w:t>
      </w:r>
      <w:r w:rsidR="004C647F">
        <w:rPr>
          <w:rFonts w:ascii="Calibri" w:hAnsi="Calibri" w:cs="Calibri"/>
        </w:rPr>
        <w:t>Ε</w:t>
      </w:r>
      <w:r w:rsidR="004C647F" w:rsidRPr="00116314">
        <w:rPr>
          <w:rFonts w:ascii="Calibri" w:hAnsi="Calibri" w:cs="Calibri"/>
        </w:rPr>
        <w:t xml:space="preserve">υρωπαϊκή </w:t>
      </w:r>
      <w:r w:rsidR="004C647F">
        <w:rPr>
          <w:rFonts w:ascii="Calibri" w:hAnsi="Calibri" w:cs="Calibri"/>
        </w:rPr>
        <w:t>Έ</w:t>
      </w:r>
      <w:r w:rsidR="004C647F" w:rsidRPr="00116314">
        <w:rPr>
          <w:rFonts w:ascii="Calibri" w:hAnsi="Calibri" w:cs="Calibri"/>
        </w:rPr>
        <w:t>νωση στη χρέωση δεδομένων κινητής τηλεφωνίας</w:t>
      </w:r>
      <w:r w:rsidR="004C647F">
        <w:rPr>
          <w:rFonts w:ascii="Calibri" w:hAnsi="Calibri" w:cs="Calibri"/>
        </w:rPr>
        <w:t>.</w:t>
      </w:r>
      <w:r w:rsidR="004C647F" w:rsidRPr="00116314">
        <w:rPr>
          <w:rFonts w:ascii="Calibri" w:hAnsi="Calibri" w:cs="Calibri"/>
        </w:rPr>
        <w:t xml:space="preserve"> </w:t>
      </w:r>
      <w:r w:rsidR="004C647F">
        <w:rPr>
          <w:rFonts w:ascii="Calibri" w:hAnsi="Calibri" w:cs="Calibri"/>
        </w:rPr>
        <w:t>Ν</w:t>
      </w:r>
      <w:r w:rsidR="004C647F" w:rsidRPr="00116314">
        <w:rPr>
          <w:rFonts w:ascii="Calibri" w:hAnsi="Calibri" w:cs="Calibri"/>
        </w:rPr>
        <w:t>ομίζω</w:t>
      </w:r>
      <w:r w:rsidR="004C647F">
        <w:rPr>
          <w:rFonts w:ascii="Calibri" w:hAnsi="Calibri" w:cs="Calibri"/>
        </w:rPr>
        <w:t xml:space="preserve"> ότι </w:t>
      </w:r>
      <w:r w:rsidR="004C647F" w:rsidRPr="00116314">
        <w:rPr>
          <w:rFonts w:ascii="Calibri" w:hAnsi="Calibri" w:cs="Calibri"/>
        </w:rPr>
        <w:t xml:space="preserve">σε αυτό το θέμα </w:t>
      </w:r>
      <w:r w:rsidR="004C647F">
        <w:rPr>
          <w:rFonts w:ascii="Calibri" w:hAnsi="Calibri" w:cs="Calibri"/>
        </w:rPr>
        <w:t>θ</w:t>
      </w:r>
      <w:r w:rsidR="004C647F" w:rsidRPr="00116314">
        <w:rPr>
          <w:rFonts w:ascii="Calibri" w:hAnsi="Calibri" w:cs="Calibri"/>
        </w:rPr>
        <w:t xml:space="preserve">α πρέπει </w:t>
      </w:r>
      <w:r w:rsidR="004C647F">
        <w:rPr>
          <w:rFonts w:ascii="Calibri" w:hAnsi="Calibri" w:cs="Calibri"/>
        </w:rPr>
        <w:t>η Β</w:t>
      </w:r>
      <w:r w:rsidR="004C647F" w:rsidRPr="00116314">
        <w:rPr>
          <w:rFonts w:ascii="Calibri" w:hAnsi="Calibri" w:cs="Calibri"/>
        </w:rPr>
        <w:t xml:space="preserve">ουλή να </w:t>
      </w:r>
      <w:r w:rsidRPr="00116314">
        <w:rPr>
          <w:rFonts w:ascii="Calibri" w:hAnsi="Calibri" w:cs="Calibri"/>
        </w:rPr>
        <w:t>ενσκ</w:t>
      </w:r>
      <w:r>
        <w:rPr>
          <w:rFonts w:ascii="Calibri" w:hAnsi="Calibri" w:cs="Calibri"/>
        </w:rPr>
        <w:t>ή</w:t>
      </w:r>
      <w:r w:rsidRPr="00116314">
        <w:rPr>
          <w:rFonts w:ascii="Calibri" w:hAnsi="Calibri" w:cs="Calibri"/>
        </w:rPr>
        <w:t>ψει</w:t>
      </w:r>
      <w:r w:rsidR="004C647F" w:rsidRPr="00116314">
        <w:rPr>
          <w:rFonts w:ascii="Calibri" w:hAnsi="Calibri" w:cs="Calibri"/>
        </w:rPr>
        <w:t xml:space="preserve"> και να ασχοληθεί λίγο πιο διεξοδικά.</w:t>
      </w:r>
    </w:p>
    <w:p w14:paraId="5C800943" w14:textId="53EF516F" w:rsidR="00CC669D" w:rsidRDefault="005F3C87" w:rsidP="007D412D">
      <w:pPr>
        <w:spacing w:line="276" w:lineRule="auto"/>
        <w:ind w:firstLine="720"/>
        <w:contextualSpacing/>
        <w:jc w:val="both"/>
        <w:rPr>
          <w:rFonts w:ascii="Calibri" w:hAnsi="Calibri" w:cs="Calibri"/>
        </w:rPr>
      </w:pPr>
      <w:r>
        <w:rPr>
          <w:rFonts w:ascii="Calibri" w:hAnsi="Calibri" w:cs="Calibri"/>
        </w:rPr>
        <w:t>Σε ότι αφορά σ</w:t>
      </w:r>
      <w:r w:rsidR="004C647F" w:rsidRPr="00116314">
        <w:rPr>
          <w:rFonts w:ascii="Calibri" w:hAnsi="Calibri" w:cs="Calibri"/>
        </w:rPr>
        <w:t xml:space="preserve">το τέλος </w:t>
      </w:r>
      <w:r w:rsidR="004C647F">
        <w:rPr>
          <w:rFonts w:ascii="Calibri" w:hAnsi="Calibri" w:cs="Calibri"/>
        </w:rPr>
        <w:t xml:space="preserve">του </w:t>
      </w:r>
      <w:r w:rsidR="004C647F" w:rsidRPr="00116314">
        <w:rPr>
          <w:rFonts w:ascii="Calibri" w:hAnsi="Calibri" w:cs="Calibri"/>
        </w:rPr>
        <w:t>1</w:t>
      </w:r>
      <w:r w:rsidRPr="00CC669D">
        <w:rPr>
          <w:rFonts w:ascii="Arial" w:hAnsi="Arial" w:cs="Arial"/>
          <w:color w:val="000000" w:themeColor="text1"/>
          <w:sz w:val="21"/>
          <w:szCs w:val="21"/>
          <w:shd w:val="clear" w:color="auto" w:fill="FFFFFF"/>
        </w:rPr>
        <w:t>‰</w:t>
      </w:r>
      <w:r w:rsidR="00CC669D">
        <w:rPr>
          <w:rFonts w:ascii="Calibri" w:hAnsi="Calibri" w:cs="Calibri"/>
        </w:rPr>
        <w:t xml:space="preserve">, επί </w:t>
      </w:r>
      <w:r w:rsidR="004C647F" w:rsidRPr="00116314">
        <w:rPr>
          <w:rFonts w:ascii="Calibri" w:hAnsi="Calibri" w:cs="Calibri"/>
        </w:rPr>
        <w:t xml:space="preserve">ανωνύμων εταιρειών ως έσοδο της </w:t>
      </w:r>
      <w:r w:rsidR="004C647F">
        <w:rPr>
          <w:rFonts w:ascii="Calibri" w:hAnsi="Calibri" w:cs="Calibri"/>
        </w:rPr>
        <w:t>Ε</w:t>
      </w:r>
      <w:r w:rsidR="004C647F" w:rsidRPr="00116314">
        <w:rPr>
          <w:rFonts w:ascii="Calibri" w:hAnsi="Calibri" w:cs="Calibri"/>
        </w:rPr>
        <w:t>πιτροπής</w:t>
      </w:r>
      <w:r w:rsidR="004C647F">
        <w:rPr>
          <w:rFonts w:ascii="Calibri" w:hAnsi="Calibri" w:cs="Calibri"/>
        </w:rPr>
        <w:t>,</w:t>
      </w:r>
      <w:r w:rsidR="00CC669D">
        <w:rPr>
          <w:rFonts w:ascii="Calibri" w:hAnsi="Calibri" w:cs="Calibri"/>
        </w:rPr>
        <w:t xml:space="preserve"> που </w:t>
      </w:r>
      <w:r w:rsidR="004C647F" w:rsidRPr="00116314">
        <w:rPr>
          <w:rFonts w:ascii="Calibri" w:hAnsi="Calibri" w:cs="Calibri"/>
        </w:rPr>
        <w:t>θεσμοθετήθηκε το 2001. Αυτό</w:t>
      </w:r>
      <w:r w:rsidR="004C647F">
        <w:rPr>
          <w:rFonts w:ascii="Calibri" w:hAnsi="Calibri" w:cs="Calibri"/>
        </w:rPr>
        <w:t>,</w:t>
      </w:r>
      <w:r w:rsidR="004C647F" w:rsidRPr="00116314">
        <w:rPr>
          <w:rFonts w:ascii="Calibri" w:hAnsi="Calibri" w:cs="Calibri"/>
        </w:rPr>
        <w:t xml:space="preserve"> βεβαίως</w:t>
      </w:r>
      <w:r w:rsidR="004C647F">
        <w:rPr>
          <w:rFonts w:ascii="Calibri" w:hAnsi="Calibri" w:cs="Calibri"/>
        </w:rPr>
        <w:t>,</w:t>
      </w:r>
      <w:r w:rsidR="004C647F" w:rsidRPr="00116314">
        <w:rPr>
          <w:rFonts w:ascii="Calibri" w:hAnsi="Calibri" w:cs="Calibri"/>
        </w:rPr>
        <w:t xml:space="preserve"> είναι το έσοδο της </w:t>
      </w:r>
      <w:r w:rsidR="004C647F">
        <w:rPr>
          <w:rFonts w:ascii="Calibri" w:hAnsi="Calibri" w:cs="Calibri"/>
        </w:rPr>
        <w:t>Ε</w:t>
      </w:r>
      <w:r w:rsidR="004C647F" w:rsidRPr="00116314">
        <w:rPr>
          <w:rFonts w:ascii="Calibri" w:hAnsi="Calibri" w:cs="Calibri"/>
        </w:rPr>
        <w:t>πιτροπής</w:t>
      </w:r>
      <w:r w:rsidR="004C647F">
        <w:rPr>
          <w:rFonts w:ascii="Calibri" w:hAnsi="Calibri" w:cs="Calibri"/>
        </w:rPr>
        <w:t>,</w:t>
      </w:r>
      <w:r w:rsidR="004C647F" w:rsidRPr="00116314">
        <w:rPr>
          <w:rFonts w:ascii="Calibri" w:hAnsi="Calibri" w:cs="Calibri"/>
        </w:rPr>
        <w:t xml:space="preserve"> αλλά από την άλλη</w:t>
      </w:r>
      <w:r w:rsidR="00D05634">
        <w:rPr>
          <w:rFonts w:ascii="Calibri" w:hAnsi="Calibri" w:cs="Calibri"/>
        </w:rPr>
        <w:t>,</w:t>
      </w:r>
      <w:r w:rsidR="004C647F" w:rsidRPr="00116314">
        <w:rPr>
          <w:rFonts w:ascii="Calibri" w:hAnsi="Calibri" w:cs="Calibri"/>
        </w:rPr>
        <w:t xml:space="preserve"> την προστασία του ελεύθερου ανταγωνισμού μέσω της </w:t>
      </w:r>
      <w:r w:rsidR="004C647F">
        <w:rPr>
          <w:rFonts w:ascii="Calibri" w:hAnsi="Calibri" w:cs="Calibri"/>
        </w:rPr>
        <w:t>Ε</w:t>
      </w:r>
      <w:r w:rsidR="004C647F" w:rsidRPr="00116314">
        <w:rPr>
          <w:rFonts w:ascii="Calibri" w:hAnsi="Calibri" w:cs="Calibri"/>
        </w:rPr>
        <w:t xml:space="preserve">πιτροπής </w:t>
      </w:r>
      <w:r w:rsidR="004C647F">
        <w:rPr>
          <w:rFonts w:ascii="Calibri" w:hAnsi="Calibri" w:cs="Calibri"/>
        </w:rPr>
        <w:t xml:space="preserve">την </w:t>
      </w:r>
      <w:r w:rsidR="004C647F" w:rsidRPr="00116314">
        <w:rPr>
          <w:rFonts w:ascii="Calibri" w:hAnsi="Calibri" w:cs="Calibri"/>
        </w:rPr>
        <w:t>απολαμβάνουν όλες οι μορφές εταιρειών ή πρόσωπα</w:t>
      </w:r>
      <w:r w:rsidR="004C647F">
        <w:rPr>
          <w:rFonts w:ascii="Calibri" w:hAnsi="Calibri" w:cs="Calibri"/>
        </w:rPr>
        <w:t>,</w:t>
      </w:r>
      <w:r w:rsidR="004C647F" w:rsidRPr="00116314">
        <w:rPr>
          <w:rFonts w:ascii="Calibri" w:hAnsi="Calibri" w:cs="Calibri"/>
        </w:rPr>
        <w:t xml:space="preserve"> τα οποία θίγονται και όχι μόνο</w:t>
      </w:r>
      <w:r w:rsidR="00CC669D">
        <w:rPr>
          <w:rFonts w:ascii="Calibri" w:hAnsi="Calibri" w:cs="Calibri"/>
        </w:rPr>
        <w:t xml:space="preserve"> οι</w:t>
      </w:r>
      <w:r w:rsidR="004C647F" w:rsidRPr="00116314">
        <w:rPr>
          <w:rFonts w:ascii="Calibri" w:hAnsi="Calibri" w:cs="Calibri"/>
        </w:rPr>
        <w:t xml:space="preserve"> ανώνυμες εταιρείες. </w:t>
      </w:r>
      <w:r w:rsidR="004C647F">
        <w:rPr>
          <w:rFonts w:ascii="Calibri" w:hAnsi="Calibri" w:cs="Calibri"/>
        </w:rPr>
        <w:t>Ά</w:t>
      </w:r>
      <w:r w:rsidR="004C647F" w:rsidRPr="00116314">
        <w:rPr>
          <w:rFonts w:ascii="Calibri" w:hAnsi="Calibri" w:cs="Calibri"/>
        </w:rPr>
        <w:t>ρα</w:t>
      </w:r>
      <w:r w:rsidR="004C647F">
        <w:rPr>
          <w:rFonts w:ascii="Calibri" w:hAnsi="Calibri" w:cs="Calibri"/>
        </w:rPr>
        <w:t>,</w:t>
      </w:r>
      <w:r w:rsidR="004C647F" w:rsidRPr="00116314">
        <w:rPr>
          <w:rFonts w:ascii="Calibri" w:hAnsi="Calibri" w:cs="Calibri"/>
        </w:rPr>
        <w:t xml:space="preserve"> θα ήταν δόκιμο να προβλεφθεί </w:t>
      </w:r>
      <w:r w:rsidR="004C647F">
        <w:rPr>
          <w:rFonts w:ascii="Calibri" w:hAnsi="Calibri" w:cs="Calibri"/>
        </w:rPr>
        <w:t xml:space="preserve">ένα </w:t>
      </w:r>
      <w:r w:rsidR="004C647F" w:rsidRPr="00116314">
        <w:rPr>
          <w:rFonts w:ascii="Calibri" w:hAnsi="Calibri" w:cs="Calibri"/>
        </w:rPr>
        <w:t xml:space="preserve">ανάλογο τέλος </w:t>
      </w:r>
      <w:r w:rsidR="004C647F">
        <w:rPr>
          <w:rFonts w:ascii="Calibri" w:hAnsi="Calibri" w:cs="Calibri"/>
        </w:rPr>
        <w:t xml:space="preserve">ή </w:t>
      </w:r>
      <w:r w:rsidR="004C647F" w:rsidRPr="00116314">
        <w:rPr>
          <w:rFonts w:ascii="Calibri" w:hAnsi="Calibri" w:cs="Calibri"/>
        </w:rPr>
        <w:t>και μικρότερο του</w:t>
      </w:r>
      <w:r w:rsidR="00CC669D">
        <w:rPr>
          <w:rFonts w:ascii="Calibri" w:hAnsi="Calibri" w:cs="Calibri"/>
        </w:rPr>
        <w:t xml:space="preserve"> </w:t>
      </w:r>
      <w:r w:rsidR="00CC669D" w:rsidRPr="00116314">
        <w:rPr>
          <w:rFonts w:ascii="Calibri" w:hAnsi="Calibri" w:cs="Calibri"/>
        </w:rPr>
        <w:t>1</w:t>
      </w:r>
      <w:r w:rsidR="00CC669D" w:rsidRPr="00CC669D">
        <w:rPr>
          <w:rFonts w:ascii="Arial" w:hAnsi="Arial" w:cs="Arial"/>
          <w:color w:val="000000" w:themeColor="text1"/>
          <w:sz w:val="21"/>
          <w:szCs w:val="21"/>
          <w:shd w:val="clear" w:color="auto" w:fill="FFFFFF"/>
        </w:rPr>
        <w:t>‰</w:t>
      </w:r>
      <w:r w:rsidR="00CC669D">
        <w:rPr>
          <w:rFonts w:ascii="Calibri" w:hAnsi="Calibri" w:cs="Calibri"/>
        </w:rPr>
        <w:t xml:space="preserve">, </w:t>
      </w:r>
      <w:r w:rsidR="004C647F" w:rsidRPr="00116314">
        <w:rPr>
          <w:rFonts w:ascii="Calibri" w:hAnsi="Calibri" w:cs="Calibri"/>
        </w:rPr>
        <w:t>επί των ακαθάριστων εσόδων όλων των εταιρειών</w:t>
      </w:r>
      <w:r w:rsidR="00CC669D">
        <w:rPr>
          <w:rFonts w:ascii="Calibri" w:hAnsi="Calibri" w:cs="Calibri"/>
        </w:rPr>
        <w:t>,</w:t>
      </w:r>
      <w:r w:rsidR="004C647F" w:rsidRPr="00116314">
        <w:rPr>
          <w:rFonts w:ascii="Calibri" w:hAnsi="Calibri" w:cs="Calibri"/>
        </w:rPr>
        <w:t xml:space="preserve"> ανεξαρτήτως νομικής μορφής</w:t>
      </w:r>
      <w:r w:rsidR="00CC669D">
        <w:rPr>
          <w:rFonts w:ascii="Calibri" w:hAnsi="Calibri" w:cs="Calibri"/>
        </w:rPr>
        <w:t>,</w:t>
      </w:r>
      <w:r w:rsidR="004C647F" w:rsidRPr="00116314">
        <w:rPr>
          <w:rFonts w:ascii="Calibri" w:hAnsi="Calibri" w:cs="Calibri"/>
        </w:rPr>
        <w:t xml:space="preserve"> με τζίρο</w:t>
      </w:r>
      <w:r w:rsidR="004C647F">
        <w:rPr>
          <w:rFonts w:ascii="Calibri" w:hAnsi="Calibri" w:cs="Calibri"/>
        </w:rPr>
        <w:t>, π.χ.</w:t>
      </w:r>
      <w:r w:rsidR="00CC669D">
        <w:rPr>
          <w:rFonts w:ascii="Calibri" w:hAnsi="Calibri" w:cs="Calibri"/>
        </w:rPr>
        <w:t xml:space="preserve">, </w:t>
      </w:r>
      <w:r w:rsidR="004C647F" w:rsidRPr="00116314">
        <w:rPr>
          <w:rFonts w:ascii="Calibri" w:hAnsi="Calibri" w:cs="Calibri"/>
        </w:rPr>
        <w:t>πάνω από 500.000 ευρώ ετησίως</w:t>
      </w:r>
      <w:r w:rsidR="004C647F">
        <w:rPr>
          <w:rFonts w:ascii="Calibri" w:hAnsi="Calibri" w:cs="Calibri"/>
        </w:rPr>
        <w:t>,</w:t>
      </w:r>
      <w:r w:rsidR="004C647F" w:rsidRPr="00116314">
        <w:rPr>
          <w:rFonts w:ascii="Calibri" w:hAnsi="Calibri" w:cs="Calibri"/>
        </w:rPr>
        <w:t xml:space="preserve"> με αποτέλεσμα να καλύπτεται πλήρως η </w:t>
      </w:r>
      <w:r w:rsidR="00CC669D">
        <w:rPr>
          <w:rFonts w:ascii="Calibri" w:hAnsi="Calibri" w:cs="Calibri"/>
        </w:rPr>
        <w:t>α</w:t>
      </w:r>
      <w:r w:rsidR="004C647F" w:rsidRPr="00116314">
        <w:rPr>
          <w:rFonts w:ascii="Calibri" w:hAnsi="Calibri" w:cs="Calibri"/>
        </w:rPr>
        <w:t xml:space="preserve">ρχή της </w:t>
      </w:r>
      <w:r w:rsidR="00CC669D">
        <w:rPr>
          <w:rFonts w:ascii="Calibri" w:hAnsi="Calibri" w:cs="Calibri"/>
        </w:rPr>
        <w:t>α</w:t>
      </w:r>
      <w:r w:rsidR="004C647F" w:rsidRPr="00116314">
        <w:rPr>
          <w:rFonts w:ascii="Calibri" w:hAnsi="Calibri" w:cs="Calibri"/>
        </w:rPr>
        <w:t xml:space="preserve">νταποδοτικότητας. </w:t>
      </w:r>
    </w:p>
    <w:p w14:paraId="6726D37C" w14:textId="66D66FBA" w:rsidR="004C647F" w:rsidRDefault="004C647F" w:rsidP="007D412D">
      <w:pPr>
        <w:spacing w:line="276" w:lineRule="auto"/>
        <w:ind w:firstLine="720"/>
        <w:contextualSpacing/>
        <w:jc w:val="both"/>
        <w:rPr>
          <w:rFonts w:ascii="Calibri" w:hAnsi="Calibri" w:cs="Calibri"/>
        </w:rPr>
      </w:pPr>
      <w:r w:rsidRPr="00116314">
        <w:rPr>
          <w:rFonts w:ascii="Calibri" w:hAnsi="Calibri" w:cs="Calibri"/>
        </w:rPr>
        <w:t>Επιπλέον</w:t>
      </w:r>
      <w:r>
        <w:rPr>
          <w:rFonts w:ascii="Calibri" w:hAnsi="Calibri" w:cs="Calibri"/>
        </w:rPr>
        <w:t>,</w:t>
      </w:r>
      <w:r w:rsidRPr="00116314">
        <w:rPr>
          <w:rFonts w:ascii="Calibri" w:hAnsi="Calibri" w:cs="Calibri"/>
        </w:rPr>
        <w:t xml:space="preserve"> η </w:t>
      </w:r>
      <w:r>
        <w:rPr>
          <w:rFonts w:ascii="Calibri" w:hAnsi="Calibri" w:cs="Calibri"/>
        </w:rPr>
        <w:t>Ε</w:t>
      </w:r>
      <w:r w:rsidRPr="00116314">
        <w:rPr>
          <w:rFonts w:ascii="Calibri" w:hAnsi="Calibri" w:cs="Calibri"/>
        </w:rPr>
        <w:t xml:space="preserve">πιτροπή </w:t>
      </w:r>
      <w:r>
        <w:rPr>
          <w:rFonts w:ascii="Calibri" w:hAnsi="Calibri" w:cs="Calibri"/>
        </w:rPr>
        <w:t>Α</w:t>
      </w:r>
      <w:r w:rsidRPr="00116314">
        <w:rPr>
          <w:rFonts w:ascii="Calibri" w:hAnsi="Calibri" w:cs="Calibri"/>
        </w:rPr>
        <w:t xml:space="preserve">νταγωνισμού θα πρέπει να υποβάλλεται σε προληπτικό έλεγχο από το </w:t>
      </w:r>
      <w:r>
        <w:rPr>
          <w:rFonts w:ascii="Calibri" w:hAnsi="Calibri" w:cs="Calibri"/>
        </w:rPr>
        <w:t>Ε</w:t>
      </w:r>
      <w:r w:rsidRPr="00116314">
        <w:rPr>
          <w:rFonts w:ascii="Calibri" w:hAnsi="Calibri" w:cs="Calibri"/>
        </w:rPr>
        <w:t xml:space="preserve">λεγκτικό </w:t>
      </w:r>
      <w:r>
        <w:rPr>
          <w:rFonts w:ascii="Calibri" w:hAnsi="Calibri" w:cs="Calibri"/>
        </w:rPr>
        <w:t>Σ</w:t>
      </w:r>
      <w:r w:rsidRPr="00116314">
        <w:rPr>
          <w:rFonts w:ascii="Calibri" w:hAnsi="Calibri" w:cs="Calibri"/>
        </w:rPr>
        <w:t>υνέδριο και όχι μόνο σε κατασταλτικό</w:t>
      </w:r>
      <w:r>
        <w:rPr>
          <w:rFonts w:ascii="Calibri" w:hAnsi="Calibri" w:cs="Calibri"/>
        </w:rPr>
        <w:t>,</w:t>
      </w:r>
      <w:r w:rsidRPr="00116314">
        <w:rPr>
          <w:rFonts w:ascii="Calibri" w:hAnsi="Calibri" w:cs="Calibri"/>
        </w:rPr>
        <w:t xml:space="preserve"> όπως συνέβαινε ως τώρα και όπως ισχύει σε όλους τους φορείς του </w:t>
      </w:r>
      <w:r>
        <w:rPr>
          <w:rFonts w:ascii="Calibri" w:hAnsi="Calibri" w:cs="Calibri"/>
        </w:rPr>
        <w:t>Δ</w:t>
      </w:r>
      <w:r w:rsidRPr="00116314">
        <w:rPr>
          <w:rFonts w:ascii="Calibri" w:hAnsi="Calibri" w:cs="Calibri"/>
        </w:rPr>
        <w:t xml:space="preserve">ημοσίου. </w:t>
      </w:r>
      <w:r>
        <w:rPr>
          <w:rFonts w:ascii="Calibri" w:hAnsi="Calibri" w:cs="Calibri"/>
        </w:rPr>
        <w:t>Ό</w:t>
      </w:r>
      <w:r w:rsidRPr="00116314">
        <w:rPr>
          <w:rFonts w:ascii="Calibri" w:hAnsi="Calibri" w:cs="Calibri"/>
        </w:rPr>
        <w:t xml:space="preserve">λοι θυμόμαστε </w:t>
      </w:r>
      <w:r>
        <w:rPr>
          <w:rFonts w:ascii="Calibri" w:hAnsi="Calibri" w:cs="Calibri"/>
        </w:rPr>
        <w:t>σ</w:t>
      </w:r>
      <w:r w:rsidRPr="00116314">
        <w:rPr>
          <w:rFonts w:ascii="Calibri" w:hAnsi="Calibri" w:cs="Calibri"/>
        </w:rPr>
        <w:t>το παρελθόν που ίσχυε μόνο</w:t>
      </w:r>
      <w:r w:rsidR="009B71FC">
        <w:rPr>
          <w:rFonts w:ascii="Calibri" w:hAnsi="Calibri" w:cs="Calibri"/>
        </w:rPr>
        <w:t xml:space="preserve"> ο</w:t>
      </w:r>
      <w:r w:rsidRPr="00116314">
        <w:rPr>
          <w:rFonts w:ascii="Calibri" w:hAnsi="Calibri" w:cs="Calibri"/>
        </w:rPr>
        <w:t xml:space="preserve"> κατασταλτικό</w:t>
      </w:r>
      <w:r>
        <w:rPr>
          <w:rFonts w:ascii="Calibri" w:hAnsi="Calibri" w:cs="Calibri"/>
        </w:rPr>
        <w:t>ς</w:t>
      </w:r>
      <w:r w:rsidRPr="00116314">
        <w:rPr>
          <w:rFonts w:ascii="Calibri" w:hAnsi="Calibri" w:cs="Calibri"/>
        </w:rPr>
        <w:t xml:space="preserve"> έλεγχος </w:t>
      </w:r>
      <w:r>
        <w:rPr>
          <w:rFonts w:ascii="Calibri" w:hAnsi="Calibri" w:cs="Calibri"/>
        </w:rPr>
        <w:t xml:space="preserve">-το </w:t>
      </w:r>
      <w:r w:rsidRPr="00116314">
        <w:rPr>
          <w:rFonts w:ascii="Calibri" w:hAnsi="Calibri" w:cs="Calibri"/>
        </w:rPr>
        <w:t xml:space="preserve">ανέφερε </w:t>
      </w:r>
      <w:r>
        <w:rPr>
          <w:rFonts w:ascii="Calibri" w:hAnsi="Calibri" w:cs="Calibri"/>
        </w:rPr>
        <w:t xml:space="preserve">και </w:t>
      </w:r>
      <w:r w:rsidRPr="00116314">
        <w:rPr>
          <w:rFonts w:ascii="Calibri" w:hAnsi="Calibri" w:cs="Calibri"/>
        </w:rPr>
        <w:t xml:space="preserve">ο </w:t>
      </w:r>
      <w:r>
        <w:rPr>
          <w:rFonts w:ascii="Calibri" w:hAnsi="Calibri" w:cs="Calibri"/>
        </w:rPr>
        <w:t>κ. Λιανός, ο Π</w:t>
      </w:r>
      <w:r w:rsidRPr="00116314">
        <w:rPr>
          <w:rFonts w:ascii="Calibri" w:hAnsi="Calibri" w:cs="Calibri"/>
        </w:rPr>
        <w:t xml:space="preserve">ρόεδρος της </w:t>
      </w:r>
      <w:r>
        <w:rPr>
          <w:rFonts w:ascii="Calibri" w:hAnsi="Calibri" w:cs="Calibri"/>
        </w:rPr>
        <w:t>Ε</w:t>
      </w:r>
      <w:r w:rsidRPr="00116314">
        <w:rPr>
          <w:rFonts w:ascii="Calibri" w:hAnsi="Calibri" w:cs="Calibri"/>
        </w:rPr>
        <w:t>πιτροπής</w:t>
      </w:r>
      <w:r>
        <w:rPr>
          <w:rFonts w:ascii="Calibri" w:hAnsi="Calibri" w:cs="Calibri"/>
        </w:rPr>
        <w:t xml:space="preserve"> </w:t>
      </w:r>
      <w:r w:rsidRPr="00116314">
        <w:rPr>
          <w:rFonts w:ascii="Calibri" w:hAnsi="Calibri" w:cs="Calibri"/>
        </w:rPr>
        <w:t>στην ακρόαση φορέων</w:t>
      </w:r>
      <w:r>
        <w:rPr>
          <w:rFonts w:ascii="Calibri" w:hAnsi="Calibri" w:cs="Calibri"/>
        </w:rPr>
        <w:t>- στ</w:t>
      </w:r>
      <w:r w:rsidRPr="00116314">
        <w:rPr>
          <w:rFonts w:ascii="Calibri" w:hAnsi="Calibri" w:cs="Calibri"/>
        </w:rPr>
        <w:t>ις περιπτώσεις ανάθεσης στήριξης υποθέσεων σε δικηγορικά γραφεία</w:t>
      </w:r>
      <w:r w:rsidR="009B71FC">
        <w:rPr>
          <w:rFonts w:ascii="Calibri" w:hAnsi="Calibri" w:cs="Calibri"/>
        </w:rPr>
        <w:t>,</w:t>
      </w:r>
      <w:r w:rsidRPr="00116314">
        <w:rPr>
          <w:rFonts w:ascii="Calibri" w:hAnsi="Calibri" w:cs="Calibri"/>
        </w:rPr>
        <w:t xml:space="preserve"> έναντι </w:t>
      </w:r>
      <w:r w:rsidR="009B71FC">
        <w:rPr>
          <w:rFonts w:ascii="Calibri" w:hAnsi="Calibri" w:cs="Calibri"/>
        </w:rPr>
        <w:t>αδρής</w:t>
      </w:r>
      <w:r>
        <w:rPr>
          <w:rFonts w:ascii="Calibri" w:hAnsi="Calibri" w:cs="Calibri"/>
        </w:rPr>
        <w:t xml:space="preserve"> αμοιβής που έφταν</w:t>
      </w:r>
      <w:r w:rsidR="009B71FC">
        <w:rPr>
          <w:rFonts w:ascii="Calibri" w:hAnsi="Calibri" w:cs="Calibri"/>
        </w:rPr>
        <w:t>ε</w:t>
      </w:r>
      <w:r>
        <w:rPr>
          <w:rFonts w:ascii="Calibri" w:hAnsi="Calibri" w:cs="Calibri"/>
        </w:rPr>
        <w:t xml:space="preserve"> τις</w:t>
      </w:r>
      <w:r w:rsidRPr="00116314">
        <w:rPr>
          <w:rFonts w:ascii="Calibri" w:hAnsi="Calibri" w:cs="Calibri"/>
        </w:rPr>
        <w:t xml:space="preserve"> 15</w:t>
      </w:r>
      <w:r>
        <w:rPr>
          <w:rFonts w:ascii="Calibri" w:hAnsi="Calibri" w:cs="Calibri"/>
        </w:rPr>
        <w:t>.000</w:t>
      </w:r>
      <w:r w:rsidRPr="00116314">
        <w:rPr>
          <w:rFonts w:ascii="Calibri" w:hAnsi="Calibri" w:cs="Calibri"/>
        </w:rPr>
        <w:t xml:space="preserve"> και 20</w:t>
      </w:r>
      <w:r>
        <w:rPr>
          <w:rFonts w:ascii="Calibri" w:hAnsi="Calibri" w:cs="Calibri"/>
        </w:rPr>
        <w:t>.000</w:t>
      </w:r>
      <w:r w:rsidRPr="00116314">
        <w:rPr>
          <w:rFonts w:ascii="Calibri" w:hAnsi="Calibri" w:cs="Calibri"/>
        </w:rPr>
        <w:t xml:space="preserve"> ευρώ. Θα ήταν σκόπιμο να διασ</w:t>
      </w:r>
      <w:r>
        <w:rPr>
          <w:rFonts w:ascii="Calibri" w:hAnsi="Calibri" w:cs="Calibri"/>
        </w:rPr>
        <w:t>α</w:t>
      </w:r>
      <w:r w:rsidRPr="00116314">
        <w:rPr>
          <w:rFonts w:ascii="Calibri" w:hAnsi="Calibri" w:cs="Calibri"/>
        </w:rPr>
        <w:t>φ</w:t>
      </w:r>
      <w:r>
        <w:rPr>
          <w:rFonts w:ascii="Calibri" w:hAnsi="Calibri" w:cs="Calibri"/>
        </w:rPr>
        <w:t>ηνιστεί</w:t>
      </w:r>
      <w:r w:rsidR="009B71FC">
        <w:rPr>
          <w:rFonts w:ascii="Calibri" w:hAnsi="Calibri" w:cs="Calibri"/>
        </w:rPr>
        <w:t>,</w:t>
      </w:r>
      <w:r>
        <w:rPr>
          <w:rFonts w:ascii="Calibri" w:hAnsi="Calibri" w:cs="Calibri"/>
        </w:rPr>
        <w:t xml:space="preserve"> </w:t>
      </w:r>
      <w:r w:rsidRPr="00116314">
        <w:rPr>
          <w:rFonts w:ascii="Calibri" w:hAnsi="Calibri" w:cs="Calibri"/>
        </w:rPr>
        <w:t>ότι</w:t>
      </w:r>
      <w:r>
        <w:rPr>
          <w:rFonts w:ascii="Calibri" w:hAnsi="Calibri" w:cs="Calibri"/>
        </w:rPr>
        <w:t xml:space="preserve"> η</w:t>
      </w:r>
      <w:r w:rsidRPr="00116314">
        <w:rPr>
          <w:rFonts w:ascii="Calibri" w:hAnsi="Calibri" w:cs="Calibri"/>
        </w:rPr>
        <w:t xml:space="preserve"> όποι</w:t>
      </w:r>
      <w:r>
        <w:rPr>
          <w:rFonts w:ascii="Calibri" w:hAnsi="Calibri" w:cs="Calibri"/>
        </w:rPr>
        <w:t>α</w:t>
      </w:r>
      <w:r w:rsidRPr="00116314">
        <w:rPr>
          <w:rFonts w:ascii="Calibri" w:hAnsi="Calibri" w:cs="Calibri"/>
        </w:rPr>
        <w:t xml:space="preserve"> χρηματοδότησ</w:t>
      </w:r>
      <w:r>
        <w:rPr>
          <w:rFonts w:ascii="Calibri" w:hAnsi="Calibri" w:cs="Calibri"/>
        </w:rPr>
        <w:t>η</w:t>
      </w:r>
      <w:r w:rsidRPr="00116314">
        <w:rPr>
          <w:rFonts w:ascii="Calibri" w:hAnsi="Calibri" w:cs="Calibri"/>
        </w:rPr>
        <w:t xml:space="preserve"> από μη κερδοσκοπικού χαρακτήρα ιδρύματα </w:t>
      </w:r>
      <w:r>
        <w:rPr>
          <w:rFonts w:ascii="Calibri" w:hAnsi="Calibri" w:cs="Calibri"/>
        </w:rPr>
        <w:t>η</w:t>
      </w:r>
      <w:r w:rsidRPr="00116314">
        <w:rPr>
          <w:rFonts w:ascii="Calibri" w:hAnsi="Calibri" w:cs="Calibri"/>
        </w:rPr>
        <w:t xml:space="preserve"> </w:t>
      </w:r>
      <w:r w:rsidRPr="00116314">
        <w:rPr>
          <w:rFonts w:ascii="Calibri" w:hAnsi="Calibri" w:cs="Calibri"/>
        </w:rPr>
        <w:lastRenderedPageBreak/>
        <w:t>διατύπωσ</w:t>
      </w:r>
      <w:r>
        <w:rPr>
          <w:rFonts w:ascii="Calibri" w:hAnsi="Calibri" w:cs="Calibri"/>
        </w:rPr>
        <w:t>η</w:t>
      </w:r>
      <w:r w:rsidR="009B71FC">
        <w:rPr>
          <w:rFonts w:ascii="Calibri" w:hAnsi="Calibri" w:cs="Calibri"/>
        </w:rPr>
        <w:t xml:space="preserve"> να είναι </w:t>
      </w:r>
      <w:r>
        <w:rPr>
          <w:rFonts w:ascii="Calibri" w:hAnsi="Calibri" w:cs="Calibri"/>
        </w:rPr>
        <w:t>«</w:t>
      </w:r>
      <w:r w:rsidRPr="00116314">
        <w:rPr>
          <w:rFonts w:ascii="Calibri" w:hAnsi="Calibri" w:cs="Calibri"/>
        </w:rPr>
        <w:t>να γίνεται αποκλειστικά από διεθνείς ερευνητικούς και επιστημονικούς φορείς</w:t>
      </w:r>
      <w:r>
        <w:rPr>
          <w:rFonts w:ascii="Calibri" w:hAnsi="Calibri" w:cs="Calibri"/>
        </w:rPr>
        <w:t>,</w:t>
      </w:r>
      <w:r w:rsidRPr="00116314">
        <w:rPr>
          <w:rFonts w:ascii="Calibri" w:hAnsi="Calibri" w:cs="Calibri"/>
        </w:rPr>
        <w:t xml:space="preserve"> ώστε να αποκλειστούν τα ιδρύματα μη κερδοσκοπικού χαρακτήρα που ανήκουν σε ιδιωτικούς φορείς</w:t>
      </w:r>
      <w:r>
        <w:rPr>
          <w:rFonts w:ascii="Calibri" w:hAnsi="Calibri" w:cs="Calibri"/>
        </w:rPr>
        <w:t>».</w:t>
      </w:r>
      <w:r w:rsidRPr="00116314">
        <w:rPr>
          <w:rFonts w:ascii="Calibri" w:hAnsi="Calibri" w:cs="Calibri"/>
        </w:rPr>
        <w:t xml:space="preserve"> </w:t>
      </w:r>
      <w:r>
        <w:rPr>
          <w:rFonts w:ascii="Calibri" w:hAnsi="Calibri" w:cs="Calibri"/>
        </w:rPr>
        <w:t>Καλό θα ήταν</w:t>
      </w:r>
      <w:r w:rsidRPr="00116314">
        <w:rPr>
          <w:rFonts w:ascii="Calibri" w:hAnsi="Calibri" w:cs="Calibri"/>
        </w:rPr>
        <w:t xml:space="preserve"> τα πρόσθετα έσοδα να κατανέμονται σε όλους τους υπαλλήλους της </w:t>
      </w:r>
      <w:r>
        <w:rPr>
          <w:rFonts w:ascii="Calibri" w:hAnsi="Calibri" w:cs="Calibri"/>
        </w:rPr>
        <w:t>Ε</w:t>
      </w:r>
      <w:r w:rsidRPr="00116314">
        <w:rPr>
          <w:rFonts w:ascii="Calibri" w:hAnsi="Calibri" w:cs="Calibri"/>
        </w:rPr>
        <w:t>πιτροπής και όχι μόνο σε όσους ασχολούνται με ερευνητικά προγράμματα. Εξάλλου</w:t>
      </w:r>
      <w:r w:rsidR="006F0764">
        <w:rPr>
          <w:rFonts w:ascii="Calibri" w:hAnsi="Calibri" w:cs="Calibri"/>
        </w:rPr>
        <w:t>,</w:t>
      </w:r>
      <w:r w:rsidRPr="00116314">
        <w:rPr>
          <w:rFonts w:ascii="Calibri" w:hAnsi="Calibri" w:cs="Calibri"/>
        </w:rPr>
        <w:t xml:space="preserve"> </w:t>
      </w:r>
      <w:r>
        <w:rPr>
          <w:rFonts w:ascii="Calibri" w:hAnsi="Calibri" w:cs="Calibri"/>
        </w:rPr>
        <w:t>η Ε</w:t>
      </w:r>
      <w:r w:rsidRPr="00116314">
        <w:rPr>
          <w:rFonts w:ascii="Calibri" w:hAnsi="Calibri" w:cs="Calibri"/>
        </w:rPr>
        <w:t xml:space="preserve">πιτροπή </w:t>
      </w:r>
      <w:r>
        <w:rPr>
          <w:rFonts w:ascii="Calibri" w:hAnsi="Calibri" w:cs="Calibri"/>
        </w:rPr>
        <w:t>Α</w:t>
      </w:r>
      <w:r w:rsidRPr="00116314">
        <w:rPr>
          <w:rFonts w:ascii="Calibri" w:hAnsi="Calibri" w:cs="Calibri"/>
        </w:rPr>
        <w:t xml:space="preserve">νταγωνισμού δεν είναι </w:t>
      </w:r>
      <w:r>
        <w:rPr>
          <w:rFonts w:ascii="Calibri" w:hAnsi="Calibri" w:cs="Calibri"/>
        </w:rPr>
        <w:t>Ε</w:t>
      </w:r>
      <w:r w:rsidRPr="00116314">
        <w:rPr>
          <w:rFonts w:ascii="Calibri" w:hAnsi="Calibri" w:cs="Calibri"/>
        </w:rPr>
        <w:t xml:space="preserve">ρευνητικό </w:t>
      </w:r>
      <w:r>
        <w:rPr>
          <w:rFonts w:ascii="Calibri" w:hAnsi="Calibri" w:cs="Calibri"/>
        </w:rPr>
        <w:t>Κ</w:t>
      </w:r>
      <w:r w:rsidRPr="00116314">
        <w:rPr>
          <w:rFonts w:ascii="Calibri" w:hAnsi="Calibri" w:cs="Calibri"/>
        </w:rPr>
        <w:t>έντρο είναι</w:t>
      </w:r>
      <w:r w:rsidR="006F0764">
        <w:rPr>
          <w:rFonts w:ascii="Calibri" w:hAnsi="Calibri" w:cs="Calibri"/>
        </w:rPr>
        <w:t>,</w:t>
      </w:r>
      <w:r w:rsidRPr="00116314">
        <w:rPr>
          <w:rFonts w:ascii="Calibri" w:hAnsi="Calibri" w:cs="Calibri"/>
        </w:rPr>
        <w:t xml:space="preserve"> </w:t>
      </w:r>
      <w:r w:rsidR="006F0764" w:rsidRPr="00116314">
        <w:rPr>
          <w:rFonts w:ascii="Calibri" w:hAnsi="Calibri" w:cs="Calibri"/>
        </w:rPr>
        <w:t>οι</w:t>
      </w:r>
      <w:r w:rsidR="006F0764">
        <w:rPr>
          <w:rFonts w:ascii="Calibri" w:hAnsi="Calibri" w:cs="Calibri"/>
        </w:rPr>
        <w:t>ο</w:t>
      </w:r>
      <w:r w:rsidR="006F0764" w:rsidRPr="00116314">
        <w:rPr>
          <w:rFonts w:ascii="Calibri" w:hAnsi="Calibri" w:cs="Calibri"/>
        </w:rPr>
        <w:t>ν</w:t>
      </w:r>
      <w:r w:rsidR="006F0764">
        <w:rPr>
          <w:rFonts w:ascii="Calibri" w:hAnsi="Calibri" w:cs="Calibri"/>
        </w:rPr>
        <w:t>εί</w:t>
      </w:r>
      <w:r>
        <w:rPr>
          <w:rFonts w:ascii="Calibri" w:hAnsi="Calibri" w:cs="Calibri"/>
        </w:rPr>
        <w:t>,</w:t>
      </w:r>
      <w:r w:rsidRPr="00116314">
        <w:rPr>
          <w:rFonts w:ascii="Calibri" w:hAnsi="Calibri" w:cs="Calibri"/>
        </w:rPr>
        <w:t xml:space="preserve"> δικαστική αρχή.</w:t>
      </w:r>
    </w:p>
    <w:p w14:paraId="578C28C4" w14:textId="1276A516" w:rsidR="004C647F" w:rsidRDefault="00354651" w:rsidP="007D412D">
      <w:pPr>
        <w:spacing w:line="276" w:lineRule="auto"/>
        <w:ind w:firstLine="720"/>
        <w:contextualSpacing/>
        <w:jc w:val="both"/>
        <w:rPr>
          <w:rFonts w:ascii="Calibri" w:hAnsi="Calibri" w:cs="Calibri"/>
        </w:rPr>
      </w:pPr>
      <w:r>
        <w:rPr>
          <w:rFonts w:ascii="Calibri" w:hAnsi="Calibri" w:cs="Calibri"/>
        </w:rPr>
        <w:t xml:space="preserve">Αναφορικά με </w:t>
      </w:r>
      <w:r w:rsidR="004C647F" w:rsidRPr="00116314">
        <w:rPr>
          <w:rFonts w:ascii="Calibri" w:hAnsi="Calibri" w:cs="Calibri"/>
        </w:rPr>
        <w:t>τις διατάξεις για τη λειτουργία της αγοράς. Η διάταξη του άρθρου 18</w:t>
      </w:r>
      <w:r w:rsidR="004C647F">
        <w:rPr>
          <w:rFonts w:ascii="Calibri" w:hAnsi="Calibri" w:cs="Calibri"/>
        </w:rPr>
        <w:t>,</w:t>
      </w:r>
      <w:r w:rsidR="004C647F" w:rsidRPr="00116314">
        <w:rPr>
          <w:rFonts w:ascii="Calibri" w:hAnsi="Calibri" w:cs="Calibri"/>
        </w:rPr>
        <w:t xml:space="preserve"> επιτρέπει τη λειτουργία εμπορικών καταστημάτων και τις Κυριακές σε </w:t>
      </w:r>
      <w:r>
        <w:rPr>
          <w:rFonts w:ascii="Calibri" w:hAnsi="Calibri" w:cs="Calibri"/>
        </w:rPr>
        <w:t>Δ</w:t>
      </w:r>
      <w:r w:rsidR="004C647F" w:rsidRPr="00116314">
        <w:rPr>
          <w:rFonts w:ascii="Calibri" w:hAnsi="Calibri" w:cs="Calibri"/>
        </w:rPr>
        <w:t xml:space="preserve">ημοτικές </w:t>
      </w:r>
      <w:r>
        <w:rPr>
          <w:rFonts w:ascii="Calibri" w:hAnsi="Calibri" w:cs="Calibri"/>
        </w:rPr>
        <w:t>Ε</w:t>
      </w:r>
      <w:r w:rsidR="004C647F" w:rsidRPr="00116314">
        <w:rPr>
          <w:rFonts w:ascii="Calibri" w:hAnsi="Calibri" w:cs="Calibri"/>
        </w:rPr>
        <w:t xml:space="preserve">νότητες με πληθυσμό κάτω από 5.000 κατοίκους και αφορά επιχειρήσεις με τζίρο έως και </w:t>
      </w:r>
      <w:r w:rsidR="004C647F">
        <w:rPr>
          <w:rFonts w:ascii="Calibri" w:hAnsi="Calibri" w:cs="Calibri"/>
        </w:rPr>
        <w:t>1,5</w:t>
      </w:r>
      <w:r w:rsidR="004C647F" w:rsidRPr="00116314">
        <w:rPr>
          <w:rFonts w:ascii="Calibri" w:hAnsi="Calibri" w:cs="Calibri"/>
        </w:rPr>
        <w:t xml:space="preserve"> εκατομμύριο ευρώ. Η σ</w:t>
      </w:r>
      <w:r>
        <w:rPr>
          <w:rFonts w:ascii="Calibri" w:hAnsi="Calibri" w:cs="Calibri"/>
        </w:rPr>
        <w:t xml:space="preserve">υγκεκριμένη </w:t>
      </w:r>
      <w:r w:rsidR="004C647F" w:rsidRPr="00116314">
        <w:rPr>
          <w:rFonts w:ascii="Calibri" w:hAnsi="Calibri" w:cs="Calibri"/>
        </w:rPr>
        <w:t>διάταξη δεν θα ενισχύσει τον κλάδο του λιανεμπορίου</w:t>
      </w:r>
      <w:r w:rsidR="004C647F">
        <w:rPr>
          <w:rFonts w:ascii="Calibri" w:hAnsi="Calibri" w:cs="Calibri"/>
        </w:rPr>
        <w:t>,</w:t>
      </w:r>
      <w:r w:rsidR="004C647F" w:rsidRPr="00116314">
        <w:rPr>
          <w:rFonts w:ascii="Calibri" w:hAnsi="Calibri" w:cs="Calibri"/>
        </w:rPr>
        <w:t xml:space="preserve"> που περνάει μ</w:t>
      </w:r>
      <w:r>
        <w:rPr>
          <w:rFonts w:ascii="Calibri" w:hAnsi="Calibri" w:cs="Calibri"/>
        </w:rPr>
        <w:t>ί</w:t>
      </w:r>
      <w:r w:rsidR="004C647F" w:rsidRPr="00116314">
        <w:rPr>
          <w:rFonts w:ascii="Calibri" w:hAnsi="Calibri" w:cs="Calibri"/>
        </w:rPr>
        <w:t>α πρωτοφανή κρίση λόγω της πανδημίας</w:t>
      </w:r>
      <w:r w:rsidR="004C647F">
        <w:rPr>
          <w:rFonts w:ascii="Calibri" w:hAnsi="Calibri" w:cs="Calibri"/>
        </w:rPr>
        <w:t>,</w:t>
      </w:r>
      <w:r w:rsidR="004C647F" w:rsidRPr="00116314">
        <w:rPr>
          <w:rFonts w:ascii="Calibri" w:hAnsi="Calibri" w:cs="Calibri"/>
        </w:rPr>
        <w:t xml:space="preserve"> αλλά</w:t>
      </w:r>
      <w:r>
        <w:rPr>
          <w:rFonts w:ascii="Calibri" w:hAnsi="Calibri" w:cs="Calibri"/>
        </w:rPr>
        <w:t>,</w:t>
      </w:r>
      <w:r w:rsidR="004C647F" w:rsidRPr="00116314">
        <w:rPr>
          <w:rFonts w:ascii="Calibri" w:hAnsi="Calibri" w:cs="Calibri"/>
        </w:rPr>
        <w:t xml:space="preserve"> μάλλον</w:t>
      </w:r>
      <w:r>
        <w:rPr>
          <w:rFonts w:ascii="Calibri" w:hAnsi="Calibri" w:cs="Calibri"/>
        </w:rPr>
        <w:t>,</w:t>
      </w:r>
      <w:r w:rsidR="004C647F" w:rsidRPr="00116314">
        <w:rPr>
          <w:rFonts w:ascii="Calibri" w:hAnsi="Calibri" w:cs="Calibri"/>
        </w:rPr>
        <w:t xml:space="preserve"> θα ενισχύσει και θα επιταχύνει τη συγκέντρωση λιανεμπορίου σε λίγους και ισχυρούς</w:t>
      </w:r>
      <w:r w:rsidR="004C647F">
        <w:rPr>
          <w:rFonts w:ascii="Calibri" w:hAnsi="Calibri" w:cs="Calibri"/>
        </w:rPr>
        <w:t>,</w:t>
      </w:r>
      <w:r w:rsidR="004C647F" w:rsidRPr="00116314">
        <w:rPr>
          <w:rFonts w:ascii="Calibri" w:hAnsi="Calibri" w:cs="Calibri"/>
        </w:rPr>
        <w:t xml:space="preserve"> που θα μπορούσαν να αντ</w:t>
      </w:r>
      <w:r w:rsidR="004C647F">
        <w:rPr>
          <w:rFonts w:ascii="Calibri" w:hAnsi="Calibri" w:cs="Calibri"/>
        </w:rPr>
        <w:t>αποκριθούν και σ</w:t>
      </w:r>
      <w:r w:rsidR="004C647F" w:rsidRPr="00116314">
        <w:rPr>
          <w:rFonts w:ascii="Calibri" w:hAnsi="Calibri" w:cs="Calibri"/>
        </w:rPr>
        <w:t>το αυξημένο κόστος λειτουργίας των Κυριακών</w:t>
      </w:r>
      <w:r w:rsidR="004C647F">
        <w:rPr>
          <w:rFonts w:ascii="Calibri" w:hAnsi="Calibri" w:cs="Calibri"/>
        </w:rPr>
        <w:t>.</w:t>
      </w:r>
    </w:p>
    <w:p w14:paraId="3704D68C" w14:textId="08D96831" w:rsidR="004C647F" w:rsidRDefault="004C647F" w:rsidP="007D412D">
      <w:pPr>
        <w:spacing w:line="276" w:lineRule="auto"/>
        <w:ind w:firstLine="720"/>
        <w:contextualSpacing/>
        <w:jc w:val="both"/>
        <w:rPr>
          <w:rFonts w:ascii="Calibri" w:hAnsi="Calibri" w:cs="Calibri"/>
        </w:rPr>
      </w:pPr>
      <w:r>
        <w:rPr>
          <w:rFonts w:ascii="Calibri" w:hAnsi="Calibri" w:cs="Calibri"/>
        </w:rPr>
        <w:t>Γ</w:t>
      </w:r>
      <w:r w:rsidRPr="00116314">
        <w:rPr>
          <w:rFonts w:ascii="Calibri" w:hAnsi="Calibri" w:cs="Calibri"/>
        </w:rPr>
        <w:t>ια τα κυριακάτικα παζάρια</w:t>
      </w:r>
      <w:r w:rsidR="00354651">
        <w:rPr>
          <w:rFonts w:ascii="Calibri" w:hAnsi="Calibri" w:cs="Calibri"/>
        </w:rPr>
        <w:t>, π</w:t>
      </w:r>
      <w:r w:rsidRPr="00116314">
        <w:rPr>
          <w:rFonts w:ascii="Calibri" w:hAnsi="Calibri" w:cs="Calibri"/>
        </w:rPr>
        <w:t>ρέπει να διευκρινιστεί</w:t>
      </w:r>
      <w:r>
        <w:rPr>
          <w:rFonts w:ascii="Calibri" w:hAnsi="Calibri" w:cs="Calibri"/>
        </w:rPr>
        <w:t>, κύριε Υπουργέ,</w:t>
      </w:r>
      <w:r w:rsidRPr="00116314">
        <w:rPr>
          <w:rFonts w:ascii="Calibri" w:hAnsi="Calibri" w:cs="Calibri"/>
        </w:rPr>
        <w:t xml:space="preserve"> ότι δεν θίγεται η λειτουργία τους από την λειτουργία των εμπορικών καταστημάτων τις Κυριακές. Ο ανταγωνισμός είναι καλό να υπάρχει</w:t>
      </w:r>
      <w:r>
        <w:rPr>
          <w:rFonts w:ascii="Calibri" w:hAnsi="Calibri" w:cs="Calibri"/>
        </w:rPr>
        <w:t>,</w:t>
      </w:r>
      <w:r w:rsidRPr="00116314">
        <w:rPr>
          <w:rFonts w:ascii="Calibri" w:hAnsi="Calibri" w:cs="Calibri"/>
        </w:rPr>
        <w:t xml:space="preserve"> απλώς</w:t>
      </w:r>
      <w:r>
        <w:rPr>
          <w:rFonts w:ascii="Calibri" w:hAnsi="Calibri" w:cs="Calibri"/>
        </w:rPr>
        <w:t>,</w:t>
      </w:r>
      <w:r w:rsidRPr="00116314">
        <w:rPr>
          <w:rFonts w:ascii="Calibri" w:hAnsi="Calibri" w:cs="Calibri"/>
        </w:rPr>
        <w:t xml:space="preserve"> να μην υπάρχει απαγόρευση λειτουργίας και να συνυπολογιστεί ότι οι μικροπωλητές σε αυτές τις αγορές</w:t>
      </w:r>
      <w:r w:rsidR="00354651">
        <w:rPr>
          <w:rFonts w:ascii="Calibri" w:hAnsi="Calibri" w:cs="Calibri"/>
        </w:rPr>
        <w:t>,</w:t>
      </w:r>
      <w:r w:rsidRPr="00116314">
        <w:rPr>
          <w:rFonts w:ascii="Calibri" w:hAnsi="Calibri" w:cs="Calibri"/>
        </w:rPr>
        <w:t xml:space="preserve"> σχεδόν</w:t>
      </w:r>
      <w:r w:rsidR="00354651">
        <w:rPr>
          <w:rFonts w:ascii="Calibri" w:hAnsi="Calibri" w:cs="Calibri"/>
        </w:rPr>
        <w:t>,</w:t>
      </w:r>
      <w:r w:rsidRPr="00116314">
        <w:rPr>
          <w:rFonts w:ascii="Calibri" w:hAnsi="Calibri" w:cs="Calibri"/>
        </w:rPr>
        <w:t xml:space="preserve"> για</w:t>
      </w:r>
      <w:r>
        <w:rPr>
          <w:rFonts w:ascii="Calibri" w:hAnsi="Calibri" w:cs="Calibri"/>
        </w:rPr>
        <w:t xml:space="preserve"> </w:t>
      </w:r>
      <w:r w:rsidR="00FB5A10">
        <w:rPr>
          <w:rFonts w:ascii="Calibri" w:hAnsi="Calibri" w:cs="Calibri"/>
        </w:rPr>
        <w:t>έξι</w:t>
      </w:r>
      <w:r>
        <w:rPr>
          <w:rFonts w:ascii="Calibri" w:hAnsi="Calibri" w:cs="Calibri"/>
        </w:rPr>
        <w:t xml:space="preserve"> μήνες, το 2020, δ</w:t>
      </w:r>
      <w:r w:rsidRPr="00116314">
        <w:rPr>
          <w:rFonts w:ascii="Calibri" w:hAnsi="Calibri" w:cs="Calibri"/>
        </w:rPr>
        <w:t>εν εργάζονται</w:t>
      </w:r>
      <w:r>
        <w:rPr>
          <w:rFonts w:ascii="Calibri" w:hAnsi="Calibri" w:cs="Calibri"/>
        </w:rPr>
        <w:t>.</w:t>
      </w:r>
      <w:r w:rsidRPr="00116314">
        <w:rPr>
          <w:rFonts w:ascii="Calibri" w:hAnsi="Calibri" w:cs="Calibri"/>
        </w:rPr>
        <w:t xml:space="preserve"> </w:t>
      </w:r>
    </w:p>
    <w:p w14:paraId="65D4C406" w14:textId="07514A8A" w:rsidR="00015971" w:rsidRDefault="00354651" w:rsidP="00015971">
      <w:pPr>
        <w:spacing w:line="276" w:lineRule="auto"/>
        <w:ind w:firstLine="720"/>
        <w:contextualSpacing/>
        <w:jc w:val="both"/>
        <w:rPr>
          <w:rFonts w:cs="Arial"/>
          <w:color w:val="212529"/>
        </w:rPr>
      </w:pPr>
      <w:r>
        <w:rPr>
          <w:rFonts w:ascii="Calibri" w:hAnsi="Calibri" w:cs="Calibri"/>
        </w:rPr>
        <w:t xml:space="preserve">Σε ότι </w:t>
      </w:r>
      <w:r w:rsidR="004C647F" w:rsidRPr="00116314">
        <w:rPr>
          <w:rFonts w:ascii="Calibri" w:hAnsi="Calibri" w:cs="Calibri"/>
        </w:rPr>
        <w:t xml:space="preserve">αφορά </w:t>
      </w:r>
      <w:r>
        <w:rPr>
          <w:rFonts w:ascii="Calibri" w:hAnsi="Calibri" w:cs="Calibri"/>
        </w:rPr>
        <w:t>σ</w:t>
      </w:r>
      <w:r w:rsidR="004C647F" w:rsidRPr="00116314">
        <w:rPr>
          <w:rFonts w:ascii="Calibri" w:hAnsi="Calibri" w:cs="Calibri"/>
        </w:rPr>
        <w:t>τη διάταξη του άρθρου 19</w:t>
      </w:r>
      <w:r w:rsidR="004C647F">
        <w:rPr>
          <w:rFonts w:ascii="Calibri" w:hAnsi="Calibri" w:cs="Calibri"/>
        </w:rPr>
        <w:t>,</w:t>
      </w:r>
      <w:r w:rsidR="004C647F" w:rsidRPr="00116314">
        <w:rPr>
          <w:rFonts w:ascii="Calibri" w:hAnsi="Calibri" w:cs="Calibri"/>
        </w:rPr>
        <w:t xml:space="preserve"> η αλλαγή της αναλογίας βιομηχανικών ειδών</w:t>
      </w:r>
      <w:r w:rsidR="00213989">
        <w:rPr>
          <w:rFonts w:ascii="Calibri" w:hAnsi="Calibri" w:cs="Calibri"/>
        </w:rPr>
        <w:t>,</w:t>
      </w:r>
      <w:r w:rsidR="004C647F" w:rsidRPr="00116314">
        <w:rPr>
          <w:rFonts w:ascii="Calibri" w:hAnsi="Calibri" w:cs="Calibri"/>
        </w:rPr>
        <w:t xml:space="preserve"> σε σχέση με τα προϊόντα πρωτογενούς τομέα </w:t>
      </w:r>
      <w:r>
        <w:rPr>
          <w:rFonts w:ascii="Calibri" w:hAnsi="Calibri" w:cs="Calibri"/>
        </w:rPr>
        <w:t>«</w:t>
      </w:r>
      <w:r w:rsidR="004C647F" w:rsidRPr="00116314">
        <w:rPr>
          <w:rFonts w:ascii="Calibri" w:hAnsi="Calibri" w:cs="Calibri"/>
        </w:rPr>
        <w:t>εγκυμονεί</w:t>
      </w:r>
      <w:r>
        <w:rPr>
          <w:rFonts w:ascii="Calibri" w:hAnsi="Calibri" w:cs="Calibri"/>
        </w:rPr>
        <w:t>»</w:t>
      </w:r>
      <w:r w:rsidR="004C647F" w:rsidRPr="00116314">
        <w:rPr>
          <w:rFonts w:ascii="Calibri" w:hAnsi="Calibri" w:cs="Calibri"/>
        </w:rPr>
        <w:t xml:space="preserve"> κινδύνους</w:t>
      </w:r>
      <w:r w:rsidR="004C647F">
        <w:rPr>
          <w:rFonts w:ascii="Calibri" w:hAnsi="Calibri" w:cs="Calibri"/>
        </w:rPr>
        <w:t>,</w:t>
      </w:r>
      <w:r w:rsidR="004C647F" w:rsidRPr="00116314">
        <w:rPr>
          <w:rFonts w:ascii="Calibri" w:hAnsi="Calibri" w:cs="Calibri"/>
        </w:rPr>
        <w:t xml:space="preserve"> καθώς</w:t>
      </w:r>
      <w:r>
        <w:rPr>
          <w:rFonts w:ascii="Calibri" w:hAnsi="Calibri" w:cs="Calibri"/>
        </w:rPr>
        <w:t>,</w:t>
      </w:r>
      <w:r w:rsidR="004C647F" w:rsidRPr="00116314">
        <w:rPr>
          <w:rFonts w:ascii="Calibri" w:hAnsi="Calibri" w:cs="Calibri"/>
        </w:rPr>
        <w:t xml:space="preserve"> σήμερα</w:t>
      </w:r>
      <w:r>
        <w:rPr>
          <w:rFonts w:ascii="Calibri" w:hAnsi="Calibri" w:cs="Calibri"/>
        </w:rPr>
        <w:t>,</w:t>
      </w:r>
      <w:r w:rsidR="004C647F" w:rsidRPr="00116314">
        <w:rPr>
          <w:rFonts w:ascii="Calibri" w:hAnsi="Calibri" w:cs="Calibri"/>
        </w:rPr>
        <w:t xml:space="preserve"> το 45% των λαϊκών αγορών αποτελείται από εμπόρους βιομηχανικών ειδώ</w:t>
      </w:r>
      <w:r>
        <w:rPr>
          <w:rFonts w:ascii="Calibri" w:hAnsi="Calibri" w:cs="Calibri"/>
        </w:rPr>
        <w:t xml:space="preserve">ν, </w:t>
      </w:r>
      <w:r w:rsidR="004C647F" w:rsidRPr="00116314">
        <w:rPr>
          <w:rFonts w:ascii="Calibri" w:hAnsi="Calibri" w:cs="Calibri"/>
        </w:rPr>
        <w:t>οι οποίοι</w:t>
      </w:r>
      <w:r w:rsidR="004C647F">
        <w:rPr>
          <w:rFonts w:ascii="Calibri" w:hAnsi="Calibri" w:cs="Calibri"/>
        </w:rPr>
        <w:t>,</w:t>
      </w:r>
      <w:r w:rsidR="004C647F" w:rsidRPr="00116314">
        <w:rPr>
          <w:rFonts w:ascii="Calibri" w:hAnsi="Calibri" w:cs="Calibri"/>
        </w:rPr>
        <w:t xml:space="preserve"> ίσως αναγκαστούν να μετατραπούν</w:t>
      </w:r>
      <w:r>
        <w:rPr>
          <w:rFonts w:ascii="Calibri" w:hAnsi="Calibri" w:cs="Calibri"/>
        </w:rPr>
        <w:t>,</w:t>
      </w:r>
      <w:r w:rsidR="004C647F" w:rsidRPr="00116314">
        <w:rPr>
          <w:rFonts w:ascii="Calibri" w:hAnsi="Calibri" w:cs="Calibri"/>
        </w:rPr>
        <w:t xml:space="preserve"> εν μία νυκτί</w:t>
      </w:r>
      <w:r>
        <w:rPr>
          <w:rFonts w:ascii="Calibri" w:hAnsi="Calibri" w:cs="Calibri"/>
        </w:rPr>
        <w:t>,</w:t>
      </w:r>
      <w:r w:rsidR="004C647F" w:rsidRPr="00116314">
        <w:rPr>
          <w:rFonts w:ascii="Calibri" w:hAnsi="Calibri" w:cs="Calibri"/>
        </w:rPr>
        <w:t xml:space="preserve"> σε εμπόρους μανάβικ</w:t>
      </w:r>
      <w:r w:rsidR="004C647F">
        <w:rPr>
          <w:rFonts w:ascii="Calibri" w:hAnsi="Calibri" w:cs="Calibri"/>
        </w:rPr>
        <w:t>ων</w:t>
      </w:r>
      <w:r w:rsidR="004C647F" w:rsidRPr="00116314">
        <w:rPr>
          <w:rFonts w:ascii="Calibri" w:hAnsi="Calibri" w:cs="Calibri"/>
        </w:rPr>
        <w:t xml:space="preserve"> και ψαριών</w:t>
      </w:r>
      <w:r w:rsidR="004C647F">
        <w:rPr>
          <w:rFonts w:ascii="Calibri" w:hAnsi="Calibri" w:cs="Calibri"/>
        </w:rPr>
        <w:t>,</w:t>
      </w:r>
      <w:r w:rsidR="004C647F" w:rsidRPr="00116314">
        <w:rPr>
          <w:rFonts w:ascii="Calibri" w:hAnsi="Calibri" w:cs="Calibri"/>
        </w:rPr>
        <w:t xml:space="preserve"> για να διατηρήσουν την άδεια </w:t>
      </w:r>
      <w:r w:rsidR="004C647F">
        <w:rPr>
          <w:rFonts w:ascii="Calibri" w:hAnsi="Calibri" w:cs="Calibri"/>
        </w:rPr>
        <w:t>τους</w:t>
      </w:r>
      <w:r w:rsidR="004C647F" w:rsidRPr="00116314">
        <w:rPr>
          <w:rFonts w:ascii="Calibri" w:hAnsi="Calibri" w:cs="Calibri"/>
        </w:rPr>
        <w:t>.</w:t>
      </w:r>
      <w:r w:rsidR="00015971" w:rsidRPr="00015971">
        <w:t xml:space="preserve"> </w:t>
      </w:r>
      <w:r w:rsidR="00015971">
        <w:t xml:space="preserve">Για το άρθρο 20, μίλησε και ο </w:t>
      </w:r>
      <w:r w:rsidR="00015971" w:rsidRPr="000978B0">
        <w:t>κ</w:t>
      </w:r>
      <w:r w:rsidR="00015971">
        <w:t>.</w:t>
      </w:r>
      <w:r w:rsidR="00015971" w:rsidRPr="000978B0">
        <w:t xml:space="preserve"> Καιρίδης</w:t>
      </w:r>
      <w:r w:rsidR="00015971">
        <w:t xml:space="preserve">. Είναι </w:t>
      </w:r>
      <w:r w:rsidR="00015971" w:rsidRPr="000978B0">
        <w:rPr>
          <w:rFonts w:cs="Arial"/>
          <w:color w:val="212529"/>
        </w:rPr>
        <w:t>ασχολίαστο γεγονός</w:t>
      </w:r>
      <w:r w:rsidR="00015971">
        <w:rPr>
          <w:rFonts w:cs="Arial"/>
          <w:color w:val="212529"/>
        </w:rPr>
        <w:t>,</w:t>
      </w:r>
      <w:r w:rsidR="00015971" w:rsidRPr="000978B0">
        <w:rPr>
          <w:rFonts w:cs="Arial"/>
          <w:color w:val="212529"/>
        </w:rPr>
        <w:t xml:space="preserve"> </w:t>
      </w:r>
      <w:r w:rsidR="00015971">
        <w:rPr>
          <w:rFonts w:cs="Arial"/>
          <w:color w:val="212529"/>
        </w:rPr>
        <w:t xml:space="preserve">ότι </w:t>
      </w:r>
      <w:r w:rsidR="00015971" w:rsidRPr="000978B0">
        <w:rPr>
          <w:rFonts w:cs="Arial"/>
          <w:color w:val="212529"/>
        </w:rPr>
        <w:t>παρατ</w:t>
      </w:r>
      <w:r w:rsidR="00015971">
        <w:rPr>
          <w:rFonts w:cs="Arial"/>
          <w:color w:val="212529"/>
        </w:rPr>
        <w:t xml:space="preserve">είνεται </w:t>
      </w:r>
      <w:r w:rsidR="00015971" w:rsidRPr="000978B0">
        <w:rPr>
          <w:rFonts w:cs="Arial"/>
          <w:color w:val="212529"/>
        </w:rPr>
        <w:t>μια διάταξη από το 1983 μέχρι το 2025</w:t>
      </w:r>
      <w:r w:rsidR="00015971">
        <w:rPr>
          <w:rFonts w:cs="Arial"/>
          <w:color w:val="212529"/>
        </w:rPr>
        <w:t xml:space="preserve"> για έκδοση </w:t>
      </w:r>
      <w:r w:rsidR="00015971" w:rsidRPr="000978B0">
        <w:rPr>
          <w:rFonts w:cs="Arial"/>
          <w:color w:val="212529"/>
        </w:rPr>
        <w:t>εθνικών κανονιστικών πράξεων</w:t>
      </w:r>
      <w:r w:rsidR="00015971">
        <w:rPr>
          <w:rFonts w:cs="Arial"/>
          <w:color w:val="212529"/>
        </w:rPr>
        <w:t>.</w:t>
      </w:r>
      <w:r w:rsidR="00015971" w:rsidRPr="000978B0">
        <w:rPr>
          <w:rFonts w:cs="Arial"/>
          <w:color w:val="212529"/>
        </w:rPr>
        <w:t xml:space="preserve"> </w:t>
      </w:r>
      <w:r w:rsidR="00015971">
        <w:rPr>
          <w:rFonts w:cs="Arial"/>
          <w:color w:val="212529"/>
        </w:rPr>
        <w:t>Είναι ε</w:t>
      </w:r>
      <w:r w:rsidR="00015971" w:rsidRPr="000978B0">
        <w:rPr>
          <w:rFonts w:cs="Arial"/>
          <w:color w:val="212529"/>
        </w:rPr>
        <w:t>νδεικτικό</w:t>
      </w:r>
      <w:r w:rsidR="00015971">
        <w:rPr>
          <w:rFonts w:cs="Arial"/>
          <w:color w:val="212529"/>
        </w:rPr>
        <w:t xml:space="preserve"> </w:t>
      </w:r>
      <w:r w:rsidR="00015971" w:rsidRPr="000978B0">
        <w:rPr>
          <w:rFonts w:cs="Arial"/>
          <w:color w:val="212529"/>
        </w:rPr>
        <w:t xml:space="preserve">της </w:t>
      </w:r>
      <w:r w:rsidR="00015971">
        <w:rPr>
          <w:rFonts w:cs="Arial"/>
          <w:color w:val="212529"/>
        </w:rPr>
        <w:t>«</w:t>
      </w:r>
      <w:r w:rsidR="00015971" w:rsidRPr="000978B0">
        <w:rPr>
          <w:rFonts w:cs="Arial"/>
          <w:color w:val="212529"/>
        </w:rPr>
        <w:t>παθογένειας</w:t>
      </w:r>
      <w:r w:rsidR="00015971">
        <w:rPr>
          <w:rFonts w:cs="Arial"/>
          <w:color w:val="212529"/>
        </w:rPr>
        <w:t>»</w:t>
      </w:r>
      <w:r w:rsidR="00015971" w:rsidRPr="000978B0">
        <w:rPr>
          <w:rFonts w:cs="Arial"/>
          <w:color w:val="212529"/>
        </w:rPr>
        <w:t xml:space="preserve"> της χώρας μας διαχρονικά</w:t>
      </w:r>
      <w:r w:rsidR="00015971">
        <w:rPr>
          <w:rFonts w:cs="Arial"/>
          <w:color w:val="212529"/>
        </w:rPr>
        <w:t>.</w:t>
      </w:r>
      <w:r w:rsidR="00015971" w:rsidRPr="000978B0">
        <w:rPr>
          <w:rFonts w:cs="Arial"/>
          <w:color w:val="212529"/>
        </w:rPr>
        <w:t xml:space="preserve"> </w:t>
      </w:r>
      <w:r w:rsidR="00015971">
        <w:rPr>
          <w:rFonts w:cs="Arial"/>
          <w:color w:val="212529"/>
        </w:rPr>
        <w:t>Μ</w:t>
      </w:r>
      <w:r w:rsidR="00015971" w:rsidRPr="000978B0">
        <w:rPr>
          <w:rFonts w:cs="Arial"/>
          <w:color w:val="212529"/>
        </w:rPr>
        <w:t>ε το άρθρο 21</w:t>
      </w:r>
      <w:r w:rsidR="00015971">
        <w:rPr>
          <w:rFonts w:cs="Arial"/>
          <w:color w:val="212529"/>
        </w:rPr>
        <w:t>,</w:t>
      </w:r>
      <w:r w:rsidR="00015971" w:rsidRPr="000978B0">
        <w:rPr>
          <w:rFonts w:cs="Arial"/>
          <w:color w:val="212529"/>
        </w:rPr>
        <w:t xml:space="preserve"> ορθώς</w:t>
      </w:r>
      <w:r w:rsidR="00015971">
        <w:rPr>
          <w:rFonts w:cs="Arial"/>
          <w:color w:val="212529"/>
        </w:rPr>
        <w:t>,</w:t>
      </w:r>
      <w:r w:rsidR="00015971" w:rsidRPr="000978B0">
        <w:rPr>
          <w:rFonts w:cs="Arial"/>
          <w:color w:val="212529"/>
        </w:rPr>
        <w:t xml:space="preserve"> </w:t>
      </w:r>
      <w:r w:rsidR="00015971">
        <w:rPr>
          <w:rFonts w:cs="Arial"/>
          <w:color w:val="212529"/>
        </w:rPr>
        <w:t>«</w:t>
      </w:r>
      <w:r w:rsidR="00015971" w:rsidRPr="000978B0">
        <w:rPr>
          <w:rFonts w:cs="Arial"/>
          <w:color w:val="212529"/>
        </w:rPr>
        <w:t>θεραπεύεται</w:t>
      </w:r>
      <w:r w:rsidR="00015971">
        <w:rPr>
          <w:rFonts w:cs="Arial"/>
          <w:color w:val="212529"/>
        </w:rPr>
        <w:t>»</w:t>
      </w:r>
      <w:r w:rsidR="00015971" w:rsidRPr="000978B0">
        <w:rPr>
          <w:rFonts w:cs="Arial"/>
          <w:color w:val="212529"/>
        </w:rPr>
        <w:t xml:space="preserve"> μ</w:t>
      </w:r>
      <w:r w:rsidR="00015971">
        <w:rPr>
          <w:rFonts w:cs="Arial"/>
          <w:color w:val="212529"/>
        </w:rPr>
        <w:t>ία</w:t>
      </w:r>
      <w:r w:rsidR="00015971" w:rsidRPr="000978B0">
        <w:rPr>
          <w:rFonts w:cs="Arial"/>
          <w:color w:val="212529"/>
        </w:rPr>
        <w:t xml:space="preserve"> αστοχία</w:t>
      </w:r>
      <w:r w:rsidR="00015971">
        <w:rPr>
          <w:rFonts w:cs="Arial"/>
          <w:color w:val="212529"/>
        </w:rPr>
        <w:t>,</w:t>
      </w:r>
      <w:r w:rsidR="00015971" w:rsidRPr="000978B0">
        <w:rPr>
          <w:rFonts w:cs="Arial"/>
          <w:color w:val="212529"/>
        </w:rPr>
        <w:t xml:space="preserve"> αφού </w:t>
      </w:r>
      <w:r w:rsidR="00015971">
        <w:rPr>
          <w:rFonts w:cs="Arial"/>
          <w:color w:val="212529"/>
        </w:rPr>
        <w:t xml:space="preserve">ο </w:t>
      </w:r>
      <w:proofErr w:type="spellStart"/>
      <w:r w:rsidR="00015971">
        <w:rPr>
          <w:rFonts w:cs="Arial"/>
          <w:color w:val="212529"/>
        </w:rPr>
        <w:t>νικήσας</w:t>
      </w:r>
      <w:proofErr w:type="spellEnd"/>
      <w:r w:rsidR="00015971">
        <w:rPr>
          <w:rFonts w:cs="Arial"/>
          <w:color w:val="212529"/>
        </w:rPr>
        <w:t xml:space="preserve"> </w:t>
      </w:r>
      <w:r w:rsidR="00015971" w:rsidRPr="000978B0">
        <w:rPr>
          <w:rFonts w:cs="Arial"/>
          <w:color w:val="212529"/>
        </w:rPr>
        <w:t>διάδικ</w:t>
      </w:r>
      <w:r w:rsidR="00015971">
        <w:rPr>
          <w:rFonts w:cs="Arial"/>
          <w:color w:val="212529"/>
        </w:rPr>
        <w:t>ος, σε</w:t>
      </w:r>
      <w:r w:rsidR="00015971" w:rsidRPr="000978B0">
        <w:rPr>
          <w:rFonts w:cs="Arial"/>
          <w:color w:val="212529"/>
        </w:rPr>
        <w:t xml:space="preserve"> υποθέσ</w:t>
      </w:r>
      <w:r w:rsidR="00015971">
        <w:rPr>
          <w:rFonts w:cs="Arial"/>
          <w:color w:val="212529"/>
        </w:rPr>
        <w:t>εις</w:t>
      </w:r>
      <w:r w:rsidR="00015971" w:rsidRPr="000978B0">
        <w:rPr>
          <w:rFonts w:cs="Arial"/>
          <w:color w:val="212529"/>
        </w:rPr>
        <w:t xml:space="preserve"> σχετικά με το </w:t>
      </w:r>
      <w:proofErr w:type="spellStart"/>
      <w:r w:rsidR="00015971" w:rsidRPr="000978B0">
        <w:rPr>
          <w:rFonts w:cs="Arial"/>
          <w:color w:val="212529"/>
        </w:rPr>
        <w:t>καταχωρη</w:t>
      </w:r>
      <w:r w:rsidR="00015971">
        <w:rPr>
          <w:rFonts w:cs="Arial"/>
          <w:color w:val="212529"/>
        </w:rPr>
        <w:t>θέν</w:t>
      </w:r>
      <w:proofErr w:type="spellEnd"/>
      <w:r w:rsidR="00015971" w:rsidRPr="000978B0">
        <w:rPr>
          <w:rFonts w:cs="Arial"/>
          <w:color w:val="212529"/>
        </w:rPr>
        <w:t xml:space="preserve"> σήμα της </w:t>
      </w:r>
      <w:r w:rsidR="00015971">
        <w:rPr>
          <w:rFonts w:cs="Arial"/>
          <w:color w:val="212529"/>
        </w:rPr>
        <w:t>Ε</w:t>
      </w:r>
      <w:r w:rsidR="00015971" w:rsidRPr="000978B0">
        <w:rPr>
          <w:rFonts w:cs="Arial"/>
          <w:color w:val="212529"/>
        </w:rPr>
        <w:t xml:space="preserve">υρωπαϊκής </w:t>
      </w:r>
      <w:r w:rsidR="00015971">
        <w:rPr>
          <w:rFonts w:cs="Arial"/>
          <w:color w:val="212529"/>
        </w:rPr>
        <w:t>Έ</w:t>
      </w:r>
      <w:r w:rsidR="00015971" w:rsidRPr="000978B0">
        <w:rPr>
          <w:rFonts w:cs="Arial"/>
          <w:color w:val="212529"/>
        </w:rPr>
        <w:t>νωσης</w:t>
      </w:r>
      <w:r w:rsidR="00015971">
        <w:rPr>
          <w:rFonts w:cs="Arial"/>
          <w:color w:val="212529"/>
        </w:rPr>
        <w:t>,</w:t>
      </w:r>
      <w:r w:rsidR="00015971" w:rsidRPr="000978B0">
        <w:rPr>
          <w:rFonts w:cs="Arial"/>
          <w:color w:val="212529"/>
        </w:rPr>
        <w:t xml:space="preserve"> δεν έχει τη δυνατότητα να στραφεί κατά του </w:t>
      </w:r>
      <w:r w:rsidR="00015971">
        <w:rPr>
          <w:rFonts w:cs="Arial"/>
          <w:color w:val="212529"/>
        </w:rPr>
        <w:t xml:space="preserve">ηττηθέντος </w:t>
      </w:r>
      <w:r w:rsidR="00015971" w:rsidRPr="000978B0">
        <w:rPr>
          <w:rFonts w:cs="Arial"/>
          <w:color w:val="212529"/>
        </w:rPr>
        <w:t>διαδ</w:t>
      </w:r>
      <w:r w:rsidR="00015971">
        <w:rPr>
          <w:rFonts w:cs="Arial"/>
          <w:color w:val="212529"/>
        </w:rPr>
        <w:t>ίκου</w:t>
      </w:r>
      <w:r w:rsidR="00015971" w:rsidRPr="000978B0">
        <w:rPr>
          <w:rFonts w:cs="Arial"/>
          <w:color w:val="212529"/>
        </w:rPr>
        <w:t xml:space="preserve"> και να απαιτήσει την απόδοση των εξόδων</w:t>
      </w:r>
      <w:r w:rsidR="00015971">
        <w:rPr>
          <w:rFonts w:cs="Arial"/>
          <w:color w:val="212529"/>
        </w:rPr>
        <w:t>.</w:t>
      </w:r>
    </w:p>
    <w:p w14:paraId="2E70F512" w14:textId="77777777" w:rsidR="00015971" w:rsidRDefault="00015971" w:rsidP="00015971">
      <w:pPr>
        <w:spacing w:line="276" w:lineRule="auto"/>
        <w:ind w:firstLine="720"/>
        <w:contextualSpacing/>
        <w:jc w:val="both"/>
        <w:rPr>
          <w:rFonts w:cs="Arial"/>
          <w:color w:val="212529"/>
        </w:rPr>
      </w:pPr>
      <w:r w:rsidRPr="000978B0">
        <w:rPr>
          <w:rFonts w:cs="Arial"/>
          <w:color w:val="212529"/>
        </w:rPr>
        <w:t>Εστίασα</w:t>
      </w:r>
      <w:r>
        <w:rPr>
          <w:rFonts w:cs="Arial"/>
          <w:color w:val="212529"/>
        </w:rPr>
        <w:t xml:space="preserve"> την </w:t>
      </w:r>
      <w:r w:rsidRPr="000978B0">
        <w:rPr>
          <w:rFonts w:cs="Arial"/>
          <w:color w:val="212529"/>
        </w:rPr>
        <w:t>τοποθέτησ</w:t>
      </w:r>
      <w:r>
        <w:rPr>
          <w:rFonts w:cs="Arial"/>
          <w:color w:val="212529"/>
        </w:rPr>
        <w:t xml:space="preserve">ή μου στη ΔΙΜΕΑ </w:t>
      </w:r>
      <w:r w:rsidRPr="000978B0">
        <w:rPr>
          <w:rFonts w:cs="Arial"/>
          <w:color w:val="212529"/>
        </w:rPr>
        <w:t xml:space="preserve">και την </w:t>
      </w:r>
      <w:r>
        <w:rPr>
          <w:rFonts w:cs="Arial"/>
          <w:color w:val="212529"/>
        </w:rPr>
        <w:t>Ε</w:t>
      </w:r>
      <w:r w:rsidRPr="000978B0">
        <w:rPr>
          <w:rFonts w:cs="Arial"/>
          <w:color w:val="212529"/>
        </w:rPr>
        <w:t xml:space="preserve">πιτροπή </w:t>
      </w:r>
      <w:r>
        <w:rPr>
          <w:rFonts w:cs="Arial"/>
          <w:color w:val="212529"/>
        </w:rPr>
        <w:t>Α</w:t>
      </w:r>
      <w:r w:rsidRPr="000978B0">
        <w:rPr>
          <w:rFonts w:cs="Arial"/>
          <w:color w:val="212529"/>
        </w:rPr>
        <w:t>νταγωνισμού</w:t>
      </w:r>
      <w:r>
        <w:rPr>
          <w:rFonts w:cs="Arial"/>
          <w:color w:val="212529"/>
        </w:rPr>
        <w:t>,</w:t>
      </w:r>
      <w:r w:rsidRPr="000978B0">
        <w:rPr>
          <w:rFonts w:cs="Arial"/>
          <w:color w:val="212529"/>
        </w:rPr>
        <w:t xml:space="preserve"> επειδή πρόκειται για δύο </w:t>
      </w:r>
      <w:r>
        <w:rPr>
          <w:rFonts w:cs="Arial"/>
          <w:color w:val="212529"/>
        </w:rPr>
        <w:t>«</w:t>
      </w:r>
      <w:r w:rsidRPr="000978B0">
        <w:rPr>
          <w:rFonts w:cs="Arial"/>
          <w:color w:val="212529"/>
        </w:rPr>
        <w:t>νευραλγικά</w:t>
      </w:r>
      <w:r>
        <w:rPr>
          <w:rFonts w:cs="Arial"/>
          <w:color w:val="212529"/>
        </w:rPr>
        <w:t>»</w:t>
      </w:r>
      <w:r w:rsidRPr="000978B0">
        <w:rPr>
          <w:rFonts w:cs="Arial"/>
          <w:color w:val="212529"/>
        </w:rPr>
        <w:t xml:space="preserve"> όργανα για τη σωστή λειτουργία της αγοράς</w:t>
      </w:r>
      <w:r>
        <w:rPr>
          <w:rFonts w:cs="Arial"/>
          <w:color w:val="212529"/>
        </w:rPr>
        <w:t>.</w:t>
      </w:r>
      <w:r w:rsidRPr="000978B0">
        <w:rPr>
          <w:rFonts w:cs="Arial"/>
          <w:color w:val="212529"/>
        </w:rPr>
        <w:t xml:space="preserve"> Γι</w:t>
      </w:r>
      <w:r>
        <w:rPr>
          <w:rFonts w:cs="Arial"/>
          <w:color w:val="212529"/>
        </w:rPr>
        <w:t xml:space="preserve">’ </w:t>
      </w:r>
      <w:r w:rsidRPr="000978B0">
        <w:rPr>
          <w:rFonts w:cs="Arial"/>
          <w:color w:val="212529"/>
        </w:rPr>
        <w:t>αυτό κι εμείς</w:t>
      </w:r>
      <w:r>
        <w:rPr>
          <w:rFonts w:cs="Arial"/>
          <w:color w:val="212529"/>
        </w:rPr>
        <w:t>,</w:t>
      </w:r>
      <w:r w:rsidRPr="000978B0">
        <w:rPr>
          <w:rFonts w:cs="Arial"/>
          <w:color w:val="212529"/>
        </w:rPr>
        <w:t xml:space="preserve"> ως </w:t>
      </w:r>
      <w:r>
        <w:rPr>
          <w:rFonts w:cs="Arial"/>
          <w:color w:val="212529"/>
        </w:rPr>
        <w:t>Κ</w:t>
      </w:r>
      <w:r w:rsidRPr="000978B0">
        <w:rPr>
          <w:rFonts w:cs="Arial"/>
          <w:color w:val="212529"/>
        </w:rPr>
        <w:t xml:space="preserve">ίνημα </w:t>
      </w:r>
      <w:r>
        <w:rPr>
          <w:rFonts w:cs="Arial"/>
          <w:color w:val="212529"/>
        </w:rPr>
        <w:t>Α</w:t>
      </w:r>
      <w:r w:rsidRPr="000978B0">
        <w:rPr>
          <w:rFonts w:cs="Arial"/>
          <w:color w:val="212529"/>
        </w:rPr>
        <w:t>λλαγής</w:t>
      </w:r>
      <w:r>
        <w:rPr>
          <w:rFonts w:cs="Arial"/>
          <w:color w:val="212529"/>
        </w:rPr>
        <w:t>,</w:t>
      </w:r>
      <w:r w:rsidRPr="000978B0">
        <w:rPr>
          <w:rFonts w:cs="Arial"/>
          <w:color w:val="212529"/>
        </w:rPr>
        <w:t xml:space="preserve"> ασκούμε καλόπιστη κριτική</w:t>
      </w:r>
      <w:r>
        <w:rPr>
          <w:rFonts w:cs="Arial"/>
          <w:color w:val="212529"/>
        </w:rPr>
        <w:t>,</w:t>
      </w:r>
      <w:r w:rsidRPr="000978B0">
        <w:rPr>
          <w:rFonts w:cs="Arial"/>
          <w:color w:val="212529"/>
        </w:rPr>
        <w:t xml:space="preserve"> για να λειτουργούν και αυτά σωστά</w:t>
      </w:r>
      <w:r>
        <w:rPr>
          <w:rFonts w:cs="Arial"/>
          <w:color w:val="212529"/>
        </w:rPr>
        <w:t>,</w:t>
      </w:r>
      <w:r w:rsidRPr="000978B0">
        <w:rPr>
          <w:rFonts w:cs="Arial"/>
          <w:color w:val="212529"/>
        </w:rPr>
        <w:t xml:space="preserve"> αποτελεσματικά και χωρίς αδράνεια</w:t>
      </w:r>
      <w:r>
        <w:rPr>
          <w:rFonts w:cs="Arial"/>
          <w:color w:val="212529"/>
        </w:rPr>
        <w:t>,</w:t>
      </w:r>
      <w:r w:rsidRPr="000978B0">
        <w:rPr>
          <w:rFonts w:cs="Arial"/>
          <w:color w:val="212529"/>
        </w:rPr>
        <w:t xml:space="preserve"> γιατί είναι </w:t>
      </w:r>
      <w:r>
        <w:rPr>
          <w:rFonts w:cs="Arial"/>
          <w:color w:val="212529"/>
        </w:rPr>
        <w:t>«</w:t>
      </w:r>
      <w:r w:rsidRPr="000978B0">
        <w:rPr>
          <w:rFonts w:cs="Arial"/>
          <w:color w:val="212529"/>
        </w:rPr>
        <w:t>εργαλεία</w:t>
      </w:r>
      <w:r>
        <w:rPr>
          <w:rFonts w:cs="Arial"/>
          <w:color w:val="212529"/>
        </w:rPr>
        <w:t>»</w:t>
      </w:r>
      <w:r w:rsidRPr="000978B0">
        <w:rPr>
          <w:rFonts w:cs="Arial"/>
          <w:color w:val="212529"/>
        </w:rPr>
        <w:t xml:space="preserve"> υπέρ του καταναλωτή</w:t>
      </w:r>
      <w:r>
        <w:rPr>
          <w:rFonts w:cs="Arial"/>
          <w:color w:val="212529"/>
        </w:rPr>
        <w:t>,</w:t>
      </w:r>
      <w:r w:rsidRPr="000978B0">
        <w:rPr>
          <w:rFonts w:cs="Arial"/>
          <w:color w:val="212529"/>
        </w:rPr>
        <w:t xml:space="preserve"> των πολιτών</w:t>
      </w:r>
      <w:r>
        <w:rPr>
          <w:rFonts w:cs="Arial"/>
          <w:color w:val="212529"/>
        </w:rPr>
        <w:t>,</w:t>
      </w:r>
      <w:r w:rsidRPr="000978B0">
        <w:rPr>
          <w:rFonts w:cs="Arial"/>
          <w:color w:val="212529"/>
        </w:rPr>
        <w:t xml:space="preserve"> του επιχειρηματικού κόσμου</w:t>
      </w:r>
      <w:r>
        <w:rPr>
          <w:rFonts w:cs="Arial"/>
          <w:color w:val="212529"/>
        </w:rPr>
        <w:t xml:space="preserve"> και</w:t>
      </w:r>
      <w:r w:rsidRPr="000978B0">
        <w:rPr>
          <w:rFonts w:cs="Arial"/>
          <w:color w:val="212529"/>
        </w:rPr>
        <w:t xml:space="preserve"> της κοινωνίας</w:t>
      </w:r>
      <w:r>
        <w:rPr>
          <w:rFonts w:cs="Arial"/>
          <w:color w:val="212529"/>
        </w:rPr>
        <w:t>,</w:t>
      </w:r>
      <w:r w:rsidRPr="000978B0">
        <w:rPr>
          <w:rFonts w:cs="Arial"/>
          <w:color w:val="212529"/>
        </w:rPr>
        <w:t xml:space="preserve"> εν τέλει</w:t>
      </w:r>
      <w:r>
        <w:rPr>
          <w:rFonts w:cs="Arial"/>
          <w:color w:val="212529"/>
        </w:rPr>
        <w:t>.</w:t>
      </w:r>
      <w:r w:rsidRPr="000978B0">
        <w:rPr>
          <w:rFonts w:cs="Arial"/>
          <w:color w:val="212529"/>
        </w:rPr>
        <w:t xml:space="preserve"> </w:t>
      </w:r>
    </w:p>
    <w:p w14:paraId="3E7673AE" w14:textId="77777777" w:rsidR="00015971" w:rsidRDefault="00015971" w:rsidP="00015971">
      <w:pPr>
        <w:spacing w:line="276" w:lineRule="auto"/>
        <w:ind w:firstLine="720"/>
        <w:contextualSpacing/>
        <w:jc w:val="both"/>
        <w:rPr>
          <w:rFonts w:cs="Arial"/>
          <w:color w:val="212529"/>
        </w:rPr>
      </w:pPr>
      <w:r w:rsidRPr="000978B0">
        <w:rPr>
          <w:rFonts w:cs="Arial"/>
          <w:color w:val="212529"/>
        </w:rPr>
        <w:t>Η</w:t>
      </w:r>
      <w:r>
        <w:rPr>
          <w:rFonts w:cs="Arial"/>
          <w:color w:val="212529"/>
        </w:rPr>
        <w:t xml:space="preserve"> </w:t>
      </w:r>
      <w:r w:rsidRPr="000978B0">
        <w:rPr>
          <w:rFonts w:cs="Arial"/>
          <w:color w:val="212529"/>
        </w:rPr>
        <w:t xml:space="preserve">συγκυρία της πανδημίας και του </w:t>
      </w:r>
      <w:r>
        <w:rPr>
          <w:rFonts w:cs="Arial"/>
          <w:color w:val="212529"/>
          <w:lang w:val="en-US"/>
        </w:rPr>
        <w:t>lockdown</w:t>
      </w:r>
      <w:r>
        <w:rPr>
          <w:rFonts w:cs="Arial"/>
          <w:color w:val="212529"/>
        </w:rPr>
        <w:t xml:space="preserve"> </w:t>
      </w:r>
      <w:r w:rsidRPr="000978B0">
        <w:rPr>
          <w:rFonts w:cs="Arial"/>
          <w:color w:val="212529"/>
        </w:rPr>
        <w:t>απαιτεί δέσμη μέτρων άμεσης ανακούφισης και στήριξης</w:t>
      </w:r>
      <w:r>
        <w:rPr>
          <w:rFonts w:cs="Arial"/>
          <w:color w:val="212529"/>
        </w:rPr>
        <w:t xml:space="preserve">, </w:t>
      </w:r>
      <w:r w:rsidRPr="000978B0">
        <w:rPr>
          <w:rFonts w:cs="Arial"/>
          <w:color w:val="212529"/>
        </w:rPr>
        <w:t>αλλά απαιτεί και κανόνες που τονώνουν το αίσθημα του δικαίου και καταπολεμούν τον αθέμιτο ανταγωνισμό</w:t>
      </w:r>
      <w:r>
        <w:rPr>
          <w:rFonts w:cs="Arial"/>
          <w:color w:val="212529"/>
        </w:rPr>
        <w:t>.</w:t>
      </w:r>
      <w:r w:rsidRPr="000978B0">
        <w:rPr>
          <w:rFonts w:cs="Arial"/>
          <w:color w:val="212529"/>
        </w:rPr>
        <w:t xml:space="preserve"> </w:t>
      </w:r>
      <w:r>
        <w:rPr>
          <w:rFonts w:cs="Arial"/>
          <w:color w:val="212529"/>
        </w:rPr>
        <w:t xml:space="preserve">Αν όχι </w:t>
      </w:r>
      <w:r w:rsidRPr="000978B0">
        <w:rPr>
          <w:rFonts w:cs="Arial"/>
          <w:color w:val="212529"/>
        </w:rPr>
        <w:t>σημαντικότερο</w:t>
      </w:r>
      <w:r>
        <w:rPr>
          <w:rFonts w:cs="Arial"/>
          <w:color w:val="212529"/>
        </w:rPr>
        <w:t>,</w:t>
      </w:r>
      <w:r w:rsidRPr="000978B0">
        <w:rPr>
          <w:rFonts w:cs="Arial"/>
          <w:color w:val="212529"/>
        </w:rPr>
        <w:t xml:space="preserve"> το αίσθημα δικαίου</w:t>
      </w:r>
      <w:r>
        <w:rPr>
          <w:rFonts w:cs="Arial"/>
          <w:color w:val="212529"/>
        </w:rPr>
        <w:t xml:space="preserve"> ε</w:t>
      </w:r>
      <w:r w:rsidRPr="000978B0">
        <w:rPr>
          <w:rFonts w:cs="Arial"/>
          <w:color w:val="212529"/>
        </w:rPr>
        <w:t>ίναι</w:t>
      </w:r>
      <w:r>
        <w:rPr>
          <w:rFonts w:cs="Arial"/>
          <w:color w:val="212529"/>
        </w:rPr>
        <w:t>,</w:t>
      </w:r>
      <w:r w:rsidRPr="000978B0">
        <w:rPr>
          <w:rFonts w:cs="Arial"/>
          <w:color w:val="212529"/>
        </w:rPr>
        <w:t xml:space="preserve"> εξίσου</w:t>
      </w:r>
      <w:r>
        <w:rPr>
          <w:rFonts w:cs="Arial"/>
          <w:color w:val="212529"/>
        </w:rPr>
        <w:t>,</w:t>
      </w:r>
      <w:r w:rsidRPr="000978B0">
        <w:rPr>
          <w:rFonts w:cs="Arial"/>
          <w:color w:val="212529"/>
        </w:rPr>
        <w:t xml:space="preserve"> σημαντικό να εμπεδωθεί σε αυτή τη δύσκολη συγκυρία και εμείς όλοι θα πρέπει να </w:t>
      </w:r>
      <w:r>
        <w:rPr>
          <w:rFonts w:cs="Arial"/>
          <w:color w:val="212529"/>
        </w:rPr>
        <w:t xml:space="preserve">το </w:t>
      </w:r>
      <w:r w:rsidRPr="000978B0">
        <w:rPr>
          <w:rFonts w:cs="Arial"/>
          <w:color w:val="212529"/>
        </w:rPr>
        <w:t>ενισχύσουμε με κάθε τρόπο</w:t>
      </w:r>
      <w:r>
        <w:rPr>
          <w:rFonts w:cs="Arial"/>
          <w:color w:val="212529"/>
        </w:rPr>
        <w:t>.</w:t>
      </w:r>
      <w:r w:rsidRPr="000978B0">
        <w:rPr>
          <w:rFonts w:cs="Arial"/>
          <w:color w:val="212529"/>
        </w:rPr>
        <w:t xml:space="preserve"> </w:t>
      </w:r>
    </w:p>
    <w:p w14:paraId="6140A044" w14:textId="77777777" w:rsidR="00015971" w:rsidRPr="000978B0" w:rsidRDefault="00015971" w:rsidP="00015971">
      <w:pPr>
        <w:spacing w:line="276" w:lineRule="auto"/>
        <w:ind w:firstLine="720"/>
        <w:contextualSpacing/>
        <w:jc w:val="both"/>
      </w:pPr>
      <w:r w:rsidRPr="000978B0">
        <w:rPr>
          <w:b/>
        </w:rPr>
        <w:t>ΓΕΩΡΓΙΟΣ ΒΛΑΧΟΣ (Πρόεδρος της Επιτροπής)</w:t>
      </w:r>
      <w:r w:rsidRPr="000978B0">
        <w:t>: Το</w:t>
      </w:r>
      <w:r>
        <w:t>ν</w:t>
      </w:r>
      <w:r w:rsidRPr="000978B0">
        <w:t xml:space="preserve"> λόγο έχει ο κ</w:t>
      </w:r>
      <w:r>
        <w:t>.</w:t>
      </w:r>
      <w:r w:rsidRPr="000978B0">
        <w:t xml:space="preserve"> Συντυχάκης.</w:t>
      </w:r>
    </w:p>
    <w:p w14:paraId="64984238" w14:textId="7718CA2C" w:rsidR="004C647F" w:rsidRDefault="004C647F" w:rsidP="007D412D">
      <w:pPr>
        <w:spacing w:line="276" w:lineRule="auto"/>
        <w:ind w:firstLine="720"/>
        <w:contextualSpacing/>
        <w:jc w:val="both"/>
        <w:rPr>
          <w:rFonts w:cs="Arial"/>
          <w:color w:val="212529"/>
        </w:rPr>
      </w:pPr>
      <w:r w:rsidRPr="000978B0">
        <w:rPr>
          <w:b/>
        </w:rPr>
        <w:t>ΕΜΜΑΝΟΥΗΛ ΣΥΝΤΥΧΑΚΗΣ (Ειδικός Αγορητής του Κ.Κ.Ε.)</w:t>
      </w:r>
      <w:r w:rsidRPr="000978B0">
        <w:t>:</w:t>
      </w:r>
      <w:r w:rsidRPr="000978B0">
        <w:rPr>
          <w:rFonts w:cs="Arial"/>
          <w:color w:val="212529"/>
        </w:rPr>
        <w:t xml:space="preserve"> Ευχαριστώ</w:t>
      </w:r>
      <w:r>
        <w:rPr>
          <w:rFonts w:cs="Arial"/>
          <w:color w:val="212529"/>
        </w:rPr>
        <w:t>,</w:t>
      </w:r>
      <w:r w:rsidRPr="000978B0">
        <w:rPr>
          <w:rFonts w:cs="Arial"/>
          <w:color w:val="212529"/>
        </w:rPr>
        <w:t xml:space="preserve"> κύριε </w:t>
      </w:r>
      <w:r>
        <w:rPr>
          <w:rFonts w:cs="Arial"/>
          <w:color w:val="212529"/>
        </w:rPr>
        <w:t>Π</w:t>
      </w:r>
      <w:r w:rsidRPr="000978B0">
        <w:rPr>
          <w:rFonts w:cs="Arial"/>
          <w:color w:val="212529"/>
        </w:rPr>
        <w:t>ρόεδρε</w:t>
      </w:r>
      <w:r>
        <w:rPr>
          <w:rFonts w:cs="Arial"/>
          <w:color w:val="212529"/>
        </w:rPr>
        <w:t>.</w:t>
      </w:r>
      <w:r w:rsidRPr="000978B0">
        <w:rPr>
          <w:rFonts w:cs="Arial"/>
          <w:color w:val="212529"/>
        </w:rPr>
        <w:t xml:space="preserve"> Με </w:t>
      </w:r>
      <w:r w:rsidR="005B696D">
        <w:rPr>
          <w:rFonts w:cs="Arial"/>
          <w:color w:val="212529"/>
        </w:rPr>
        <w:t>τον</w:t>
      </w:r>
      <w:r>
        <w:rPr>
          <w:rFonts w:cs="Arial"/>
          <w:color w:val="212529"/>
        </w:rPr>
        <w:t xml:space="preserve"> συζητούμενο </w:t>
      </w:r>
      <w:r w:rsidR="002B5B5C">
        <w:rPr>
          <w:rFonts w:cs="Arial"/>
          <w:color w:val="212529"/>
        </w:rPr>
        <w:t>Κ</w:t>
      </w:r>
      <w:r w:rsidRPr="000978B0">
        <w:rPr>
          <w:rFonts w:cs="Arial"/>
          <w:color w:val="212529"/>
        </w:rPr>
        <w:t>ανονισμό 1150</w:t>
      </w:r>
      <w:r>
        <w:rPr>
          <w:rFonts w:cs="Arial"/>
          <w:color w:val="212529"/>
        </w:rPr>
        <w:t>/</w:t>
      </w:r>
      <w:r w:rsidRPr="000978B0">
        <w:rPr>
          <w:rFonts w:cs="Arial"/>
          <w:color w:val="212529"/>
        </w:rPr>
        <w:t>2019 για την προώθηση της δίκαιης μεταχείρισης και της διαφάνειας για τους επιχειρηματικούς χρήστες επ</w:t>
      </w:r>
      <w:r>
        <w:rPr>
          <w:rFonts w:cs="Arial"/>
          <w:color w:val="212529"/>
        </w:rPr>
        <w:t>ι</w:t>
      </w:r>
      <w:r w:rsidRPr="000978B0">
        <w:rPr>
          <w:rFonts w:cs="Arial"/>
          <w:color w:val="212529"/>
        </w:rPr>
        <w:t>γραμμικών υπηρεσιών διαμεσολάβησης</w:t>
      </w:r>
      <w:r>
        <w:rPr>
          <w:rFonts w:cs="Arial"/>
          <w:color w:val="212529"/>
        </w:rPr>
        <w:t>,</w:t>
      </w:r>
      <w:r w:rsidRPr="000978B0">
        <w:rPr>
          <w:rFonts w:cs="Arial"/>
          <w:color w:val="212529"/>
        </w:rPr>
        <w:t xml:space="preserve"> επιδιώκει η </w:t>
      </w:r>
      <w:r>
        <w:rPr>
          <w:rFonts w:cs="Arial"/>
          <w:color w:val="212529"/>
        </w:rPr>
        <w:t>Ε</w:t>
      </w:r>
      <w:r w:rsidRPr="000978B0">
        <w:rPr>
          <w:rFonts w:cs="Arial"/>
          <w:color w:val="212529"/>
        </w:rPr>
        <w:t xml:space="preserve">υρωπαϊκή </w:t>
      </w:r>
      <w:r>
        <w:rPr>
          <w:rFonts w:cs="Arial"/>
          <w:color w:val="212529"/>
        </w:rPr>
        <w:t>Έ</w:t>
      </w:r>
      <w:r w:rsidRPr="000978B0">
        <w:rPr>
          <w:rFonts w:cs="Arial"/>
          <w:color w:val="212529"/>
        </w:rPr>
        <w:t xml:space="preserve">νωση και </w:t>
      </w:r>
      <w:r>
        <w:rPr>
          <w:rFonts w:cs="Arial"/>
          <w:color w:val="212529"/>
        </w:rPr>
        <w:t>οι</w:t>
      </w:r>
      <w:r w:rsidRPr="000978B0">
        <w:rPr>
          <w:rFonts w:cs="Arial"/>
          <w:color w:val="212529"/>
        </w:rPr>
        <w:t xml:space="preserve"> κυβερνήσ</w:t>
      </w:r>
      <w:r>
        <w:rPr>
          <w:rFonts w:cs="Arial"/>
          <w:color w:val="212529"/>
        </w:rPr>
        <w:t>εις</w:t>
      </w:r>
      <w:r w:rsidR="002B5B5C">
        <w:rPr>
          <w:rFonts w:cs="Arial"/>
          <w:color w:val="212529"/>
        </w:rPr>
        <w:t>,</w:t>
      </w:r>
      <w:r w:rsidRPr="000978B0">
        <w:rPr>
          <w:rFonts w:cs="Arial"/>
          <w:color w:val="212529"/>
        </w:rPr>
        <w:t xml:space="preserve"> φυσικά</w:t>
      </w:r>
      <w:r w:rsidR="002B5B5C">
        <w:rPr>
          <w:rFonts w:cs="Arial"/>
          <w:color w:val="212529"/>
        </w:rPr>
        <w:t>,</w:t>
      </w:r>
      <w:r w:rsidRPr="000978B0">
        <w:rPr>
          <w:rFonts w:cs="Arial"/>
          <w:color w:val="212529"/>
        </w:rPr>
        <w:t xml:space="preserve"> των χωρών μελών</w:t>
      </w:r>
      <w:r>
        <w:rPr>
          <w:rFonts w:cs="Arial"/>
          <w:color w:val="212529"/>
        </w:rPr>
        <w:t>,</w:t>
      </w:r>
      <w:r w:rsidRPr="000978B0">
        <w:rPr>
          <w:rFonts w:cs="Arial"/>
          <w:color w:val="212529"/>
        </w:rPr>
        <w:t xml:space="preserve"> να περιορίσουν</w:t>
      </w:r>
      <w:r w:rsidR="005B696D">
        <w:rPr>
          <w:rFonts w:cs="Arial"/>
          <w:color w:val="212529"/>
        </w:rPr>
        <w:t>,</w:t>
      </w:r>
      <w:r w:rsidR="005B696D" w:rsidRPr="005B696D">
        <w:rPr>
          <w:rFonts w:cs="Arial"/>
          <w:color w:val="212529"/>
        </w:rPr>
        <w:t xml:space="preserve"> </w:t>
      </w:r>
      <w:r w:rsidR="005B696D" w:rsidRPr="000978B0">
        <w:rPr>
          <w:rFonts w:cs="Arial"/>
          <w:color w:val="212529"/>
        </w:rPr>
        <w:t>μεταξύ άλλων</w:t>
      </w:r>
      <w:r w:rsidR="005B696D">
        <w:rPr>
          <w:rFonts w:cs="Arial"/>
          <w:color w:val="212529"/>
        </w:rPr>
        <w:t xml:space="preserve">, </w:t>
      </w:r>
      <w:r w:rsidRPr="000978B0">
        <w:rPr>
          <w:rFonts w:cs="Arial"/>
          <w:color w:val="212529"/>
        </w:rPr>
        <w:t xml:space="preserve">την κυριαρχία μεγάλων επιχειρηματικών ομίλων σε πάρα πολλούς τομείς της οικονομίας και στην ψηφιακή οικονομία των </w:t>
      </w:r>
      <w:r>
        <w:rPr>
          <w:rFonts w:cs="Arial"/>
          <w:color w:val="212529"/>
        </w:rPr>
        <w:t>Η</w:t>
      </w:r>
      <w:r w:rsidRPr="000978B0">
        <w:rPr>
          <w:rFonts w:cs="Arial"/>
          <w:color w:val="212529"/>
        </w:rPr>
        <w:t xml:space="preserve">νωμένων </w:t>
      </w:r>
      <w:r>
        <w:rPr>
          <w:rFonts w:cs="Arial"/>
          <w:color w:val="212529"/>
        </w:rPr>
        <w:t>Π</w:t>
      </w:r>
      <w:r w:rsidRPr="000978B0">
        <w:rPr>
          <w:rFonts w:cs="Arial"/>
          <w:color w:val="212529"/>
        </w:rPr>
        <w:t xml:space="preserve">ολιτειών της </w:t>
      </w:r>
      <w:r>
        <w:rPr>
          <w:rFonts w:cs="Arial"/>
          <w:color w:val="212529"/>
        </w:rPr>
        <w:t>Α</w:t>
      </w:r>
      <w:r w:rsidRPr="000978B0">
        <w:rPr>
          <w:rFonts w:cs="Arial"/>
          <w:color w:val="212529"/>
        </w:rPr>
        <w:t>μερικής</w:t>
      </w:r>
      <w:r>
        <w:rPr>
          <w:rFonts w:cs="Arial"/>
          <w:color w:val="212529"/>
        </w:rPr>
        <w:t>,</w:t>
      </w:r>
      <w:r w:rsidRPr="000978B0">
        <w:rPr>
          <w:rFonts w:cs="Arial"/>
          <w:color w:val="212529"/>
        </w:rPr>
        <w:t xml:space="preserve"> τους οποίους</w:t>
      </w:r>
      <w:r w:rsidR="005B696D">
        <w:rPr>
          <w:rFonts w:cs="Arial"/>
          <w:color w:val="212529"/>
        </w:rPr>
        <w:t>,</w:t>
      </w:r>
      <w:r w:rsidRPr="000978B0">
        <w:rPr>
          <w:rFonts w:cs="Arial"/>
          <w:color w:val="212529"/>
        </w:rPr>
        <w:t xml:space="preserve"> μάλιστα</w:t>
      </w:r>
      <w:r w:rsidR="005B696D">
        <w:rPr>
          <w:rFonts w:cs="Arial"/>
          <w:color w:val="212529"/>
        </w:rPr>
        <w:t>,</w:t>
      </w:r>
      <w:r w:rsidRPr="000978B0">
        <w:rPr>
          <w:rFonts w:cs="Arial"/>
          <w:color w:val="212529"/>
        </w:rPr>
        <w:t xml:space="preserve"> χαρακτηρίζουν συστημικούς φορείς και να ενισχύσουν τη θέση των αντίστοιχων ευρωπαϊκών</w:t>
      </w:r>
      <w:r>
        <w:rPr>
          <w:rFonts w:cs="Arial"/>
          <w:color w:val="212529"/>
        </w:rPr>
        <w:t>,</w:t>
      </w:r>
      <w:r w:rsidRPr="000978B0">
        <w:rPr>
          <w:rFonts w:cs="Arial"/>
          <w:color w:val="212529"/>
        </w:rPr>
        <w:t xml:space="preserve"> αλλά και να μεγαλώσουν τον </w:t>
      </w:r>
      <w:r w:rsidR="005B696D">
        <w:rPr>
          <w:rFonts w:cs="Arial"/>
          <w:color w:val="212529"/>
        </w:rPr>
        <w:t>«</w:t>
      </w:r>
      <w:r w:rsidRPr="000978B0">
        <w:rPr>
          <w:rFonts w:cs="Arial"/>
          <w:color w:val="212529"/>
        </w:rPr>
        <w:t>όγκο</w:t>
      </w:r>
      <w:r w:rsidR="005B696D">
        <w:rPr>
          <w:rFonts w:cs="Arial"/>
          <w:color w:val="212529"/>
        </w:rPr>
        <w:t>»</w:t>
      </w:r>
      <w:r w:rsidRPr="000978B0">
        <w:rPr>
          <w:rFonts w:cs="Arial"/>
          <w:color w:val="212529"/>
        </w:rPr>
        <w:t xml:space="preserve"> του ηλεκτρονικού εμπορίου και των ηλεκτρονικών συναλλαγών</w:t>
      </w:r>
      <w:r>
        <w:rPr>
          <w:rFonts w:cs="Arial"/>
          <w:color w:val="212529"/>
        </w:rPr>
        <w:t>.</w:t>
      </w:r>
      <w:r w:rsidRPr="000978B0">
        <w:rPr>
          <w:rFonts w:cs="Arial"/>
          <w:color w:val="212529"/>
        </w:rPr>
        <w:t xml:space="preserve"> </w:t>
      </w:r>
    </w:p>
    <w:p w14:paraId="40314440" w14:textId="048AB1AA" w:rsidR="004C647F" w:rsidRDefault="004C647F" w:rsidP="007D412D">
      <w:pPr>
        <w:spacing w:line="276" w:lineRule="auto"/>
        <w:ind w:firstLine="720"/>
        <w:contextualSpacing/>
        <w:jc w:val="both"/>
        <w:rPr>
          <w:rFonts w:cs="Arial"/>
          <w:color w:val="212529"/>
        </w:rPr>
      </w:pPr>
      <w:r>
        <w:rPr>
          <w:rFonts w:cs="Arial"/>
          <w:color w:val="212529"/>
        </w:rPr>
        <w:t>Ο ν</w:t>
      </w:r>
      <w:r w:rsidRPr="000978B0">
        <w:rPr>
          <w:rFonts w:cs="Arial"/>
          <w:color w:val="212529"/>
        </w:rPr>
        <w:t xml:space="preserve">όμος για τις ψηφιακές υπηρεσίες είναι ο ένας από τους δύο σημαντικότερους νόμους της </w:t>
      </w:r>
      <w:r>
        <w:rPr>
          <w:rFonts w:cs="Arial"/>
          <w:color w:val="212529"/>
        </w:rPr>
        <w:t>Ε</w:t>
      </w:r>
      <w:r w:rsidRPr="000978B0">
        <w:rPr>
          <w:rFonts w:cs="Arial"/>
          <w:color w:val="212529"/>
        </w:rPr>
        <w:t xml:space="preserve">υρωπαϊκής </w:t>
      </w:r>
      <w:r>
        <w:rPr>
          <w:rFonts w:cs="Arial"/>
          <w:color w:val="212529"/>
        </w:rPr>
        <w:t>Έ</w:t>
      </w:r>
      <w:r w:rsidRPr="000978B0">
        <w:rPr>
          <w:rFonts w:cs="Arial"/>
          <w:color w:val="212529"/>
        </w:rPr>
        <w:t>νωσης</w:t>
      </w:r>
      <w:r>
        <w:rPr>
          <w:rFonts w:cs="Arial"/>
          <w:color w:val="212529"/>
        </w:rPr>
        <w:t>,</w:t>
      </w:r>
      <w:r w:rsidRPr="000978B0">
        <w:rPr>
          <w:rFonts w:cs="Arial"/>
          <w:color w:val="212529"/>
        </w:rPr>
        <w:t xml:space="preserve"> μαζί με αυτόν για το </w:t>
      </w:r>
      <w:r w:rsidR="005B696D">
        <w:rPr>
          <w:rFonts w:cs="Arial"/>
          <w:color w:val="212529"/>
        </w:rPr>
        <w:t>κ</w:t>
      </w:r>
      <w:r w:rsidRPr="000978B0">
        <w:rPr>
          <w:rFonts w:cs="Arial"/>
          <w:color w:val="212529"/>
        </w:rPr>
        <w:t>λίμα</w:t>
      </w:r>
      <w:r>
        <w:rPr>
          <w:rFonts w:cs="Arial"/>
          <w:color w:val="212529"/>
        </w:rPr>
        <w:t>,</w:t>
      </w:r>
      <w:r w:rsidRPr="000978B0">
        <w:rPr>
          <w:rFonts w:cs="Arial"/>
          <w:color w:val="212529"/>
        </w:rPr>
        <w:t xml:space="preserve"> καθώς μαζί οι τομείς της </w:t>
      </w:r>
      <w:r>
        <w:rPr>
          <w:rFonts w:cs="Arial"/>
          <w:color w:val="212529"/>
        </w:rPr>
        <w:t>«</w:t>
      </w:r>
      <w:r w:rsidRPr="000978B0">
        <w:rPr>
          <w:rFonts w:cs="Arial"/>
          <w:color w:val="212529"/>
        </w:rPr>
        <w:t>πράσινης</w:t>
      </w:r>
      <w:r>
        <w:rPr>
          <w:rFonts w:cs="Arial"/>
          <w:color w:val="212529"/>
        </w:rPr>
        <w:t>»</w:t>
      </w:r>
      <w:r w:rsidRPr="000978B0">
        <w:rPr>
          <w:rFonts w:cs="Arial"/>
          <w:color w:val="212529"/>
        </w:rPr>
        <w:t xml:space="preserve"> και της ψηφιακής οικονομίας αποτελούν τους δύο βασικούς </w:t>
      </w:r>
      <w:r w:rsidR="005B696D">
        <w:rPr>
          <w:rFonts w:cs="Arial"/>
          <w:color w:val="212529"/>
        </w:rPr>
        <w:t>«</w:t>
      </w:r>
      <w:r w:rsidRPr="000978B0">
        <w:rPr>
          <w:rFonts w:cs="Arial"/>
          <w:color w:val="212529"/>
        </w:rPr>
        <w:t>πυλώνες</w:t>
      </w:r>
      <w:r w:rsidR="005B696D">
        <w:rPr>
          <w:rFonts w:cs="Arial"/>
          <w:color w:val="212529"/>
        </w:rPr>
        <w:t>»</w:t>
      </w:r>
      <w:r w:rsidRPr="000978B0">
        <w:rPr>
          <w:rFonts w:cs="Arial"/>
          <w:color w:val="212529"/>
        </w:rPr>
        <w:t xml:space="preserve"> της </w:t>
      </w:r>
      <w:r>
        <w:rPr>
          <w:rFonts w:cs="Arial"/>
          <w:color w:val="212529"/>
        </w:rPr>
        <w:t>Ε</w:t>
      </w:r>
      <w:r w:rsidRPr="000978B0">
        <w:rPr>
          <w:rFonts w:cs="Arial"/>
          <w:color w:val="212529"/>
        </w:rPr>
        <w:t xml:space="preserve">υρωπαϊκής </w:t>
      </w:r>
      <w:r>
        <w:rPr>
          <w:rFonts w:cs="Arial"/>
          <w:color w:val="212529"/>
        </w:rPr>
        <w:t>Έ</w:t>
      </w:r>
      <w:r w:rsidRPr="000978B0">
        <w:rPr>
          <w:rFonts w:cs="Arial"/>
          <w:color w:val="212529"/>
        </w:rPr>
        <w:t>νωσης</w:t>
      </w:r>
      <w:r>
        <w:rPr>
          <w:rFonts w:cs="Arial"/>
          <w:color w:val="212529"/>
        </w:rPr>
        <w:t>,</w:t>
      </w:r>
      <w:r w:rsidRPr="000978B0">
        <w:rPr>
          <w:rFonts w:cs="Arial"/>
          <w:color w:val="212529"/>
        </w:rPr>
        <w:t xml:space="preserve"> </w:t>
      </w:r>
      <w:r>
        <w:rPr>
          <w:rFonts w:cs="Arial"/>
          <w:color w:val="212529"/>
        </w:rPr>
        <w:t xml:space="preserve">με </w:t>
      </w:r>
      <w:r w:rsidRPr="000978B0">
        <w:rPr>
          <w:rFonts w:cs="Arial"/>
          <w:color w:val="212529"/>
        </w:rPr>
        <w:t>τους οποίους επιδιώκει να στηρίξει την καπιταλιστική ανάπτυξη</w:t>
      </w:r>
      <w:r>
        <w:rPr>
          <w:rFonts w:cs="Arial"/>
          <w:color w:val="212529"/>
        </w:rPr>
        <w:t>,</w:t>
      </w:r>
      <w:r w:rsidRPr="000978B0">
        <w:rPr>
          <w:rFonts w:cs="Arial"/>
          <w:color w:val="212529"/>
        </w:rPr>
        <w:t xml:space="preserve"> ανοίγοντας τομείς και οικονομικές δραστηριότητες</w:t>
      </w:r>
      <w:r w:rsidR="005B696D">
        <w:rPr>
          <w:rFonts w:cs="Arial"/>
          <w:color w:val="212529"/>
        </w:rPr>
        <w:t>,</w:t>
      </w:r>
      <w:r w:rsidRPr="000978B0">
        <w:rPr>
          <w:rFonts w:cs="Arial"/>
          <w:color w:val="212529"/>
        </w:rPr>
        <w:t xml:space="preserve"> γρήγορες και μεγάλης κερδοφορίας</w:t>
      </w:r>
      <w:r w:rsidR="005B696D">
        <w:rPr>
          <w:rFonts w:cs="Arial"/>
          <w:color w:val="212529"/>
        </w:rPr>
        <w:t>,</w:t>
      </w:r>
      <w:r w:rsidRPr="000978B0">
        <w:rPr>
          <w:rFonts w:cs="Arial"/>
          <w:color w:val="212529"/>
        </w:rPr>
        <w:t xml:space="preserve"> για τα ευρωπαϊκά μονοπώλια</w:t>
      </w:r>
      <w:r>
        <w:rPr>
          <w:rFonts w:cs="Arial"/>
          <w:color w:val="212529"/>
        </w:rPr>
        <w:t>,</w:t>
      </w:r>
      <w:r w:rsidRPr="000978B0">
        <w:rPr>
          <w:rFonts w:cs="Arial"/>
          <w:color w:val="212529"/>
        </w:rPr>
        <w:t xml:space="preserve"> ενισχύοντας</w:t>
      </w:r>
      <w:r>
        <w:rPr>
          <w:rFonts w:cs="Arial"/>
          <w:color w:val="212529"/>
        </w:rPr>
        <w:t>,</w:t>
      </w:r>
      <w:r w:rsidRPr="000978B0">
        <w:rPr>
          <w:rFonts w:cs="Arial"/>
          <w:color w:val="212529"/>
        </w:rPr>
        <w:t xml:space="preserve"> ταυτόχρονα</w:t>
      </w:r>
      <w:r>
        <w:rPr>
          <w:rFonts w:cs="Arial"/>
          <w:color w:val="212529"/>
        </w:rPr>
        <w:t>,</w:t>
      </w:r>
      <w:r w:rsidRPr="000978B0">
        <w:rPr>
          <w:rFonts w:cs="Arial"/>
          <w:color w:val="212529"/>
        </w:rPr>
        <w:t xml:space="preserve"> τις θέσεις τους στο παγκόσμιο μονοπωλιακό ανταγωνισμό</w:t>
      </w:r>
      <w:r w:rsidR="005B696D">
        <w:rPr>
          <w:rFonts w:cs="Arial"/>
          <w:color w:val="212529"/>
        </w:rPr>
        <w:t>,</w:t>
      </w:r>
      <w:r w:rsidRPr="000978B0">
        <w:rPr>
          <w:rFonts w:cs="Arial"/>
          <w:color w:val="212529"/>
        </w:rPr>
        <w:t xml:space="preserve"> απέναντι σε άλλους ομίλους</w:t>
      </w:r>
      <w:r>
        <w:rPr>
          <w:rFonts w:cs="Arial"/>
          <w:color w:val="212529"/>
        </w:rPr>
        <w:t>,</w:t>
      </w:r>
      <w:r w:rsidRPr="000978B0">
        <w:rPr>
          <w:rFonts w:cs="Arial"/>
          <w:color w:val="212529"/>
        </w:rPr>
        <w:t xml:space="preserve"> ιδίως αυτούς των </w:t>
      </w:r>
      <w:r>
        <w:rPr>
          <w:rFonts w:cs="Arial"/>
          <w:color w:val="212529"/>
        </w:rPr>
        <w:t>Η</w:t>
      </w:r>
      <w:r w:rsidRPr="000978B0">
        <w:rPr>
          <w:rFonts w:cs="Arial"/>
          <w:color w:val="212529"/>
        </w:rPr>
        <w:t xml:space="preserve">νωμένων </w:t>
      </w:r>
      <w:r>
        <w:rPr>
          <w:rFonts w:cs="Arial"/>
          <w:color w:val="212529"/>
        </w:rPr>
        <w:t>Π</w:t>
      </w:r>
      <w:r w:rsidRPr="000978B0">
        <w:rPr>
          <w:rFonts w:cs="Arial"/>
          <w:color w:val="212529"/>
        </w:rPr>
        <w:t xml:space="preserve">ολιτειών της </w:t>
      </w:r>
      <w:r>
        <w:rPr>
          <w:rFonts w:cs="Arial"/>
          <w:color w:val="212529"/>
        </w:rPr>
        <w:t>Α</w:t>
      </w:r>
      <w:r w:rsidRPr="000978B0">
        <w:rPr>
          <w:rFonts w:cs="Arial"/>
          <w:color w:val="212529"/>
        </w:rPr>
        <w:t xml:space="preserve">μερικής και της </w:t>
      </w:r>
      <w:r>
        <w:rPr>
          <w:rFonts w:cs="Arial"/>
          <w:color w:val="212529"/>
        </w:rPr>
        <w:t>Κ</w:t>
      </w:r>
      <w:r w:rsidRPr="000978B0">
        <w:rPr>
          <w:rFonts w:cs="Arial"/>
          <w:color w:val="212529"/>
        </w:rPr>
        <w:t>ίνας</w:t>
      </w:r>
      <w:r>
        <w:rPr>
          <w:rFonts w:cs="Arial"/>
          <w:color w:val="212529"/>
        </w:rPr>
        <w:t>.</w:t>
      </w:r>
      <w:r w:rsidRPr="000978B0">
        <w:rPr>
          <w:rFonts w:cs="Arial"/>
          <w:color w:val="212529"/>
        </w:rPr>
        <w:t xml:space="preserve"> </w:t>
      </w:r>
    </w:p>
    <w:p w14:paraId="3D1416EE" w14:textId="5484EB86" w:rsidR="004C647F" w:rsidRDefault="004C647F" w:rsidP="007D412D">
      <w:pPr>
        <w:spacing w:line="276" w:lineRule="auto"/>
        <w:ind w:firstLine="720"/>
        <w:contextualSpacing/>
        <w:jc w:val="both"/>
        <w:rPr>
          <w:rFonts w:cs="Arial"/>
          <w:color w:val="212529"/>
        </w:rPr>
      </w:pPr>
      <w:r>
        <w:rPr>
          <w:rFonts w:cs="Arial"/>
          <w:color w:val="212529"/>
        </w:rPr>
        <w:t>Ο π</w:t>
      </w:r>
      <w:r w:rsidRPr="000978B0">
        <w:rPr>
          <w:rFonts w:cs="Arial"/>
          <w:color w:val="212529"/>
        </w:rPr>
        <w:t xml:space="preserve">ροτεινόμενος </w:t>
      </w:r>
      <w:r w:rsidR="005B696D">
        <w:rPr>
          <w:rFonts w:cs="Arial"/>
          <w:color w:val="212529"/>
        </w:rPr>
        <w:t>Κ</w:t>
      </w:r>
      <w:r w:rsidRPr="000978B0">
        <w:rPr>
          <w:rFonts w:cs="Arial"/>
          <w:color w:val="212529"/>
        </w:rPr>
        <w:t>ανονισμός αφορά και τις πλατφόρμες φιλοξενίας περιεχομένου</w:t>
      </w:r>
      <w:r>
        <w:rPr>
          <w:rFonts w:cs="Arial"/>
          <w:color w:val="212529"/>
        </w:rPr>
        <w:t>,</w:t>
      </w:r>
      <w:r w:rsidRPr="000978B0">
        <w:rPr>
          <w:rFonts w:cs="Arial"/>
          <w:color w:val="212529"/>
        </w:rPr>
        <w:t xml:space="preserve"> οι οποίες περιλαμβάνουν τα λεγόμενα μέσα κοινωνικής δικτύωσης</w:t>
      </w:r>
      <w:r>
        <w:rPr>
          <w:rFonts w:cs="Arial"/>
          <w:color w:val="212529"/>
        </w:rPr>
        <w:t>.</w:t>
      </w:r>
      <w:r w:rsidRPr="000978B0">
        <w:rPr>
          <w:rFonts w:cs="Arial"/>
          <w:color w:val="212529"/>
        </w:rPr>
        <w:t xml:space="preserve"> Μία από τις επιδιώξεις </w:t>
      </w:r>
      <w:r>
        <w:rPr>
          <w:rFonts w:cs="Arial"/>
          <w:color w:val="212529"/>
        </w:rPr>
        <w:t xml:space="preserve">είναι ο </w:t>
      </w:r>
      <w:r w:rsidRPr="000978B0">
        <w:rPr>
          <w:rFonts w:cs="Arial"/>
          <w:color w:val="212529"/>
        </w:rPr>
        <w:t xml:space="preserve">περιορισμός της κυρίαρχης θέσης των πλατφορμών των μεγάλων ομίλων των </w:t>
      </w:r>
      <w:r>
        <w:rPr>
          <w:rFonts w:cs="Arial"/>
          <w:color w:val="212529"/>
        </w:rPr>
        <w:t>Η</w:t>
      </w:r>
      <w:r w:rsidRPr="000978B0">
        <w:rPr>
          <w:rFonts w:cs="Arial"/>
          <w:color w:val="212529"/>
        </w:rPr>
        <w:t xml:space="preserve">νωμένων </w:t>
      </w:r>
      <w:r>
        <w:rPr>
          <w:rFonts w:cs="Arial"/>
          <w:color w:val="212529"/>
        </w:rPr>
        <w:t>Π</w:t>
      </w:r>
      <w:r w:rsidRPr="000978B0">
        <w:rPr>
          <w:rFonts w:cs="Arial"/>
          <w:color w:val="212529"/>
        </w:rPr>
        <w:t xml:space="preserve">ολιτειών της </w:t>
      </w:r>
      <w:r>
        <w:rPr>
          <w:rFonts w:cs="Arial"/>
          <w:color w:val="212529"/>
        </w:rPr>
        <w:t>Α</w:t>
      </w:r>
      <w:r w:rsidRPr="000978B0">
        <w:rPr>
          <w:rFonts w:cs="Arial"/>
          <w:color w:val="212529"/>
        </w:rPr>
        <w:t>μερικής</w:t>
      </w:r>
      <w:r>
        <w:rPr>
          <w:rFonts w:cs="Arial"/>
          <w:color w:val="212529"/>
        </w:rPr>
        <w:t>.</w:t>
      </w:r>
      <w:r w:rsidRPr="000978B0">
        <w:rPr>
          <w:rFonts w:cs="Arial"/>
          <w:color w:val="212529"/>
        </w:rPr>
        <w:t xml:space="preserve"> Στο επίκεντρο των προτεινόμενων ρυθμίσεων είναι </w:t>
      </w:r>
      <w:r>
        <w:rPr>
          <w:rFonts w:cs="Arial"/>
          <w:color w:val="212529"/>
        </w:rPr>
        <w:t xml:space="preserve">ο </w:t>
      </w:r>
      <w:r w:rsidRPr="000978B0">
        <w:rPr>
          <w:rFonts w:cs="Arial"/>
          <w:color w:val="212529"/>
        </w:rPr>
        <w:t>μηχανισμός κινητοποίησης και δράσης</w:t>
      </w:r>
      <w:r>
        <w:rPr>
          <w:rFonts w:cs="Arial"/>
          <w:color w:val="212529"/>
        </w:rPr>
        <w:t>,</w:t>
      </w:r>
      <w:r w:rsidRPr="000978B0">
        <w:rPr>
          <w:rFonts w:cs="Arial"/>
          <w:color w:val="212529"/>
        </w:rPr>
        <w:t xml:space="preserve"> δηλαδή</w:t>
      </w:r>
      <w:r w:rsidR="005B696D">
        <w:rPr>
          <w:rFonts w:cs="Arial"/>
          <w:color w:val="212529"/>
        </w:rPr>
        <w:t>,</w:t>
      </w:r>
      <w:r w:rsidRPr="000978B0">
        <w:rPr>
          <w:rFonts w:cs="Arial"/>
          <w:color w:val="212529"/>
        </w:rPr>
        <w:t xml:space="preserve"> καταγγελίας για παράνομο περιεχόμενο και αντίστοιχη</w:t>
      </w:r>
      <w:r>
        <w:rPr>
          <w:rFonts w:cs="Arial"/>
          <w:color w:val="212529"/>
        </w:rPr>
        <w:t>ς</w:t>
      </w:r>
      <w:r w:rsidRPr="000978B0">
        <w:rPr>
          <w:rFonts w:cs="Arial"/>
          <w:color w:val="212529"/>
        </w:rPr>
        <w:t xml:space="preserve"> δράση</w:t>
      </w:r>
      <w:r>
        <w:rPr>
          <w:rFonts w:cs="Arial"/>
          <w:color w:val="212529"/>
        </w:rPr>
        <w:t>ς</w:t>
      </w:r>
      <w:r w:rsidRPr="000978B0">
        <w:rPr>
          <w:rFonts w:cs="Arial"/>
          <w:color w:val="212529"/>
        </w:rPr>
        <w:t xml:space="preserve"> από την πλατφόρμα</w:t>
      </w:r>
      <w:r>
        <w:rPr>
          <w:rFonts w:cs="Arial"/>
          <w:color w:val="212529"/>
        </w:rPr>
        <w:t>.</w:t>
      </w:r>
      <w:r w:rsidRPr="000978B0">
        <w:rPr>
          <w:rFonts w:cs="Arial"/>
          <w:color w:val="212529"/>
        </w:rPr>
        <w:t xml:space="preserve"> Προτείνεται ένα πλαίσιο διαχείρισης του μηχανισμού</w:t>
      </w:r>
      <w:r>
        <w:rPr>
          <w:rFonts w:cs="Arial"/>
          <w:color w:val="212529"/>
        </w:rPr>
        <w:t>,</w:t>
      </w:r>
      <w:r w:rsidRPr="000978B0">
        <w:rPr>
          <w:rFonts w:cs="Arial"/>
          <w:color w:val="212529"/>
        </w:rPr>
        <w:t xml:space="preserve"> μέσω </w:t>
      </w:r>
      <w:r>
        <w:rPr>
          <w:rFonts w:cs="Arial"/>
          <w:color w:val="212529"/>
        </w:rPr>
        <w:t xml:space="preserve">και </w:t>
      </w:r>
      <w:r w:rsidRPr="000978B0">
        <w:rPr>
          <w:rFonts w:cs="Arial"/>
          <w:color w:val="212529"/>
        </w:rPr>
        <w:t>δικαστικής προσφυγής</w:t>
      </w:r>
      <w:r>
        <w:rPr>
          <w:rFonts w:cs="Arial"/>
          <w:color w:val="212529"/>
        </w:rPr>
        <w:t>,</w:t>
      </w:r>
      <w:r w:rsidRPr="000978B0">
        <w:rPr>
          <w:rFonts w:cs="Arial"/>
          <w:color w:val="212529"/>
        </w:rPr>
        <w:t xml:space="preserve"> για θέματα που αφορούν παράνομες πληρωμές λόγω υπερβολικού αποκλεισμού ή ψευδών ανακοινώσεων</w:t>
      </w:r>
      <w:r>
        <w:rPr>
          <w:rFonts w:cs="Arial"/>
          <w:color w:val="212529"/>
        </w:rPr>
        <w:t>.</w:t>
      </w:r>
      <w:r w:rsidRPr="000978B0">
        <w:rPr>
          <w:rFonts w:cs="Arial"/>
          <w:color w:val="212529"/>
        </w:rPr>
        <w:t xml:space="preserve"> </w:t>
      </w:r>
    </w:p>
    <w:p w14:paraId="46C06D78" w14:textId="121B6ADC" w:rsidR="004C647F" w:rsidRDefault="005B696D" w:rsidP="007D412D">
      <w:pPr>
        <w:spacing w:line="276" w:lineRule="auto"/>
        <w:ind w:firstLine="720"/>
        <w:contextualSpacing/>
        <w:jc w:val="both"/>
        <w:rPr>
          <w:rFonts w:cs="Arial"/>
          <w:color w:val="212529"/>
        </w:rPr>
      </w:pPr>
      <w:r>
        <w:rPr>
          <w:rFonts w:cs="Arial"/>
          <w:color w:val="212529"/>
        </w:rPr>
        <w:t>Στον Κ</w:t>
      </w:r>
      <w:r w:rsidR="004C647F" w:rsidRPr="000978B0">
        <w:rPr>
          <w:rFonts w:cs="Arial"/>
          <w:color w:val="212529"/>
        </w:rPr>
        <w:t>ανονισμό τονίζεται</w:t>
      </w:r>
      <w:r w:rsidR="00BD2CDA">
        <w:rPr>
          <w:rFonts w:cs="Arial"/>
          <w:color w:val="212529"/>
        </w:rPr>
        <w:t>,</w:t>
      </w:r>
      <w:r w:rsidR="004C647F" w:rsidRPr="000978B0">
        <w:rPr>
          <w:rFonts w:cs="Arial"/>
          <w:color w:val="212529"/>
        </w:rPr>
        <w:t xml:space="preserve"> ότι δεν πρέπει να περιέχει διατάξεις που να αναγκάζουν</w:t>
      </w:r>
      <w:r w:rsidR="00BD2CDA">
        <w:rPr>
          <w:rFonts w:cs="Arial"/>
          <w:color w:val="212529"/>
        </w:rPr>
        <w:t xml:space="preserve"> </w:t>
      </w:r>
      <w:r w:rsidR="004C647F">
        <w:rPr>
          <w:rFonts w:cs="Arial"/>
          <w:color w:val="212529"/>
        </w:rPr>
        <w:t>ή</w:t>
      </w:r>
      <w:r w:rsidR="00BD2CDA">
        <w:rPr>
          <w:rFonts w:cs="Arial"/>
          <w:color w:val="212529"/>
        </w:rPr>
        <w:t xml:space="preserve"> να</w:t>
      </w:r>
      <w:r w:rsidR="004C647F">
        <w:rPr>
          <w:rFonts w:cs="Arial"/>
          <w:color w:val="212529"/>
        </w:rPr>
        <w:t xml:space="preserve"> </w:t>
      </w:r>
      <w:r w:rsidR="004C647F" w:rsidRPr="000978B0">
        <w:rPr>
          <w:rFonts w:cs="Arial"/>
          <w:color w:val="212529"/>
        </w:rPr>
        <w:t>οδηγούν με άλλο</w:t>
      </w:r>
      <w:r w:rsidR="00BD2CDA">
        <w:rPr>
          <w:rFonts w:cs="Arial"/>
          <w:color w:val="212529"/>
        </w:rPr>
        <w:t>ν</w:t>
      </w:r>
      <w:r w:rsidR="004C647F" w:rsidRPr="000978B0">
        <w:rPr>
          <w:rFonts w:cs="Arial"/>
          <w:color w:val="212529"/>
        </w:rPr>
        <w:t xml:space="preserve"> τρόπο</w:t>
      </w:r>
      <w:r w:rsidR="00BD2CDA">
        <w:rPr>
          <w:rFonts w:cs="Arial"/>
          <w:color w:val="212529"/>
        </w:rPr>
        <w:t xml:space="preserve"> </w:t>
      </w:r>
      <w:r w:rsidR="004C647F" w:rsidRPr="000978B0">
        <w:rPr>
          <w:rFonts w:cs="Arial"/>
          <w:color w:val="212529"/>
        </w:rPr>
        <w:t>πλατφόρμες φιλοξενίας περιεχομένου</w:t>
      </w:r>
      <w:r w:rsidR="00BD2CDA">
        <w:rPr>
          <w:rFonts w:cs="Arial"/>
          <w:color w:val="212529"/>
        </w:rPr>
        <w:t xml:space="preserve"> </w:t>
      </w:r>
      <w:r w:rsidR="004C647F" w:rsidRPr="000978B0">
        <w:rPr>
          <w:rFonts w:cs="Arial"/>
          <w:color w:val="212529"/>
        </w:rPr>
        <w:t>να χρησιμοποιούν αυτοματοποιημένο έλεγχο περιεχομένου ή άλλων αυτοματοποιημένων εργαλείων</w:t>
      </w:r>
      <w:r w:rsidR="00BD2CDA">
        <w:rPr>
          <w:rFonts w:cs="Arial"/>
          <w:color w:val="212529"/>
        </w:rPr>
        <w:t>,</w:t>
      </w:r>
      <w:r w:rsidR="004C647F" w:rsidRPr="000978B0">
        <w:rPr>
          <w:rFonts w:cs="Arial"/>
          <w:color w:val="212529"/>
        </w:rPr>
        <w:t xml:space="preserve"> εκ των προτέρων</w:t>
      </w:r>
      <w:r w:rsidR="004C647F">
        <w:rPr>
          <w:rFonts w:cs="Arial"/>
          <w:color w:val="212529"/>
        </w:rPr>
        <w:t>,</w:t>
      </w:r>
      <w:r w:rsidR="004C647F" w:rsidRPr="000978B0">
        <w:rPr>
          <w:rFonts w:cs="Arial"/>
          <w:color w:val="212529"/>
        </w:rPr>
        <w:t xml:space="preserve"> αποκλεισμού περιεχομένου</w:t>
      </w:r>
      <w:r w:rsidR="004C647F">
        <w:rPr>
          <w:rFonts w:cs="Arial"/>
          <w:color w:val="212529"/>
        </w:rPr>
        <w:t>.</w:t>
      </w:r>
      <w:r w:rsidR="004C647F" w:rsidRPr="000978B0">
        <w:rPr>
          <w:rFonts w:cs="Arial"/>
          <w:color w:val="212529"/>
        </w:rPr>
        <w:t xml:space="preserve"> Αντ</w:t>
      </w:r>
      <w:r w:rsidR="00BD2CDA">
        <w:rPr>
          <w:rFonts w:cs="Arial"/>
          <w:color w:val="212529"/>
        </w:rPr>
        <w:t>’</w:t>
      </w:r>
      <w:r w:rsidR="004C647F" w:rsidRPr="000978B0">
        <w:rPr>
          <w:rFonts w:cs="Arial"/>
          <w:color w:val="212529"/>
        </w:rPr>
        <w:t xml:space="preserve"> αυτού</w:t>
      </w:r>
      <w:r w:rsidR="004C647F">
        <w:rPr>
          <w:rFonts w:cs="Arial"/>
          <w:color w:val="212529"/>
        </w:rPr>
        <w:t>,</w:t>
      </w:r>
      <w:r w:rsidR="004C647F" w:rsidRPr="000978B0">
        <w:rPr>
          <w:rFonts w:cs="Arial"/>
          <w:color w:val="212529"/>
        </w:rPr>
        <w:t xml:space="preserve"> η τελική απόφαση σχετικά με τη νομιμότητα του περιεχομένου</w:t>
      </w:r>
      <w:r w:rsidR="00BD2CDA">
        <w:rPr>
          <w:rFonts w:cs="Arial"/>
          <w:color w:val="212529"/>
        </w:rPr>
        <w:t>,</w:t>
      </w:r>
      <w:r w:rsidR="004C647F" w:rsidRPr="000978B0">
        <w:rPr>
          <w:rFonts w:cs="Arial"/>
          <w:color w:val="212529"/>
        </w:rPr>
        <w:t xml:space="preserve"> μπορεί να ληφθεί μόνο από ανεξάρτητο δικαστικό όργανο</w:t>
      </w:r>
      <w:r w:rsidR="004C647F">
        <w:rPr>
          <w:rFonts w:cs="Arial"/>
          <w:color w:val="212529"/>
        </w:rPr>
        <w:t>,</w:t>
      </w:r>
      <w:r w:rsidR="004C647F" w:rsidRPr="000978B0">
        <w:rPr>
          <w:rFonts w:cs="Arial"/>
          <w:color w:val="212529"/>
        </w:rPr>
        <w:t xml:space="preserve"> το οποίο θα αποτελεί ένα ιδιότυπο διαιτητικό δικαστήριο</w:t>
      </w:r>
      <w:r w:rsidR="004C647F">
        <w:rPr>
          <w:rFonts w:cs="Arial"/>
          <w:color w:val="212529"/>
        </w:rPr>
        <w:t>,</w:t>
      </w:r>
      <w:r w:rsidR="004C647F" w:rsidRPr="000978B0">
        <w:rPr>
          <w:rFonts w:cs="Arial"/>
          <w:color w:val="212529"/>
        </w:rPr>
        <w:t xml:space="preserve"> με χαρακτηριστικά που παραπέμπουν σε ιδιωτικά δικαστήρια</w:t>
      </w:r>
      <w:r w:rsidR="004C647F">
        <w:rPr>
          <w:rFonts w:cs="Arial"/>
          <w:color w:val="212529"/>
        </w:rPr>
        <w:t>.</w:t>
      </w:r>
      <w:r w:rsidR="004C647F" w:rsidRPr="000978B0">
        <w:rPr>
          <w:rFonts w:cs="Arial"/>
          <w:color w:val="212529"/>
        </w:rPr>
        <w:t xml:space="preserve"> </w:t>
      </w:r>
    </w:p>
    <w:p w14:paraId="5F347998" w14:textId="78E0A9C8" w:rsidR="004C647F" w:rsidRDefault="004C647F" w:rsidP="007D412D">
      <w:pPr>
        <w:spacing w:line="276" w:lineRule="auto"/>
        <w:ind w:firstLine="720"/>
        <w:contextualSpacing/>
        <w:jc w:val="both"/>
        <w:rPr>
          <w:rFonts w:cs="Arial"/>
          <w:color w:val="212529"/>
        </w:rPr>
      </w:pPr>
      <w:r w:rsidRPr="000978B0">
        <w:rPr>
          <w:rFonts w:cs="Arial"/>
          <w:color w:val="212529"/>
        </w:rPr>
        <w:t>Προτείνει</w:t>
      </w:r>
      <w:r>
        <w:rPr>
          <w:rFonts w:cs="Arial"/>
          <w:color w:val="212529"/>
        </w:rPr>
        <w:t>,</w:t>
      </w:r>
      <w:r w:rsidRPr="000978B0">
        <w:rPr>
          <w:rFonts w:cs="Arial"/>
          <w:color w:val="212529"/>
        </w:rPr>
        <w:t xml:space="preserve"> </w:t>
      </w:r>
      <w:r>
        <w:rPr>
          <w:rFonts w:cs="Arial"/>
          <w:color w:val="212529"/>
        </w:rPr>
        <w:t>επίσης,</w:t>
      </w:r>
      <w:r w:rsidRPr="000978B0">
        <w:rPr>
          <w:rFonts w:cs="Arial"/>
          <w:color w:val="212529"/>
        </w:rPr>
        <w:t xml:space="preserve"> τη σύσταση ανεξάρτητων οργάνων επίλυσης διαφορών στα κράτη</w:t>
      </w:r>
      <w:r w:rsidR="00BD2CDA">
        <w:rPr>
          <w:rFonts w:cs="Arial"/>
          <w:color w:val="212529"/>
        </w:rPr>
        <w:t xml:space="preserve"> </w:t>
      </w:r>
      <w:r>
        <w:rPr>
          <w:rFonts w:cs="Arial"/>
          <w:color w:val="212529"/>
        </w:rPr>
        <w:t>μ</w:t>
      </w:r>
      <w:r w:rsidRPr="000978B0">
        <w:rPr>
          <w:rFonts w:cs="Arial"/>
          <w:color w:val="212529"/>
        </w:rPr>
        <w:t>έλη</w:t>
      </w:r>
      <w:r>
        <w:rPr>
          <w:rFonts w:cs="Arial"/>
          <w:color w:val="212529"/>
        </w:rPr>
        <w:t>,</w:t>
      </w:r>
      <w:r w:rsidRPr="000978B0">
        <w:rPr>
          <w:rFonts w:cs="Arial"/>
          <w:color w:val="212529"/>
        </w:rPr>
        <w:t xml:space="preserve"> τα οποία όργανα θα αποτελούνται από νομικούς εμπειρογνώμονες</w:t>
      </w:r>
      <w:r>
        <w:rPr>
          <w:rFonts w:cs="Arial"/>
          <w:color w:val="212529"/>
        </w:rPr>
        <w:t>,</w:t>
      </w:r>
      <w:r w:rsidRPr="000978B0">
        <w:rPr>
          <w:rFonts w:cs="Arial"/>
          <w:color w:val="212529"/>
        </w:rPr>
        <w:t xml:space="preserve"> επιφορτισμένο</w:t>
      </w:r>
      <w:r>
        <w:rPr>
          <w:rFonts w:cs="Arial"/>
          <w:color w:val="212529"/>
        </w:rPr>
        <w:t>υ</w:t>
      </w:r>
      <w:r w:rsidRPr="000978B0">
        <w:rPr>
          <w:rFonts w:cs="Arial"/>
          <w:color w:val="212529"/>
        </w:rPr>
        <w:t>ς με την επίλυση διαφορών μεταξύ πλατφορμών φιλοξενίας περιεχομένου και χρηστών</w:t>
      </w:r>
      <w:r>
        <w:rPr>
          <w:rFonts w:cs="Arial"/>
          <w:color w:val="212529"/>
        </w:rPr>
        <w:t>.</w:t>
      </w:r>
      <w:r w:rsidRPr="000978B0">
        <w:rPr>
          <w:rFonts w:cs="Arial"/>
          <w:color w:val="212529"/>
        </w:rPr>
        <w:t xml:space="preserve"> Η δε λειτουργία </w:t>
      </w:r>
      <w:r w:rsidR="00BD2CDA">
        <w:rPr>
          <w:rFonts w:cs="Arial"/>
          <w:color w:val="212529"/>
        </w:rPr>
        <w:t>τους,</w:t>
      </w:r>
      <w:r w:rsidRPr="000978B0">
        <w:rPr>
          <w:rFonts w:cs="Arial"/>
          <w:color w:val="212529"/>
        </w:rPr>
        <w:t xml:space="preserve"> θα χρηματοδοτείται από ένα ειδικό ταμείο</w:t>
      </w:r>
      <w:r>
        <w:rPr>
          <w:rFonts w:cs="Arial"/>
          <w:color w:val="212529"/>
        </w:rPr>
        <w:t>,</w:t>
      </w:r>
      <w:r w:rsidRPr="000978B0">
        <w:rPr>
          <w:rFonts w:cs="Arial"/>
          <w:color w:val="212529"/>
        </w:rPr>
        <w:t xml:space="preserve"> στο οποίο θα πρέπει να συνεισφέρουν πλατφόρμες φιλοξενίας περιεχομένου με σημαντική θέση στην αγορά</w:t>
      </w:r>
      <w:r>
        <w:rPr>
          <w:rFonts w:cs="Arial"/>
          <w:color w:val="212529"/>
        </w:rPr>
        <w:t>.</w:t>
      </w:r>
      <w:r w:rsidRPr="000978B0">
        <w:rPr>
          <w:rFonts w:cs="Arial"/>
          <w:color w:val="212529"/>
        </w:rPr>
        <w:t xml:space="preserve"> </w:t>
      </w:r>
    </w:p>
    <w:p w14:paraId="7B29B6B9" w14:textId="5DDE5BC2" w:rsidR="004C647F" w:rsidRDefault="004C647F" w:rsidP="007D412D">
      <w:pPr>
        <w:spacing w:line="276" w:lineRule="auto"/>
        <w:ind w:firstLine="720"/>
        <w:contextualSpacing/>
        <w:jc w:val="both"/>
        <w:rPr>
          <w:rFonts w:cs="Arial"/>
          <w:color w:val="212529"/>
        </w:rPr>
      </w:pPr>
      <w:r w:rsidRPr="000978B0">
        <w:rPr>
          <w:rFonts w:cs="Arial"/>
          <w:color w:val="212529"/>
        </w:rPr>
        <w:t>Στα πλαίσια αυτά</w:t>
      </w:r>
      <w:r>
        <w:rPr>
          <w:rFonts w:cs="Arial"/>
          <w:color w:val="212529"/>
        </w:rPr>
        <w:t>,</w:t>
      </w:r>
      <w:r w:rsidRPr="000978B0">
        <w:rPr>
          <w:rFonts w:cs="Arial"/>
          <w:color w:val="212529"/>
        </w:rPr>
        <w:t xml:space="preserve"> προτείνεται και η δημιουργία ενός ευρωπαϊκού οργανισμού</w:t>
      </w:r>
      <w:r>
        <w:rPr>
          <w:rFonts w:cs="Arial"/>
          <w:color w:val="212529"/>
        </w:rPr>
        <w:t>,</w:t>
      </w:r>
      <w:r w:rsidRPr="000978B0">
        <w:rPr>
          <w:rFonts w:cs="Arial"/>
          <w:color w:val="212529"/>
        </w:rPr>
        <w:t xml:space="preserve"> με τη δυνατότητα επιβολής προστίμων στις πλατφόρμες φιλοξενίας περιεχομένου</w:t>
      </w:r>
      <w:r w:rsidR="00BD2CDA">
        <w:rPr>
          <w:rFonts w:cs="Arial"/>
          <w:color w:val="212529"/>
        </w:rPr>
        <w:t>,</w:t>
      </w:r>
      <w:r>
        <w:rPr>
          <w:rFonts w:cs="Arial"/>
          <w:color w:val="212529"/>
        </w:rPr>
        <w:t xml:space="preserve"> </w:t>
      </w:r>
      <w:r w:rsidRPr="000978B0">
        <w:rPr>
          <w:rFonts w:cs="Arial"/>
          <w:color w:val="212529"/>
        </w:rPr>
        <w:t>που διαπιστώνεται ότι δεν λαμβάνουν υπόψη τα απαιτούμενα πρότυπα στις πρακτικές διαχείρισης περιεχομένου τους</w:t>
      </w:r>
      <w:r>
        <w:rPr>
          <w:rFonts w:cs="Arial"/>
          <w:color w:val="212529"/>
        </w:rPr>
        <w:t>.</w:t>
      </w:r>
      <w:r w:rsidRPr="000978B0">
        <w:rPr>
          <w:rFonts w:cs="Arial"/>
          <w:color w:val="212529"/>
        </w:rPr>
        <w:t xml:space="preserve"> Με ευθεία αναφορά στις μεγάλες αμερικανικές διαδικτυακές πλατφόρμες</w:t>
      </w:r>
      <w:r>
        <w:rPr>
          <w:rFonts w:cs="Arial"/>
          <w:color w:val="212529"/>
        </w:rPr>
        <w:t>,</w:t>
      </w:r>
      <w:r w:rsidRPr="000978B0">
        <w:rPr>
          <w:rFonts w:cs="Arial"/>
          <w:color w:val="212529"/>
        </w:rPr>
        <w:t xml:space="preserve"> προτείνονται πρόσθετα μέτρα από το</w:t>
      </w:r>
      <w:r>
        <w:rPr>
          <w:rFonts w:cs="Arial"/>
          <w:color w:val="212529"/>
        </w:rPr>
        <w:t>ν</w:t>
      </w:r>
      <w:r w:rsidRPr="000978B0">
        <w:rPr>
          <w:rFonts w:cs="Arial"/>
          <w:color w:val="212529"/>
        </w:rPr>
        <w:t xml:space="preserve"> παραπάνω ευρωπαϊκό οργανισμό εναντίον τους </w:t>
      </w:r>
      <w:r>
        <w:rPr>
          <w:rFonts w:cs="Arial"/>
          <w:color w:val="212529"/>
        </w:rPr>
        <w:t xml:space="preserve">για </w:t>
      </w:r>
      <w:r w:rsidRPr="000978B0">
        <w:rPr>
          <w:rFonts w:cs="Arial"/>
          <w:color w:val="212529"/>
        </w:rPr>
        <w:t xml:space="preserve">τις πρακτικές </w:t>
      </w:r>
      <w:r>
        <w:rPr>
          <w:rFonts w:cs="Arial"/>
          <w:color w:val="212529"/>
        </w:rPr>
        <w:t>τους,</w:t>
      </w:r>
      <w:r w:rsidRPr="000978B0">
        <w:rPr>
          <w:rFonts w:cs="Arial"/>
          <w:color w:val="212529"/>
        </w:rPr>
        <w:t xml:space="preserve"> που καθορίζουν ποιο περιεχόμενο είναι πιθανό να γίνει πιο ορατό από τους χρήστες</w:t>
      </w:r>
      <w:r>
        <w:rPr>
          <w:rFonts w:cs="Arial"/>
          <w:color w:val="212529"/>
        </w:rPr>
        <w:t xml:space="preserve"> και τ</w:t>
      </w:r>
      <w:r w:rsidRPr="000978B0">
        <w:rPr>
          <w:rFonts w:cs="Arial"/>
          <w:color w:val="212529"/>
        </w:rPr>
        <w:t xml:space="preserve">ον περιορισμό στη χρησιμοποίηση </w:t>
      </w:r>
      <w:r>
        <w:rPr>
          <w:rFonts w:cs="Arial"/>
          <w:color w:val="212529"/>
        </w:rPr>
        <w:t xml:space="preserve">των </w:t>
      </w:r>
      <w:r>
        <w:rPr>
          <w:rFonts w:cs="Arial"/>
          <w:color w:val="212529"/>
          <w:lang w:val="en-US"/>
        </w:rPr>
        <w:lastRenderedPageBreak/>
        <w:t>cookies</w:t>
      </w:r>
      <w:r w:rsidRPr="008328AF">
        <w:rPr>
          <w:rFonts w:cs="Arial"/>
          <w:color w:val="212529"/>
        </w:rPr>
        <w:t xml:space="preserve"> </w:t>
      </w:r>
      <w:r w:rsidRPr="000978B0">
        <w:rPr>
          <w:rFonts w:cs="Arial"/>
          <w:color w:val="212529"/>
        </w:rPr>
        <w:t>για τη διαμόρφωση προφίλ χρηστών</w:t>
      </w:r>
      <w:r>
        <w:rPr>
          <w:rFonts w:cs="Arial"/>
          <w:color w:val="212529"/>
        </w:rPr>
        <w:t>,</w:t>
      </w:r>
      <w:r w:rsidRPr="000978B0">
        <w:rPr>
          <w:rFonts w:cs="Arial"/>
          <w:color w:val="212529"/>
        </w:rPr>
        <w:t xml:space="preserve"> με σκοπό την προσφορά στοχευμένων διαφημίσεων</w:t>
      </w:r>
      <w:r>
        <w:rPr>
          <w:rFonts w:cs="Arial"/>
          <w:color w:val="212529"/>
        </w:rPr>
        <w:t>.</w:t>
      </w:r>
      <w:r w:rsidRPr="000978B0">
        <w:rPr>
          <w:rFonts w:cs="Arial"/>
          <w:color w:val="212529"/>
        </w:rPr>
        <w:t xml:space="preserve"> </w:t>
      </w:r>
    </w:p>
    <w:p w14:paraId="0A53D6BD" w14:textId="26BD14C4" w:rsidR="004C647F" w:rsidRDefault="004C647F" w:rsidP="007D412D">
      <w:pPr>
        <w:spacing w:line="276" w:lineRule="auto"/>
        <w:ind w:firstLine="720"/>
        <w:contextualSpacing/>
        <w:jc w:val="both"/>
        <w:rPr>
          <w:rFonts w:cs="Arial"/>
          <w:color w:val="212529"/>
        </w:rPr>
      </w:pPr>
      <w:r w:rsidRPr="000978B0">
        <w:rPr>
          <w:rFonts w:cs="Arial"/>
          <w:color w:val="212529"/>
        </w:rPr>
        <w:t xml:space="preserve">Οι στόχοι του προτεινόμενου </w:t>
      </w:r>
      <w:r w:rsidR="00BD2CDA">
        <w:rPr>
          <w:rFonts w:cs="Arial"/>
          <w:color w:val="212529"/>
        </w:rPr>
        <w:t>Κ</w:t>
      </w:r>
      <w:r w:rsidRPr="000978B0">
        <w:rPr>
          <w:rFonts w:cs="Arial"/>
          <w:color w:val="212529"/>
        </w:rPr>
        <w:t>ανονισμού συνιστ</w:t>
      </w:r>
      <w:r>
        <w:rPr>
          <w:rFonts w:cs="Arial"/>
          <w:color w:val="212529"/>
        </w:rPr>
        <w:t>ούν</w:t>
      </w:r>
      <w:r w:rsidRPr="000978B0">
        <w:rPr>
          <w:rFonts w:cs="Arial"/>
          <w:color w:val="212529"/>
        </w:rPr>
        <w:t xml:space="preserve"> τον περιορισμό της κυριαρχίας των αμερικανικών ψηφιακών μονοπωλίων και εξισορρόπηση των συμφερόντων των ομίλων του διαδικτύου και εκείνων που οι υπηρεσίες και τα προϊόντα τους διακινούνται επιγραμμικά</w:t>
      </w:r>
      <w:r>
        <w:rPr>
          <w:rFonts w:cs="Arial"/>
          <w:color w:val="212529"/>
        </w:rPr>
        <w:t>,</w:t>
      </w:r>
      <w:r w:rsidRPr="000978B0">
        <w:rPr>
          <w:rFonts w:cs="Arial"/>
          <w:color w:val="212529"/>
        </w:rPr>
        <w:t xml:space="preserve"> είτε με την άδειά </w:t>
      </w:r>
      <w:r>
        <w:rPr>
          <w:rFonts w:cs="Arial"/>
          <w:color w:val="212529"/>
        </w:rPr>
        <w:t>τους,</w:t>
      </w:r>
      <w:r w:rsidRPr="000978B0">
        <w:rPr>
          <w:rFonts w:cs="Arial"/>
          <w:color w:val="212529"/>
        </w:rPr>
        <w:t xml:space="preserve"> είτε χωρίς</w:t>
      </w:r>
      <w:r>
        <w:rPr>
          <w:rFonts w:cs="Arial"/>
          <w:color w:val="212529"/>
        </w:rPr>
        <w:t>.</w:t>
      </w:r>
      <w:r w:rsidRPr="000978B0">
        <w:rPr>
          <w:rFonts w:cs="Arial"/>
          <w:color w:val="212529"/>
        </w:rPr>
        <w:t xml:space="preserve"> Βέβαια</w:t>
      </w:r>
      <w:r>
        <w:rPr>
          <w:rFonts w:cs="Arial"/>
          <w:color w:val="212529"/>
        </w:rPr>
        <w:t>,</w:t>
      </w:r>
      <w:r w:rsidRPr="000978B0">
        <w:rPr>
          <w:rFonts w:cs="Arial"/>
          <w:color w:val="212529"/>
        </w:rPr>
        <w:t xml:space="preserve"> σε καμία περίπτωση</w:t>
      </w:r>
      <w:r w:rsidR="00A175E4">
        <w:rPr>
          <w:rFonts w:cs="Arial"/>
          <w:color w:val="212529"/>
        </w:rPr>
        <w:t>,</w:t>
      </w:r>
      <w:r w:rsidRPr="000978B0">
        <w:rPr>
          <w:rFonts w:cs="Arial"/>
          <w:color w:val="212529"/>
        </w:rPr>
        <w:t xml:space="preserve"> το </w:t>
      </w:r>
      <w:r>
        <w:rPr>
          <w:rFonts w:cs="Arial"/>
          <w:color w:val="212529"/>
        </w:rPr>
        <w:t>Κ</w:t>
      </w:r>
      <w:r w:rsidRPr="000978B0">
        <w:rPr>
          <w:rFonts w:cs="Arial"/>
          <w:color w:val="212529"/>
        </w:rPr>
        <w:t>.Κ.Ε</w:t>
      </w:r>
      <w:r>
        <w:rPr>
          <w:rFonts w:cs="Arial"/>
          <w:color w:val="212529"/>
        </w:rPr>
        <w:t>.</w:t>
      </w:r>
      <w:r w:rsidRPr="000978B0">
        <w:rPr>
          <w:rFonts w:cs="Arial"/>
          <w:color w:val="212529"/>
        </w:rPr>
        <w:t xml:space="preserve"> </w:t>
      </w:r>
      <w:r>
        <w:rPr>
          <w:rFonts w:cs="Arial"/>
          <w:color w:val="212529"/>
        </w:rPr>
        <w:t>δ</w:t>
      </w:r>
      <w:r w:rsidRPr="000978B0">
        <w:rPr>
          <w:rFonts w:cs="Arial"/>
          <w:color w:val="212529"/>
        </w:rPr>
        <w:t xml:space="preserve">εν θα </w:t>
      </w:r>
      <w:r w:rsidR="00A175E4">
        <w:rPr>
          <w:rFonts w:cs="Arial"/>
          <w:color w:val="212529"/>
        </w:rPr>
        <w:t>«</w:t>
      </w:r>
      <w:r w:rsidRPr="000978B0">
        <w:rPr>
          <w:rFonts w:cs="Arial"/>
          <w:color w:val="212529"/>
        </w:rPr>
        <w:t>πέσει στην παγίδα</w:t>
      </w:r>
      <w:r w:rsidR="00A175E4">
        <w:rPr>
          <w:rFonts w:cs="Arial"/>
          <w:color w:val="212529"/>
        </w:rPr>
        <w:t>»</w:t>
      </w:r>
      <w:r w:rsidRPr="000978B0">
        <w:rPr>
          <w:rFonts w:cs="Arial"/>
          <w:color w:val="212529"/>
        </w:rPr>
        <w:t xml:space="preserve"> επιλογής ανάμεσα </w:t>
      </w:r>
      <w:r>
        <w:rPr>
          <w:rFonts w:cs="Arial"/>
          <w:color w:val="212529"/>
        </w:rPr>
        <w:t xml:space="preserve">στα </w:t>
      </w:r>
      <w:r w:rsidRPr="000978B0">
        <w:rPr>
          <w:rFonts w:cs="Arial"/>
          <w:color w:val="212529"/>
        </w:rPr>
        <w:t>αμερικάνικα και ευρωπαϊκά μονοπώλια</w:t>
      </w:r>
      <w:r>
        <w:rPr>
          <w:rFonts w:cs="Arial"/>
          <w:color w:val="212529"/>
        </w:rPr>
        <w:t>.</w:t>
      </w:r>
      <w:r w:rsidRPr="000978B0">
        <w:rPr>
          <w:rFonts w:cs="Arial"/>
          <w:color w:val="212529"/>
        </w:rPr>
        <w:t xml:space="preserve"> Τα</w:t>
      </w:r>
      <w:r>
        <w:rPr>
          <w:rFonts w:cs="Arial"/>
          <w:color w:val="212529"/>
        </w:rPr>
        <w:t xml:space="preserve"> </w:t>
      </w:r>
      <w:r w:rsidRPr="000978B0">
        <w:rPr>
          <w:rFonts w:cs="Arial"/>
          <w:color w:val="212529"/>
        </w:rPr>
        <w:t>μονοπώλια</w:t>
      </w:r>
      <w:r>
        <w:rPr>
          <w:rFonts w:cs="Arial"/>
          <w:color w:val="212529"/>
        </w:rPr>
        <w:t>,</w:t>
      </w:r>
      <w:r w:rsidRPr="000978B0">
        <w:rPr>
          <w:rFonts w:cs="Arial"/>
          <w:color w:val="212529"/>
        </w:rPr>
        <w:t xml:space="preserve"> άλλωστε</w:t>
      </w:r>
      <w:r>
        <w:rPr>
          <w:rFonts w:cs="Arial"/>
          <w:color w:val="212529"/>
        </w:rPr>
        <w:t>,</w:t>
      </w:r>
      <w:r w:rsidRPr="000978B0">
        <w:rPr>
          <w:rFonts w:cs="Arial"/>
          <w:color w:val="212529"/>
        </w:rPr>
        <w:t xml:space="preserve"> δεν έχουν πατρίδα</w:t>
      </w:r>
      <w:r>
        <w:rPr>
          <w:rFonts w:cs="Arial"/>
          <w:color w:val="212529"/>
        </w:rPr>
        <w:t>.</w:t>
      </w:r>
      <w:r w:rsidRPr="000978B0">
        <w:rPr>
          <w:rFonts w:cs="Arial"/>
          <w:color w:val="212529"/>
        </w:rPr>
        <w:t xml:space="preserve"> Υπηρετούν</w:t>
      </w:r>
      <w:r>
        <w:rPr>
          <w:rFonts w:cs="Arial"/>
          <w:color w:val="212529"/>
        </w:rPr>
        <w:t xml:space="preserve"> </w:t>
      </w:r>
      <w:r w:rsidRPr="000978B0">
        <w:rPr>
          <w:rFonts w:cs="Arial"/>
          <w:color w:val="212529"/>
        </w:rPr>
        <w:t>τον ίδιο σκοπό</w:t>
      </w:r>
      <w:r>
        <w:rPr>
          <w:rFonts w:cs="Arial"/>
          <w:color w:val="212529"/>
        </w:rPr>
        <w:t>,</w:t>
      </w:r>
      <w:r w:rsidRPr="000978B0">
        <w:rPr>
          <w:rFonts w:cs="Arial"/>
          <w:color w:val="212529"/>
        </w:rPr>
        <w:t xml:space="preserve"> την ανταγωνιστικότητα και την εξασφάλιση της κερδοφορίας </w:t>
      </w:r>
      <w:r w:rsidR="004D610E">
        <w:rPr>
          <w:rFonts w:cs="Arial"/>
          <w:color w:val="212529"/>
        </w:rPr>
        <w:t>τους,</w:t>
      </w:r>
      <w:r w:rsidRPr="000978B0">
        <w:rPr>
          <w:rFonts w:cs="Arial"/>
          <w:color w:val="212529"/>
        </w:rPr>
        <w:t xml:space="preserve"> σε βάρος της εργατικής τάξης</w:t>
      </w:r>
      <w:r w:rsidR="004D610E">
        <w:rPr>
          <w:rFonts w:cs="Arial"/>
          <w:color w:val="212529"/>
        </w:rPr>
        <w:t>,</w:t>
      </w:r>
      <w:r w:rsidRPr="000978B0">
        <w:rPr>
          <w:rFonts w:cs="Arial"/>
          <w:color w:val="212529"/>
        </w:rPr>
        <w:t xml:space="preserve"> των αυτοαπασχολούμενων και των φτωχών αγροτών</w:t>
      </w:r>
      <w:r>
        <w:rPr>
          <w:rFonts w:cs="Arial"/>
          <w:color w:val="212529"/>
        </w:rPr>
        <w:t>.</w:t>
      </w:r>
      <w:r w:rsidRPr="000978B0">
        <w:rPr>
          <w:rFonts w:cs="Arial"/>
          <w:color w:val="212529"/>
        </w:rPr>
        <w:t xml:space="preserve"> </w:t>
      </w:r>
    </w:p>
    <w:p w14:paraId="4D61CA21" w14:textId="263649DB" w:rsidR="004C647F" w:rsidRDefault="004C647F" w:rsidP="007D412D">
      <w:pPr>
        <w:spacing w:line="276" w:lineRule="auto"/>
        <w:ind w:firstLine="720"/>
        <w:contextualSpacing/>
        <w:jc w:val="both"/>
        <w:rPr>
          <w:rFonts w:cs="Arial"/>
          <w:color w:val="212529"/>
        </w:rPr>
      </w:pPr>
      <w:r w:rsidRPr="000978B0">
        <w:rPr>
          <w:rFonts w:cs="Arial"/>
          <w:color w:val="212529"/>
        </w:rPr>
        <w:t>Έγινε</w:t>
      </w:r>
      <w:r>
        <w:rPr>
          <w:rFonts w:cs="Arial"/>
          <w:color w:val="212529"/>
        </w:rPr>
        <w:t xml:space="preserve"> </w:t>
      </w:r>
      <w:r w:rsidRPr="000978B0">
        <w:rPr>
          <w:rFonts w:cs="Arial"/>
          <w:color w:val="212529"/>
        </w:rPr>
        <w:t>ιδιαίτερη συζήτηση και σήμερα</w:t>
      </w:r>
      <w:r w:rsidR="004D610E">
        <w:rPr>
          <w:rFonts w:cs="Arial"/>
          <w:color w:val="212529"/>
        </w:rPr>
        <w:t>,</w:t>
      </w:r>
      <w:r w:rsidRPr="000978B0">
        <w:rPr>
          <w:rFonts w:cs="Arial"/>
          <w:color w:val="212529"/>
        </w:rPr>
        <w:t xml:space="preserve"> κατά την ακρόαση των φορέων</w:t>
      </w:r>
      <w:r w:rsidR="004D610E">
        <w:rPr>
          <w:rFonts w:cs="Arial"/>
          <w:color w:val="212529"/>
        </w:rPr>
        <w:t>,</w:t>
      </w:r>
      <w:r w:rsidRPr="000978B0">
        <w:rPr>
          <w:rFonts w:cs="Arial"/>
          <w:color w:val="212529"/>
        </w:rPr>
        <w:t xml:space="preserve"> για τα ζητήματα της </w:t>
      </w:r>
      <w:r>
        <w:rPr>
          <w:rFonts w:cs="Arial"/>
          <w:color w:val="212529"/>
        </w:rPr>
        <w:t>Ε</w:t>
      </w:r>
      <w:r w:rsidRPr="000978B0">
        <w:rPr>
          <w:rFonts w:cs="Arial"/>
          <w:color w:val="212529"/>
        </w:rPr>
        <w:t xml:space="preserve">πιτροπής </w:t>
      </w:r>
      <w:r>
        <w:rPr>
          <w:rFonts w:cs="Arial"/>
          <w:color w:val="212529"/>
        </w:rPr>
        <w:t>Α</w:t>
      </w:r>
      <w:r w:rsidRPr="000978B0">
        <w:rPr>
          <w:rFonts w:cs="Arial"/>
          <w:color w:val="212529"/>
        </w:rPr>
        <w:t xml:space="preserve">νταγωνισμού και </w:t>
      </w:r>
      <w:r>
        <w:rPr>
          <w:rFonts w:cs="Arial"/>
          <w:color w:val="212529"/>
        </w:rPr>
        <w:t>τ</w:t>
      </w:r>
      <w:r w:rsidRPr="000978B0">
        <w:rPr>
          <w:rFonts w:cs="Arial"/>
          <w:color w:val="212529"/>
        </w:rPr>
        <w:t xml:space="preserve">η </w:t>
      </w:r>
      <w:r w:rsidR="004D610E">
        <w:rPr>
          <w:rFonts w:cs="Arial"/>
          <w:color w:val="212529"/>
        </w:rPr>
        <w:t>«</w:t>
      </w:r>
      <w:r w:rsidRPr="000978B0">
        <w:rPr>
          <w:rFonts w:cs="Arial"/>
          <w:color w:val="212529"/>
        </w:rPr>
        <w:t>θωράκισ</w:t>
      </w:r>
      <w:r w:rsidR="004D610E">
        <w:rPr>
          <w:rFonts w:cs="Arial"/>
          <w:color w:val="212529"/>
        </w:rPr>
        <w:t>ή»</w:t>
      </w:r>
      <w:r w:rsidRPr="000978B0">
        <w:rPr>
          <w:rFonts w:cs="Arial"/>
          <w:color w:val="212529"/>
        </w:rPr>
        <w:t xml:space="preserve"> της σε αυτές τις οικονομικές συνθήκες</w:t>
      </w:r>
      <w:r>
        <w:rPr>
          <w:rFonts w:cs="Arial"/>
          <w:color w:val="212529"/>
        </w:rPr>
        <w:t>.</w:t>
      </w:r>
      <w:r w:rsidRPr="000978B0">
        <w:rPr>
          <w:rFonts w:cs="Arial"/>
          <w:color w:val="212529"/>
        </w:rPr>
        <w:t xml:space="preserve"> Κατά την άποψή </w:t>
      </w:r>
      <w:r>
        <w:rPr>
          <w:rFonts w:cs="Arial"/>
          <w:color w:val="212529"/>
        </w:rPr>
        <w:t>μας,</w:t>
      </w:r>
      <w:r w:rsidRPr="000978B0">
        <w:rPr>
          <w:rFonts w:cs="Arial"/>
          <w:color w:val="212529"/>
        </w:rPr>
        <w:t xml:space="preserve"> υπάρχει μ</w:t>
      </w:r>
      <w:r w:rsidR="00503F47">
        <w:rPr>
          <w:rFonts w:cs="Arial"/>
          <w:color w:val="212529"/>
        </w:rPr>
        <w:t>ί</w:t>
      </w:r>
      <w:r w:rsidRPr="000978B0">
        <w:rPr>
          <w:rFonts w:cs="Arial"/>
          <w:color w:val="212529"/>
        </w:rPr>
        <w:t>α παραπλάνηση</w:t>
      </w:r>
      <w:r>
        <w:rPr>
          <w:rFonts w:cs="Arial"/>
          <w:color w:val="212529"/>
        </w:rPr>
        <w:t>,</w:t>
      </w:r>
      <w:r w:rsidRPr="000978B0">
        <w:rPr>
          <w:rFonts w:cs="Arial"/>
          <w:color w:val="212529"/>
        </w:rPr>
        <w:t xml:space="preserve"> η οποία προκαλείται από όλα τα αστικά κόμματα</w:t>
      </w:r>
      <w:r>
        <w:rPr>
          <w:rFonts w:cs="Arial"/>
          <w:color w:val="212529"/>
        </w:rPr>
        <w:t>,</w:t>
      </w:r>
      <w:r w:rsidRPr="000978B0">
        <w:rPr>
          <w:rFonts w:cs="Arial"/>
          <w:color w:val="212529"/>
        </w:rPr>
        <w:t xml:space="preserve"> για ένα</w:t>
      </w:r>
      <w:r w:rsidR="00503F47">
        <w:rPr>
          <w:rFonts w:cs="Arial"/>
          <w:color w:val="212529"/>
        </w:rPr>
        <w:t>,</w:t>
      </w:r>
      <w:r w:rsidRPr="000978B0">
        <w:rPr>
          <w:rFonts w:cs="Arial"/>
          <w:color w:val="212529"/>
        </w:rPr>
        <w:t xml:space="preserve"> δήθεν</w:t>
      </w:r>
      <w:r w:rsidR="00503F47">
        <w:rPr>
          <w:rFonts w:cs="Arial"/>
          <w:color w:val="212529"/>
        </w:rPr>
        <w:t>,</w:t>
      </w:r>
      <w:r w:rsidRPr="000978B0">
        <w:rPr>
          <w:rFonts w:cs="Arial"/>
          <w:color w:val="212529"/>
        </w:rPr>
        <w:t xml:space="preserve"> ισότιμο ανταγωνισμό</w:t>
      </w:r>
      <w:r>
        <w:rPr>
          <w:rFonts w:cs="Arial"/>
          <w:color w:val="212529"/>
        </w:rPr>
        <w:t>,</w:t>
      </w:r>
      <w:r w:rsidRPr="000978B0">
        <w:rPr>
          <w:rFonts w:cs="Arial"/>
          <w:color w:val="212529"/>
        </w:rPr>
        <w:t xml:space="preserve"> που</w:t>
      </w:r>
      <w:r>
        <w:rPr>
          <w:rFonts w:cs="Arial"/>
          <w:color w:val="212529"/>
        </w:rPr>
        <w:t>,</w:t>
      </w:r>
      <w:r w:rsidRPr="000978B0">
        <w:rPr>
          <w:rFonts w:cs="Arial"/>
          <w:color w:val="212529"/>
        </w:rPr>
        <w:t xml:space="preserve"> </w:t>
      </w:r>
      <w:r>
        <w:rPr>
          <w:rFonts w:cs="Arial"/>
          <w:color w:val="212529"/>
        </w:rPr>
        <w:t>όμως,</w:t>
      </w:r>
      <w:r w:rsidRPr="000978B0">
        <w:rPr>
          <w:rFonts w:cs="Arial"/>
          <w:color w:val="212529"/>
        </w:rPr>
        <w:t xml:space="preserve"> σε τελική ανάλυση οδηγεί πάντα στην κυριαρχία των μονοπωλίων</w:t>
      </w:r>
      <w:r>
        <w:rPr>
          <w:rFonts w:cs="Arial"/>
          <w:color w:val="212529"/>
        </w:rPr>
        <w:t>.</w:t>
      </w:r>
      <w:r w:rsidRPr="000978B0">
        <w:rPr>
          <w:rFonts w:cs="Arial"/>
          <w:color w:val="212529"/>
        </w:rPr>
        <w:t xml:space="preserve"> Μπορεί το σχέδιο νόμου να βάζει ζητήματα νέου τρόπου χρηματοδότησης της </w:t>
      </w:r>
      <w:r>
        <w:rPr>
          <w:rFonts w:cs="Arial"/>
          <w:color w:val="212529"/>
        </w:rPr>
        <w:t>Ε</w:t>
      </w:r>
      <w:r w:rsidRPr="000978B0">
        <w:rPr>
          <w:rFonts w:cs="Arial"/>
          <w:color w:val="212529"/>
        </w:rPr>
        <w:t xml:space="preserve">πιτροπής </w:t>
      </w:r>
      <w:r>
        <w:rPr>
          <w:rFonts w:cs="Arial"/>
          <w:color w:val="212529"/>
        </w:rPr>
        <w:t>Α</w:t>
      </w:r>
      <w:r w:rsidRPr="000978B0">
        <w:rPr>
          <w:rFonts w:cs="Arial"/>
          <w:color w:val="212529"/>
        </w:rPr>
        <w:t xml:space="preserve">νταγωνισμού για την εκτέλεση των καθηκόντων </w:t>
      </w:r>
      <w:r>
        <w:rPr>
          <w:rFonts w:cs="Arial"/>
          <w:color w:val="212529"/>
        </w:rPr>
        <w:t>της,</w:t>
      </w:r>
      <w:r w:rsidRPr="000978B0">
        <w:rPr>
          <w:rFonts w:cs="Arial"/>
          <w:color w:val="212529"/>
        </w:rPr>
        <w:t xml:space="preserve"> βάσει</w:t>
      </w:r>
      <w:r w:rsidR="00503F47">
        <w:rPr>
          <w:rFonts w:cs="Arial"/>
          <w:color w:val="212529"/>
        </w:rPr>
        <w:t>, όμως,</w:t>
      </w:r>
      <w:r w:rsidRPr="000978B0">
        <w:rPr>
          <w:rFonts w:cs="Arial"/>
          <w:color w:val="212529"/>
        </w:rPr>
        <w:t xml:space="preserve"> κεντρικών δεικτών αποδοτικότητας</w:t>
      </w:r>
      <w:r>
        <w:rPr>
          <w:rFonts w:cs="Arial"/>
          <w:color w:val="212529"/>
        </w:rPr>
        <w:t>,</w:t>
      </w:r>
      <w:r w:rsidRPr="000978B0">
        <w:rPr>
          <w:rFonts w:cs="Arial"/>
          <w:color w:val="212529"/>
        </w:rPr>
        <w:t xml:space="preserve"> προβλέποντας</w:t>
      </w:r>
      <w:r>
        <w:rPr>
          <w:rFonts w:cs="Arial"/>
          <w:color w:val="212529"/>
        </w:rPr>
        <w:t>,</w:t>
      </w:r>
      <w:r w:rsidRPr="000978B0">
        <w:rPr>
          <w:rFonts w:cs="Arial"/>
          <w:color w:val="212529"/>
        </w:rPr>
        <w:t xml:space="preserve"> επιπλέον</w:t>
      </w:r>
      <w:r>
        <w:rPr>
          <w:rFonts w:cs="Arial"/>
          <w:color w:val="212529"/>
        </w:rPr>
        <w:t>,</w:t>
      </w:r>
      <w:r w:rsidR="0049427D">
        <w:rPr>
          <w:rFonts w:cs="Arial"/>
          <w:color w:val="212529"/>
        </w:rPr>
        <w:t xml:space="preserve"> και</w:t>
      </w:r>
      <w:r w:rsidRPr="000978B0">
        <w:rPr>
          <w:rFonts w:cs="Arial"/>
          <w:color w:val="212529"/>
        </w:rPr>
        <w:t xml:space="preserve"> το ενδεχόμενο χρήσης εναλλακτικών </w:t>
      </w:r>
      <w:r w:rsidR="00503F47">
        <w:rPr>
          <w:rFonts w:cs="Arial"/>
          <w:color w:val="212529"/>
        </w:rPr>
        <w:t>«</w:t>
      </w:r>
      <w:r w:rsidRPr="000978B0">
        <w:rPr>
          <w:rFonts w:cs="Arial"/>
          <w:color w:val="212529"/>
        </w:rPr>
        <w:t>πηγών</w:t>
      </w:r>
      <w:r w:rsidR="00503F47">
        <w:rPr>
          <w:rFonts w:cs="Arial"/>
          <w:color w:val="212529"/>
        </w:rPr>
        <w:t>»</w:t>
      </w:r>
      <w:r w:rsidRPr="000978B0">
        <w:rPr>
          <w:rFonts w:cs="Arial"/>
          <w:color w:val="212529"/>
        </w:rPr>
        <w:t xml:space="preserve"> χρηματοδότησης</w:t>
      </w:r>
      <w:r w:rsidR="00503F47">
        <w:rPr>
          <w:rFonts w:cs="Arial"/>
          <w:color w:val="212529"/>
        </w:rPr>
        <w:t>,</w:t>
      </w:r>
      <w:r w:rsidRPr="000978B0">
        <w:rPr>
          <w:rFonts w:cs="Arial"/>
          <w:color w:val="212529"/>
        </w:rPr>
        <w:t xml:space="preserve"> εκτός του </w:t>
      </w:r>
      <w:r>
        <w:rPr>
          <w:rFonts w:cs="Arial"/>
          <w:color w:val="212529"/>
        </w:rPr>
        <w:t>Κ</w:t>
      </w:r>
      <w:r w:rsidRPr="000978B0">
        <w:rPr>
          <w:rFonts w:cs="Arial"/>
          <w:color w:val="212529"/>
        </w:rPr>
        <w:t xml:space="preserve">ρατικού </w:t>
      </w:r>
      <w:r>
        <w:rPr>
          <w:rFonts w:cs="Arial"/>
          <w:color w:val="212529"/>
        </w:rPr>
        <w:t>Π</w:t>
      </w:r>
      <w:r w:rsidRPr="000978B0">
        <w:rPr>
          <w:rFonts w:cs="Arial"/>
          <w:color w:val="212529"/>
        </w:rPr>
        <w:t>ροϋπολογισμού</w:t>
      </w:r>
      <w:r>
        <w:rPr>
          <w:rFonts w:cs="Arial"/>
          <w:color w:val="212529"/>
        </w:rPr>
        <w:t>,</w:t>
      </w:r>
      <w:r w:rsidRPr="000978B0">
        <w:rPr>
          <w:rFonts w:cs="Arial"/>
          <w:color w:val="212529"/>
        </w:rPr>
        <w:t xml:space="preserve"> για την ενίσχυση</w:t>
      </w:r>
      <w:r w:rsidR="00503F47">
        <w:rPr>
          <w:rFonts w:cs="Arial"/>
          <w:color w:val="212529"/>
        </w:rPr>
        <w:t xml:space="preserve"> -</w:t>
      </w:r>
      <w:r w:rsidRPr="000978B0">
        <w:rPr>
          <w:rFonts w:cs="Arial"/>
          <w:color w:val="212529"/>
        </w:rPr>
        <w:t>όπως λέει</w:t>
      </w:r>
      <w:r w:rsidR="00503F47">
        <w:rPr>
          <w:rFonts w:cs="Arial"/>
          <w:color w:val="212529"/>
        </w:rPr>
        <w:t>-</w:t>
      </w:r>
      <w:r w:rsidRPr="000978B0">
        <w:rPr>
          <w:rFonts w:cs="Arial"/>
          <w:color w:val="212529"/>
        </w:rPr>
        <w:t xml:space="preserve"> της ανεξαρτησίας </w:t>
      </w:r>
      <w:r>
        <w:rPr>
          <w:rFonts w:cs="Arial"/>
          <w:color w:val="212529"/>
        </w:rPr>
        <w:t>της, μ</w:t>
      </w:r>
      <w:r w:rsidRPr="000978B0">
        <w:rPr>
          <w:rFonts w:cs="Arial"/>
          <w:color w:val="212529"/>
        </w:rPr>
        <w:t>ε την επιφύλαξη</w:t>
      </w:r>
      <w:r>
        <w:rPr>
          <w:rFonts w:cs="Arial"/>
          <w:color w:val="212529"/>
        </w:rPr>
        <w:t>,</w:t>
      </w:r>
      <w:r w:rsidRPr="000978B0">
        <w:rPr>
          <w:rFonts w:cs="Arial"/>
          <w:color w:val="212529"/>
        </w:rPr>
        <w:t xml:space="preserve"> σε κάθε περίπτωση</w:t>
      </w:r>
      <w:r>
        <w:rPr>
          <w:rFonts w:cs="Arial"/>
          <w:color w:val="212529"/>
        </w:rPr>
        <w:t>,</w:t>
      </w:r>
      <w:r w:rsidRPr="000978B0">
        <w:rPr>
          <w:rFonts w:cs="Arial"/>
          <w:color w:val="212529"/>
        </w:rPr>
        <w:t xml:space="preserve"> των εθνικών δημοσιονομικών κανόνων και της λειτουργικής αποτελεσματικότητ</w:t>
      </w:r>
      <w:r>
        <w:rPr>
          <w:rFonts w:cs="Arial"/>
          <w:color w:val="212529"/>
        </w:rPr>
        <w:t>ά</w:t>
      </w:r>
      <w:r w:rsidRPr="000978B0">
        <w:rPr>
          <w:rFonts w:cs="Arial"/>
          <w:color w:val="212529"/>
        </w:rPr>
        <w:t>ς της</w:t>
      </w:r>
      <w:r>
        <w:rPr>
          <w:rFonts w:cs="Arial"/>
          <w:color w:val="212529"/>
        </w:rPr>
        <w:t>.</w:t>
      </w:r>
      <w:r w:rsidRPr="000978B0">
        <w:rPr>
          <w:rFonts w:cs="Arial"/>
          <w:color w:val="212529"/>
        </w:rPr>
        <w:t xml:space="preserve"> </w:t>
      </w:r>
    </w:p>
    <w:p w14:paraId="3B943A0B" w14:textId="73492058" w:rsidR="004C647F" w:rsidRDefault="004C647F" w:rsidP="007D412D">
      <w:pPr>
        <w:spacing w:line="276" w:lineRule="auto"/>
        <w:ind w:firstLine="720"/>
        <w:contextualSpacing/>
        <w:jc w:val="both"/>
        <w:rPr>
          <w:rFonts w:cs="Arial"/>
          <w:color w:val="212529"/>
        </w:rPr>
      </w:pPr>
      <w:r w:rsidRPr="000978B0">
        <w:rPr>
          <w:rFonts w:cs="Arial"/>
          <w:color w:val="212529"/>
        </w:rPr>
        <w:t>Στην πραγματικότητα</w:t>
      </w:r>
      <w:r>
        <w:rPr>
          <w:rFonts w:cs="Arial"/>
          <w:color w:val="212529"/>
        </w:rPr>
        <w:t>,</w:t>
      </w:r>
      <w:r w:rsidRPr="000978B0">
        <w:rPr>
          <w:rFonts w:cs="Arial"/>
          <w:color w:val="212529"/>
        </w:rPr>
        <w:t xml:space="preserve"> λοιπόν</w:t>
      </w:r>
      <w:r>
        <w:rPr>
          <w:rFonts w:cs="Arial"/>
          <w:color w:val="212529"/>
        </w:rPr>
        <w:t>,</w:t>
      </w:r>
      <w:r w:rsidRPr="000978B0">
        <w:rPr>
          <w:rFonts w:cs="Arial"/>
          <w:color w:val="212529"/>
        </w:rPr>
        <w:t xml:space="preserve"> αποκαλύπτεται ότι αυτά τα όργανα</w:t>
      </w:r>
      <w:r>
        <w:rPr>
          <w:rFonts w:cs="Arial"/>
          <w:color w:val="212529"/>
        </w:rPr>
        <w:t>,</w:t>
      </w:r>
      <w:r w:rsidRPr="000978B0">
        <w:rPr>
          <w:rFonts w:cs="Arial"/>
          <w:color w:val="212529"/>
        </w:rPr>
        <w:t xml:space="preserve"> τα</w:t>
      </w:r>
      <w:r w:rsidR="00A70410">
        <w:rPr>
          <w:rFonts w:cs="Arial"/>
          <w:color w:val="212529"/>
        </w:rPr>
        <w:t>,</w:t>
      </w:r>
      <w:r w:rsidRPr="000978B0">
        <w:rPr>
          <w:rFonts w:cs="Arial"/>
          <w:color w:val="212529"/>
        </w:rPr>
        <w:t xml:space="preserve"> δήθεν</w:t>
      </w:r>
      <w:r w:rsidR="00A70410">
        <w:rPr>
          <w:rFonts w:cs="Arial"/>
          <w:color w:val="212529"/>
        </w:rPr>
        <w:t>,</w:t>
      </w:r>
      <w:r w:rsidRPr="000978B0">
        <w:rPr>
          <w:rFonts w:cs="Arial"/>
          <w:color w:val="212529"/>
        </w:rPr>
        <w:t xml:space="preserve"> ανεξάρτητα όργανα</w:t>
      </w:r>
      <w:r>
        <w:rPr>
          <w:rFonts w:cs="Arial"/>
          <w:color w:val="212529"/>
        </w:rPr>
        <w:t>,</w:t>
      </w:r>
      <w:r w:rsidRPr="000978B0">
        <w:rPr>
          <w:rFonts w:cs="Arial"/>
          <w:color w:val="212529"/>
        </w:rPr>
        <w:t xml:space="preserve"> λειτουργούν πάντα ως άλλοθι των κυβερνήσεων</w:t>
      </w:r>
      <w:r w:rsidR="00A70410">
        <w:rPr>
          <w:rFonts w:cs="Arial"/>
          <w:color w:val="212529"/>
        </w:rPr>
        <w:t>,</w:t>
      </w:r>
      <w:r w:rsidRPr="000978B0">
        <w:rPr>
          <w:rFonts w:cs="Arial"/>
          <w:color w:val="212529"/>
        </w:rPr>
        <w:t xml:space="preserve"> για να αφήνουν ασύδοτ</w:t>
      </w:r>
      <w:r>
        <w:rPr>
          <w:rFonts w:cs="Arial"/>
          <w:color w:val="212529"/>
        </w:rPr>
        <w:t>ες</w:t>
      </w:r>
      <w:r w:rsidRPr="000978B0">
        <w:rPr>
          <w:rFonts w:cs="Arial"/>
          <w:color w:val="212529"/>
        </w:rPr>
        <w:t xml:space="preserve"> στις επιχειρήσεις να δρουν σε βάρος των μικρότερων επιχειρήσεων</w:t>
      </w:r>
      <w:r>
        <w:rPr>
          <w:rFonts w:cs="Arial"/>
          <w:color w:val="212529"/>
        </w:rPr>
        <w:t>,</w:t>
      </w:r>
      <w:r w:rsidRPr="000978B0">
        <w:rPr>
          <w:rFonts w:cs="Arial"/>
          <w:color w:val="212529"/>
        </w:rPr>
        <w:t xml:space="preserve"> αλλά και των καταναλωτών</w:t>
      </w:r>
      <w:r>
        <w:rPr>
          <w:rFonts w:cs="Arial"/>
          <w:color w:val="212529"/>
        </w:rPr>
        <w:t>.</w:t>
      </w:r>
      <w:r w:rsidRPr="000978B0">
        <w:rPr>
          <w:rFonts w:cs="Arial"/>
          <w:color w:val="212529"/>
        </w:rPr>
        <w:t xml:space="preserve"> Η </w:t>
      </w:r>
      <w:r>
        <w:rPr>
          <w:rFonts w:cs="Arial"/>
          <w:color w:val="212529"/>
        </w:rPr>
        <w:t>Ε</w:t>
      </w:r>
      <w:r w:rsidRPr="000978B0">
        <w:rPr>
          <w:rFonts w:cs="Arial"/>
          <w:color w:val="212529"/>
        </w:rPr>
        <w:t xml:space="preserve">πιτροπή </w:t>
      </w:r>
      <w:r>
        <w:rPr>
          <w:rFonts w:cs="Arial"/>
          <w:color w:val="212529"/>
        </w:rPr>
        <w:t>Α</w:t>
      </w:r>
      <w:r w:rsidRPr="000978B0">
        <w:rPr>
          <w:rFonts w:cs="Arial"/>
          <w:color w:val="212529"/>
        </w:rPr>
        <w:t>νταγωνισμού είναι ένας θεσμός που</w:t>
      </w:r>
      <w:r w:rsidR="00A70410">
        <w:rPr>
          <w:rFonts w:cs="Arial"/>
          <w:color w:val="212529"/>
        </w:rPr>
        <w:t xml:space="preserve"> </w:t>
      </w:r>
      <w:r w:rsidRPr="000978B0">
        <w:rPr>
          <w:rFonts w:cs="Arial"/>
          <w:color w:val="212529"/>
        </w:rPr>
        <w:t>από τη νομοθετική τ</w:t>
      </w:r>
      <w:r w:rsidR="00A70410">
        <w:rPr>
          <w:rFonts w:cs="Arial"/>
          <w:color w:val="212529"/>
        </w:rPr>
        <w:t>ης</w:t>
      </w:r>
      <w:r w:rsidRPr="000978B0">
        <w:rPr>
          <w:rFonts w:cs="Arial"/>
          <w:color w:val="212529"/>
        </w:rPr>
        <w:t xml:space="preserve"> σύσταση</w:t>
      </w:r>
      <w:r>
        <w:rPr>
          <w:rFonts w:cs="Arial"/>
          <w:color w:val="212529"/>
        </w:rPr>
        <w:t>,</w:t>
      </w:r>
      <w:r w:rsidRPr="000978B0">
        <w:rPr>
          <w:rFonts w:cs="Arial"/>
          <w:color w:val="212529"/>
        </w:rPr>
        <w:t xml:space="preserve"> καλείται να εξασφαλίσει ότι υπάρχει ανταγωνισμός</w:t>
      </w:r>
      <w:r>
        <w:rPr>
          <w:rFonts w:cs="Arial"/>
          <w:color w:val="212529"/>
        </w:rPr>
        <w:t>.</w:t>
      </w:r>
      <w:r w:rsidRPr="000978B0">
        <w:rPr>
          <w:rFonts w:cs="Arial"/>
          <w:color w:val="212529"/>
        </w:rPr>
        <w:t xml:space="preserve"> Βέβαια</w:t>
      </w:r>
      <w:r>
        <w:rPr>
          <w:rFonts w:cs="Arial"/>
          <w:color w:val="212529"/>
        </w:rPr>
        <w:t>,</w:t>
      </w:r>
      <w:r w:rsidRPr="000978B0">
        <w:rPr>
          <w:rFonts w:cs="Arial"/>
          <w:color w:val="212529"/>
        </w:rPr>
        <w:t xml:space="preserve"> ανταγωνισμός</w:t>
      </w:r>
      <w:r>
        <w:rPr>
          <w:rFonts w:cs="Arial"/>
          <w:color w:val="212529"/>
        </w:rPr>
        <w:t>, κ</w:t>
      </w:r>
      <w:r w:rsidRPr="000978B0">
        <w:rPr>
          <w:rFonts w:cs="Arial"/>
          <w:color w:val="212529"/>
        </w:rPr>
        <w:t xml:space="preserve">ατά την άποψή </w:t>
      </w:r>
      <w:r>
        <w:rPr>
          <w:rFonts w:cs="Arial"/>
          <w:color w:val="212529"/>
        </w:rPr>
        <w:t>μας, είτε</w:t>
      </w:r>
      <w:r w:rsidR="00A70410">
        <w:rPr>
          <w:rFonts w:cs="Arial"/>
          <w:color w:val="212529"/>
        </w:rPr>
        <w:t xml:space="preserve"> «</w:t>
      </w:r>
      <w:r>
        <w:rPr>
          <w:rFonts w:cs="Arial"/>
          <w:color w:val="212529"/>
        </w:rPr>
        <w:t>υγιής</w:t>
      </w:r>
      <w:r w:rsidR="00A70410">
        <w:rPr>
          <w:rFonts w:cs="Arial"/>
          <w:color w:val="212529"/>
        </w:rPr>
        <w:t>»</w:t>
      </w:r>
      <w:r>
        <w:rPr>
          <w:rFonts w:cs="Arial"/>
          <w:color w:val="212529"/>
        </w:rPr>
        <w:t xml:space="preserve">, είτε μη </w:t>
      </w:r>
      <w:r w:rsidR="00A70410">
        <w:rPr>
          <w:rFonts w:cs="Arial"/>
          <w:color w:val="212529"/>
        </w:rPr>
        <w:t>«</w:t>
      </w:r>
      <w:r>
        <w:rPr>
          <w:rFonts w:cs="Arial"/>
          <w:color w:val="212529"/>
        </w:rPr>
        <w:t>υγιής</w:t>
      </w:r>
      <w:r w:rsidR="00A70410">
        <w:rPr>
          <w:rFonts w:cs="Arial"/>
          <w:color w:val="212529"/>
        </w:rPr>
        <w:t>»</w:t>
      </w:r>
      <w:r>
        <w:rPr>
          <w:rFonts w:cs="Arial"/>
          <w:color w:val="212529"/>
        </w:rPr>
        <w:t>,</w:t>
      </w:r>
      <w:r w:rsidRPr="000978B0">
        <w:rPr>
          <w:rFonts w:cs="Arial"/>
          <w:color w:val="212529"/>
        </w:rPr>
        <w:t xml:space="preserve"> σημαίνει ατέρμονο </w:t>
      </w:r>
      <w:r w:rsidR="0047623C">
        <w:rPr>
          <w:rFonts w:cs="Arial"/>
          <w:color w:val="212529"/>
        </w:rPr>
        <w:t>«</w:t>
      </w:r>
      <w:r w:rsidRPr="000978B0">
        <w:rPr>
          <w:rFonts w:cs="Arial"/>
          <w:color w:val="212529"/>
        </w:rPr>
        <w:t>κυνήγι</w:t>
      </w:r>
      <w:r w:rsidR="0047623C">
        <w:rPr>
          <w:rFonts w:cs="Arial"/>
          <w:color w:val="212529"/>
        </w:rPr>
        <w:t>»</w:t>
      </w:r>
      <w:r w:rsidRPr="000978B0">
        <w:rPr>
          <w:rFonts w:cs="Arial"/>
          <w:color w:val="212529"/>
        </w:rPr>
        <w:t xml:space="preserve"> του κέρδους και της κυριαρχίας στην αγορά</w:t>
      </w:r>
      <w:r>
        <w:rPr>
          <w:rFonts w:cs="Arial"/>
          <w:color w:val="212529"/>
        </w:rPr>
        <w:t xml:space="preserve">, </w:t>
      </w:r>
      <w:r w:rsidRPr="000978B0">
        <w:rPr>
          <w:rFonts w:cs="Arial"/>
          <w:color w:val="212529"/>
        </w:rPr>
        <w:t>το πολύ</w:t>
      </w:r>
      <w:r>
        <w:rPr>
          <w:rFonts w:cs="Arial"/>
          <w:color w:val="212529"/>
        </w:rPr>
        <w:t>-</w:t>
      </w:r>
      <w:r w:rsidRPr="000978B0">
        <w:rPr>
          <w:rFonts w:cs="Arial"/>
          <w:color w:val="212529"/>
        </w:rPr>
        <w:t>πολύ να παί</w:t>
      </w:r>
      <w:r w:rsidR="0047623C">
        <w:rPr>
          <w:rFonts w:cs="Arial"/>
          <w:color w:val="212529"/>
        </w:rPr>
        <w:t>ζ</w:t>
      </w:r>
      <w:r w:rsidRPr="000978B0">
        <w:rPr>
          <w:rFonts w:cs="Arial"/>
          <w:color w:val="212529"/>
        </w:rPr>
        <w:t>ει κάποιο ρόλο διαιτησίας ανάμεσα στις επιχειρήσεις</w:t>
      </w:r>
      <w:r>
        <w:rPr>
          <w:rFonts w:cs="Arial"/>
          <w:color w:val="212529"/>
        </w:rPr>
        <w:t>.</w:t>
      </w:r>
      <w:r w:rsidRPr="000978B0">
        <w:rPr>
          <w:rFonts w:cs="Arial"/>
          <w:color w:val="212529"/>
        </w:rPr>
        <w:t xml:space="preserve"> Αυτός </w:t>
      </w:r>
      <w:r>
        <w:rPr>
          <w:rFonts w:cs="Arial"/>
          <w:color w:val="212529"/>
        </w:rPr>
        <w:t xml:space="preserve">ο </w:t>
      </w:r>
      <w:r w:rsidRPr="000978B0">
        <w:rPr>
          <w:rFonts w:cs="Arial"/>
          <w:color w:val="212529"/>
        </w:rPr>
        <w:t>ανταγωνισμός δεν μπορεί παρά να εξυπηρετεί τα συμφέροντα των μονοπωλίων</w:t>
      </w:r>
      <w:r>
        <w:rPr>
          <w:rFonts w:cs="Arial"/>
          <w:color w:val="212529"/>
        </w:rPr>
        <w:t>,</w:t>
      </w:r>
      <w:r w:rsidRPr="000978B0">
        <w:rPr>
          <w:rFonts w:cs="Arial"/>
          <w:color w:val="212529"/>
        </w:rPr>
        <w:t xml:space="preserve"> που ακόμ</w:t>
      </w:r>
      <w:r w:rsidR="0047623C">
        <w:rPr>
          <w:rFonts w:cs="Arial"/>
          <w:color w:val="212529"/>
        </w:rPr>
        <w:t>η</w:t>
      </w:r>
      <w:r w:rsidRPr="000978B0">
        <w:rPr>
          <w:rFonts w:cs="Arial"/>
          <w:color w:val="212529"/>
        </w:rPr>
        <w:t xml:space="preserve"> και αν πληρώνουν π</w:t>
      </w:r>
      <w:r>
        <w:rPr>
          <w:rFonts w:cs="Arial"/>
          <w:color w:val="212529"/>
        </w:rPr>
        <w:t>ό</w:t>
      </w:r>
      <w:r w:rsidRPr="000978B0">
        <w:rPr>
          <w:rFonts w:cs="Arial"/>
          <w:color w:val="212529"/>
        </w:rPr>
        <w:t>τ</w:t>
      </w:r>
      <w:r>
        <w:rPr>
          <w:rFonts w:cs="Arial"/>
          <w:color w:val="212529"/>
        </w:rPr>
        <w:t>ε-</w:t>
      </w:r>
      <w:r w:rsidRPr="000978B0">
        <w:rPr>
          <w:rFonts w:cs="Arial"/>
          <w:color w:val="212529"/>
        </w:rPr>
        <w:t>π</w:t>
      </w:r>
      <w:r>
        <w:rPr>
          <w:rFonts w:cs="Arial"/>
          <w:color w:val="212529"/>
        </w:rPr>
        <w:t>ό</w:t>
      </w:r>
      <w:r w:rsidRPr="000978B0">
        <w:rPr>
          <w:rFonts w:cs="Arial"/>
          <w:color w:val="212529"/>
        </w:rPr>
        <w:t>τ</w:t>
      </w:r>
      <w:r>
        <w:rPr>
          <w:rFonts w:cs="Arial"/>
          <w:color w:val="212529"/>
        </w:rPr>
        <w:t>ε</w:t>
      </w:r>
      <w:r w:rsidRPr="000978B0">
        <w:rPr>
          <w:rFonts w:cs="Arial"/>
          <w:color w:val="212529"/>
        </w:rPr>
        <w:t xml:space="preserve"> και κανένα πρόστιμο για παραβίαση των κανόνων</w:t>
      </w:r>
      <w:r>
        <w:rPr>
          <w:rFonts w:cs="Arial"/>
          <w:color w:val="212529"/>
        </w:rPr>
        <w:t>,</w:t>
      </w:r>
      <w:r w:rsidRPr="000978B0">
        <w:rPr>
          <w:rFonts w:cs="Arial"/>
          <w:color w:val="212529"/>
        </w:rPr>
        <w:t xml:space="preserve"> είναι </w:t>
      </w:r>
      <w:r>
        <w:rPr>
          <w:rFonts w:cs="Arial"/>
          <w:color w:val="212529"/>
        </w:rPr>
        <w:t>«</w:t>
      </w:r>
      <w:r w:rsidRPr="000978B0">
        <w:rPr>
          <w:rFonts w:cs="Arial"/>
          <w:color w:val="212529"/>
        </w:rPr>
        <w:t>ψίχουλα</w:t>
      </w:r>
      <w:r>
        <w:rPr>
          <w:rFonts w:cs="Arial"/>
          <w:color w:val="212529"/>
        </w:rPr>
        <w:t>»</w:t>
      </w:r>
      <w:r w:rsidRPr="000978B0">
        <w:rPr>
          <w:rFonts w:cs="Arial"/>
          <w:color w:val="212529"/>
        </w:rPr>
        <w:t xml:space="preserve"> μπροστά στα υπερκέρδη</w:t>
      </w:r>
      <w:r w:rsidR="0047623C">
        <w:rPr>
          <w:rFonts w:cs="Arial"/>
          <w:color w:val="212529"/>
        </w:rPr>
        <w:t>,</w:t>
      </w:r>
      <w:r w:rsidRPr="000978B0">
        <w:rPr>
          <w:rFonts w:cs="Arial"/>
          <w:color w:val="212529"/>
        </w:rPr>
        <w:t xml:space="preserve"> που τους εξασφαλίζει η ασκούμενη πολιτική</w:t>
      </w:r>
      <w:r>
        <w:rPr>
          <w:rFonts w:cs="Arial"/>
          <w:color w:val="212529"/>
        </w:rPr>
        <w:t>.</w:t>
      </w:r>
      <w:r w:rsidRPr="000978B0">
        <w:rPr>
          <w:rFonts w:cs="Arial"/>
          <w:color w:val="212529"/>
        </w:rPr>
        <w:t xml:space="preserve"> Είναι πολλά τα παραδείγματα</w:t>
      </w:r>
      <w:r w:rsidR="0047623C">
        <w:rPr>
          <w:rFonts w:cs="Arial"/>
          <w:color w:val="212529"/>
        </w:rPr>
        <w:t>,</w:t>
      </w:r>
      <w:r w:rsidRPr="000978B0">
        <w:rPr>
          <w:rFonts w:cs="Arial"/>
          <w:color w:val="212529"/>
        </w:rPr>
        <w:t xml:space="preserve"> που θα μπορούσαν να αναφερθούν</w:t>
      </w:r>
      <w:r>
        <w:rPr>
          <w:rFonts w:cs="Arial"/>
          <w:color w:val="212529"/>
        </w:rPr>
        <w:t>.</w:t>
      </w:r>
      <w:r w:rsidRPr="000978B0">
        <w:rPr>
          <w:rFonts w:cs="Arial"/>
          <w:color w:val="212529"/>
        </w:rPr>
        <w:t xml:space="preserve"> Είναι</w:t>
      </w:r>
      <w:r w:rsidR="0047623C">
        <w:rPr>
          <w:rFonts w:cs="Arial"/>
          <w:color w:val="212529"/>
        </w:rPr>
        <w:t>,</w:t>
      </w:r>
      <w:r>
        <w:rPr>
          <w:rFonts w:cs="Arial"/>
          <w:color w:val="212529"/>
        </w:rPr>
        <w:t xml:space="preserve"> </w:t>
      </w:r>
      <w:r w:rsidRPr="000978B0">
        <w:rPr>
          <w:rFonts w:cs="Arial"/>
          <w:color w:val="212529"/>
        </w:rPr>
        <w:t>απλώς</w:t>
      </w:r>
      <w:r w:rsidR="0047623C">
        <w:rPr>
          <w:rFonts w:cs="Arial"/>
          <w:color w:val="212529"/>
        </w:rPr>
        <w:t>,</w:t>
      </w:r>
      <w:r w:rsidRPr="000978B0">
        <w:rPr>
          <w:rFonts w:cs="Arial"/>
          <w:color w:val="212529"/>
        </w:rPr>
        <w:t xml:space="preserve"> ένα καλό </w:t>
      </w:r>
      <w:r w:rsidR="0047623C">
        <w:rPr>
          <w:rFonts w:cs="Arial"/>
          <w:color w:val="212529"/>
        </w:rPr>
        <w:t>«</w:t>
      </w:r>
      <w:r w:rsidRPr="000978B0">
        <w:rPr>
          <w:rFonts w:cs="Arial"/>
          <w:color w:val="212529"/>
        </w:rPr>
        <w:t>περιτύλιγμα</w:t>
      </w:r>
      <w:r w:rsidR="0047623C">
        <w:rPr>
          <w:rFonts w:cs="Arial"/>
          <w:color w:val="212529"/>
        </w:rPr>
        <w:t xml:space="preserve">» </w:t>
      </w:r>
      <w:r w:rsidRPr="000978B0">
        <w:rPr>
          <w:rFonts w:cs="Arial"/>
          <w:color w:val="212529"/>
        </w:rPr>
        <w:t>μονοπωλιακ</w:t>
      </w:r>
      <w:r>
        <w:rPr>
          <w:rFonts w:cs="Arial"/>
          <w:color w:val="212529"/>
        </w:rPr>
        <w:t>ή</w:t>
      </w:r>
      <w:r w:rsidRPr="000978B0">
        <w:rPr>
          <w:rFonts w:cs="Arial"/>
          <w:color w:val="212529"/>
        </w:rPr>
        <w:t xml:space="preserve">ς κυριαρχίας που καταλήγει ως </w:t>
      </w:r>
      <w:r>
        <w:rPr>
          <w:rFonts w:cs="Arial"/>
          <w:color w:val="212529"/>
        </w:rPr>
        <w:t>«</w:t>
      </w:r>
      <w:r w:rsidRPr="000978B0">
        <w:rPr>
          <w:rFonts w:cs="Arial"/>
          <w:color w:val="212529"/>
        </w:rPr>
        <w:t>κολυ</w:t>
      </w:r>
      <w:r>
        <w:rPr>
          <w:rFonts w:cs="Arial"/>
          <w:color w:val="212529"/>
        </w:rPr>
        <w:t>μβ</w:t>
      </w:r>
      <w:r w:rsidRPr="000978B0">
        <w:rPr>
          <w:rFonts w:cs="Arial"/>
          <w:color w:val="212529"/>
        </w:rPr>
        <w:t xml:space="preserve">ήθρα του </w:t>
      </w:r>
      <w:r>
        <w:rPr>
          <w:rFonts w:cs="Arial"/>
          <w:color w:val="212529"/>
        </w:rPr>
        <w:t>Σ</w:t>
      </w:r>
      <w:r w:rsidRPr="000978B0">
        <w:rPr>
          <w:rFonts w:cs="Arial"/>
          <w:color w:val="212529"/>
        </w:rPr>
        <w:t>ιλωάμ</w:t>
      </w:r>
      <w:r>
        <w:rPr>
          <w:rFonts w:cs="Arial"/>
          <w:color w:val="212529"/>
        </w:rPr>
        <w:t>».</w:t>
      </w:r>
      <w:r w:rsidRPr="000978B0">
        <w:rPr>
          <w:rFonts w:cs="Arial"/>
          <w:color w:val="212529"/>
        </w:rPr>
        <w:t xml:space="preserve"> </w:t>
      </w:r>
    </w:p>
    <w:p w14:paraId="40837A9C" w14:textId="35BFE91F" w:rsidR="004C647F" w:rsidRDefault="004C647F" w:rsidP="007D412D">
      <w:pPr>
        <w:spacing w:line="276" w:lineRule="auto"/>
        <w:ind w:firstLine="720"/>
        <w:contextualSpacing/>
        <w:jc w:val="both"/>
        <w:rPr>
          <w:rFonts w:cs="Arial"/>
          <w:color w:val="212529"/>
        </w:rPr>
      </w:pPr>
      <w:r w:rsidRPr="000978B0">
        <w:rPr>
          <w:rFonts w:cs="Arial"/>
          <w:color w:val="212529"/>
        </w:rPr>
        <w:t>Αποδεικνύεται ακόμ</w:t>
      </w:r>
      <w:r w:rsidR="0047623C">
        <w:rPr>
          <w:rFonts w:cs="Arial"/>
          <w:color w:val="212529"/>
        </w:rPr>
        <w:t>η,</w:t>
      </w:r>
      <w:r w:rsidRPr="000978B0">
        <w:rPr>
          <w:rFonts w:cs="Arial"/>
          <w:color w:val="212529"/>
        </w:rPr>
        <w:t xml:space="preserve"> ότι οι ποινές για πρακτικές των μονοπωλίων</w:t>
      </w:r>
      <w:r w:rsidR="0047623C">
        <w:rPr>
          <w:rFonts w:cs="Arial"/>
          <w:color w:val="212529"/>
        </w:rPr>
        <w:t xml:space="preserve"> </w:t>
      </w:r>
      <w:r w:rsidRPr="000978B0">
        <w:rPr>
          <w:rFonts w:cs="Arial"/>
          <w:color w:val="212529"/>
        </w:rPr>
        <w:t>μόνο αποτρεπτικέ</w:t>
      </w:r>
      <w:r w:rsidR="0047623C">
        <w:rPr>
          <w:rFonts w:cs="Arial"/>
          <w:color w:val="212529"/>
        </w:rPr>
        <w:t xml:space="preserve">ς </w:t>
      </w:r>
      <w:r w:rsidRPr="000978B0">
        <w:rPr>
          <w:rFonts w:cs="Arial"/>
          <w:color w:val="212529"/>
        </w:rPr>
        <w:t>δεν είναι</w:t>
      </w:r>
      <w:r>
        <w:rPr>
          <w:rFonts w:cs="Arial"/>
          <w:color w:val="212529"/>
        </w:rPr>
        <w:t>.</w:t>
      </w:r>
      <w:r w:rsidRPr="000978B0">
        <w:rPr>
          <w:rFonts w:cs="Arial"/>
          <w:color w:val="212529"/>
        </w:rPr>
        <w:t xml:space="preserve"> Άλλωστε</w:t>
      </w:r>
      <w:r>
        <w:rPr>
          <w:rFonts w:cs="Arial"/>
          <w:color w:val="212529"/>
        </w:rPr>
        <w:t>,</w:t>
      </w:r>
      <w:r w:rsidRPr="000978B0">
        <w:rPr>
          <w:rFonts w:cs="Arial"/>
          <w:color w:val="212529"/>
        </w:rPr>
        <w:t xml:space="preserve"> οι καταναλωτές σε τι</w:t>
      </w:r>
      <w:r w:rsidR="0047623C">
        <w:rPr>
          <w:rFonts w:cs="Arial"/>
          <w:color w:val="212529"/>
        </w:rPr>
        <w:t>,</w:t>
      </w:r>
      <w:r w:rsidRPr="000978B0">
        <w:rPr>
          <w:rFonts w:cs="Arial"/>
          <w:color w:val="212529"/>
        </w:rPr>
        <w:t xml:space="preserve"> ακριβώς</w:t>
      </w:r>
      <w:r w:rsidR="0047623C">
        <w:rPr>
          <w:rFonts w:cs="Arial"/>
          <w:color w:val="212529"/>
        </w:rPr>
        <w:t>,</w:t>
      </w:r>
      <w:r w:rsidRPr="000978B0">
        <w:rPr>
          <w:rFonts w:cs="Arial"/>
          <w:color w:val="212529"/>
        </w:rPr>
        <w:t xml:space="preserve"> ωφελήθηκαν και ωφελούνται</w:t>
      </w:r>
      <w:r>
        <w:rPr>
          <w:rFonts w:cs="Arial"/>
          <w:color w:val="212529"/>
        </w:rPr>
        <w:t>;</w:t>
      </w:r>
      <w:r w:rsidRPr="000978B0">
        <w:rPr>
          <w:rFonts w:cs="Arial"/>
          <w:color w:val="212529"/>
        </w:rPr>
        <w:t xml:space="preserve"> Άλλαξε</w:t>
      </w:r>
      <w:r>
        <w:rPr>
          <w:rFonts w:cs="Arial"/>
          <w:color w:val="212529"/>
        </w:rPr>
        <w:t xml:space="preserve"> </w:t>
      </w:r>
      <w:r w:rsidRPr="000978B0">
        <w:rPr>
          <w:rFonts w:cs="Arial"/>
          <w:color w:val="212529"/>
        </w:rPr>
        <w:t xml:space="preserve">κάτι ως προς την καθημερινή </w:t>
      </w:r>
      <w:r w:rsidR="0047623C">
        <w:rPr>
          <w:rFonts w:cs="Arial"/>
          <w:color w:val="212529"/>
        </w:rPr>
        <w:t>«</w:t>
      </w:r>
      <w:r w:rsidRPr="000978B0">
        <w:rPr>
          <w:rFonts w:cs="Arial"/>
          <w:color w:val="212529"/>
        </w:rPr>
        <w:t>καταλήστευση</w:t>
      </w:r>
      <w:r w:rsidR="0047623C">
        <w:rPr>
          <w:rFonts w:cs="Arial"/>
          <w:color w:val="212529"/>
        </w:rPr>
        <w:t>»</w:t>
      </w:r>
      <w:r w:rsidRPr="000978B0">
        <w:rPr>
          <w:rFonts w:cs="Arial"/>
          <w:color w:val="212529"/>
        </w:rPr>
        <w:t xml:space="preserve"> των εισοδημάτων </w:t>
      </w:r>
      <w:r>
        <w:rPr>
          <w:rFonts w:cs="Arial"/>
          <w:color w:val="212529"/>
        </w:rPr>
        <w:t>τους;</w:t>
      </w:r>
      <w:r w:rsidRPr="000978B0">
        <w:rPr>
          <w:rFonts w:cs="Arial"/>
          <w:color w:val="212529"/>
        </w:rPr>
        <w:t xml:space="preserve"> Μειώθηκαν οι τιμές</w:t>
      </w:r>
      <w:r>
        <w:rPr>
          <w:rFonts w:cs="Arial"/>
          <w:color w:val="212529"/>
        </w:rPr>
        <w:t>;</w:t>
      </w:r>
      <w:r w:rsidRPr="000978B0">
        <w:rPr>
          <w:rFonts w:cs="Arial"/>
          <w:color w:val="212529"/>
        </w:rPr>
        <w:t xml:space="preserve"> Αντιμετωπίστηκε</w:t>
      </w:r>
      <w:r>
        <w:rPr>
          <w:rFonts w:cs="Arial"/>
          <w:color w:val="212529"/>
        </w:rPr>
        <w:t xml:space="preserve"> </w:t>
      </w:r>
      <w:r w:rsidRPr="000978B0">
        <w:rPr>
          <w:rFonts w:cs="Arial"/>
          <w:color w:val="212529"/>
        </w:rPr>
        <w:t>η ακρίβεια</w:t>
      </w:r>
      <w:r>
        <w:rPr>
          <w:rFonts w:cs="Arial"/>
          <w:color w:val="212529"/>
        </w:rPr>
        <w:t>;</w:t>
      </w:r>
      <w:r w:rsidRPr="000978B0">
        <w:rPr>
          <w:rFonts w:cs="Arial"/>
          <w:color w:val="212529"/>
        </w:rPr>
        <w:t xml:space="preserve"> Προφανώς</w:t>
      </w:r>
      <w:r>
        <w:rPr>
          <w:rFonts w:cs="Arial"/>
          <w:color w:val="212529"/>
        </w:rPr>
        <w:t>,</w:t>
      </w:r>
      <w:r w:rsidRPr="000978B0">
        <w:rPr>
          <w:rFonts w:cs="Arial"/>
          <w:color w:val="212529"/>
        </w:rPr>
        <w:t xml:space="preserve"> όχι</w:t>
      </w:r>
      <w:r>
        <w:rPr>
          <w:rFonts w:cs="Arial"/>
          <w:color w:val="212529"/>
        </w:rPr>
        <w:t>.</w:t>
      </w:r>
      <w:r w:rsidRPr="000978B0">
        <w:rPr>
          <w:rFonts w:cs="Arial"/>
          <w:color w:val="212529"/>
        </w:rPr>
        <w:t xml:space="preserve"> Η πραγματικότητα είναι σκληρή</w:t>
      </w:r>
      <w:r>
        <w:rPr>
          <w:rFonts w:cs="Arial"/>
          <w:color w:val="212529"/>
        </w:rPr>
        <w:t>.</w:t>
      </w:r>
      <w:r w:rsidRPr="000978B0">
        <w:rPr>
          <w:rFonts w:cs="Arial"/>
          <w:color w:val="212529"/>
        </w:rPr>
        <w:t xml:space="preserve"> Το να συζητάμε</w:t>
      </w:r>
      <w:r>
        <w:rPr>
          <w:rFonts w:cs="Arial"/>
          <w:color w:val="212529"/>
        </w:rPr>
        <w:t>,</w:t>
      </w:r>
      <w:r w:rsidRPr="000978B0">
        <w:rPr>
          <w:rFonts w:cs="Arial"/>
          <w:color w:val="212529"/>
        </w:rPr>
        <w:t xml:space="preserve"> λοιπόν</w:t>
      </w:r>
      <w:r>
        <w:rPr>
          <w:rFonts w:cs="Arial"/>
          <w:color w:val="212529"/>
        </w:rPr>
        <w:t>,</w:t>
      </w:r>
      <w:r w:rsidRPr="000978B0">
        <w:rPr>
          <w:rFonts w:cs="Arial"/>
          <w:color w:val="212529"/>
        </w:rPr>
        <w:t xml:space="preserve"> για θεμιτό </w:t>
      </w:r>
      <w:r>
        <w:rPr>
          <w:rFonts w:cs="Arial"/>
          <w:color w:val="212529"/>
        </w:rPr>
        <w:t xml:space="preserve">ή </w:t>
      </w:r>
      <w:r w:rsidRPr="000978B0">
        <w:rPr>
          <w:rFonts w:cs="Arial"/>
          <w:color w:val="212529"/>
        </w:rPr>
        <w:t>αθέμιτο ανταγωνισμό</w:t>
      </w:r>
      <w:r w:rsidR="0047623C">
        <w:rPr>
          <w:rFonts w:cs="Arial"/>
          <w:color w:val="212529"/>
        </w:rPr>
        <w:t>,</w:t>
      </w:r>
      <w:r w:rsidRPr="000978B0">
        <w:rPr>
          <w:rFonts w:cs="Arial"/>
          <w:color w:val="212529"/>
        </w:rPr>
        <w:t xml:space="preserve"> είναι </w:t>
      </w:r>
      <w:r>
        <w:rPr>
          <w:rFonts w:cs="Arial"/>
          <w:color w:val="212529"/>
        </w:rPr>
        <w:t xml:space="preserve">ό,τι </w:t>
      </w:r>
      <w:r w:rsidRPr="000978B0">
        <w:rPr>
          <w:rFonts w:cs="Arial"/>
          <w:color w:val="212529"/>
        </w:rPr>
        <w:t>πιο δυσδιάκριτ</w:t>
      </w:r>
      <w:r>
        <w:rPr>
          <w:rFonts w:cs="Arial"/>
          <w:color w:val="212529"/>
        </w:rPr>
        <w:t>ο</w:t>
      </w:r>
      <w:r w:rsidR="0047623C">
        <w:rPr>
          <w:rFonts w:cs="Arial"/>
          <w:color w:val="212529"/>
        </w:rPr>
        <w:t xml:space="preserve">, σαν </w:t>
      </w:r>
      <w:r w:rsidRPr="000978B0">
        <w:rPr>
          <w:rFonts w:cs="Arial"/>
          <w:color w:val="212529"/>
        </w:rPr>
        <w:t>να ψάχνεις</w:t>
      </w:r>
      <w:r>
        <w:rPr>
          <w:rFonts w:cs="Arial"/>
          <w:color w:val="212529"/>
        </w:rPr>
        <w:t>,</w:t>
      </w:r>
      <w:r w:rsidRPr="000978B0">
        <w:rPr>
          <w:rFonts w:cs="Arial"/>
          <w:color w:val="212529"/>
        </w:rPr>
        <w:t xml:space="preserve"> δηλαδή</w:t>
      </w:r>
      <w:r>
        <w:rPr>
          <w:rFonts w:cs="Arial"/>
          <w:color w:val="212529"/>
        </w:rPr>
        <w:t>,</w:t>
      </w:r>
      <w:r w:rsidRPr="000978B0">
        <w:rPr>
          <w:rFonts w:cs="Arial"/>
          <w:color w:val="212529"/>
        </w:rPr>
        <w:t xml:space="preserve"> </w:t>
      </w:r>
      <w:r>
        <w:rPr>
          <w:rFonts w:cs="Arial"/>
          <w:color w:val="212529"/>
        </w:rPr>
        <w:t>«</w:t>
      </w:r>
      <w:r w:rsidRPr="000978B0">
        <w:rPr>
          <w:rFonts w:cs="Arial"/>
          <w:color w:val="212529"/>
        </w:rPr>
        <w:t>ψύλλους στα</w:t>
      </w:r>
      <w:r>
        <w:rPr>
          <w:rFonts w:cs="Arial"/>
          <w:color w:val="212529"/>
        </w:rPr>
        <w:t xml:space="preserve"> άχυρα».</w:t>
      </w:r>
      <w:r w:rsidRPr="000978B0">
        <w:rPr>
          <w:rFonts w:cs="Arial"/>
          <w:color w:val="212529"/>
        </w:rPr>
        <w:t xml:space="preserve"> Είναι σκέτη κοροϊδία η συνεχής επανάληψη στην προσήλωση</w:t>
      </w:r>
      <w:r w:rsidR="0047623C">
        <w:rPr>
          <w:rFonts w:cs="Arial"/>
          <w:color w:val="212529"/>
        </w:rPr>
        <w:t xml:space="preserve"> και</w:t>
      </w:r>
      <w:r w:rsidRPr="000978B0">
        <w:rPr>
          <w:rFonts w:cs="Arial"/>
          <w:color w:val="212529"/>
        </w:rPr>
        <w:t xml:space="preserve"> στα ιδανικά της ελεύθερης οικονομίας</w:t>
      </w:r>
      <w:r>
        <w:rPr>
          <w:rFonts w:cs="Arial"/>
          <w:color w:val="212529"/>
        </w:rPr>
        <w:t>.</w:t>
      </w:r>
      <w:r w:rsidRPr="000978B0">
        <w:rPr>
          <w:rFonts w:cs="Arial"/>
          <w:color w:val="212529"/>
        </w:rPr>
        <w:t xml:space="preserve"> </w:t>
      </w:r>
    </w:p>
    <w:p w14:paraId="36CA04E4" w14:textId="77777777" w:rsidR="00015971" w:rsidRDefault="004C647F" w:rsidP="00015971">
      <w:pPr>
        <w:spacing w:after="180" w:line="276" w:lineRule="auto"/>
        <w:ind w:firstLine="720"/>
        <w:contextualSpacing/>
        <w:jc w:val="both"/>
        <w:rPr>
          <w:rFonts w:cstheme="minorHAnsi"/>
          <w:color w:val="212529"/>
        </w:rPr>
      </w:pPr>
      <w:r w:rsidRPr="000978B0">
        <w:rPr>
          <w:rFonts w:cs="Arial"/>
          <w:color w:val="212529"/>
        </w:rPr>
        <w:t>Το να ισχυρίζονται οι κυβερνήσεις</w:t>
      </w:r>
      <w:r w:rsidR="00322198">
        <w:rPr>
          <w:rFonts w:cs="Arial"/>
          <w:color w:val="212529"/>
        </w:rPr>
        <w:t>,</w:t>
      </w:r>
      <w:r w:rsidRPr="000978B0">
        <w:rPr>
          <w:rFonts w:cs="Arial"/>
          <w:color w:val="212529"/>
        </w:rPr>
        <w:t xml:space="preserve"> ότι με την πολιτική τους επιδιώκουν να εξασφαλίσουν</w:t>
      </w:r>
      <w:r>
        <w:rPr>
          <w:rFonts w:cs="Arial"/>
          <w:color w:val="212529"/>
        </w:rPr>
        <w:t>,</w:t>
      </w:r>
      <w:r w:rsidRPr="000978B0">
        <w:rPr>
          <w:rFonts w:cs="Arial"/>
          <w:color w:val="212529"/>
        </w:rPr>
        <w:t xml:space="preserve"> ταυτόχρονα</w:t>
      </w:r>
      <w:r>
        <w:rPr>
          <w:rFonts w:cs="Arial"/>
          <w:color w:val="212529"/>
        </w:rPr>
        <w:t>,</w:t>
      </w:r>
      <w:r w:rsidRPr="000978B0">
        <w:rPr>
          <w:rFonts w:cs="Arial"/>
          <w:color w:val="212529"/>
        </w:rPr>
        <w:t xml:space="preserve"> στις επιχειρήσεις περιβάλλον ελεύθερου ανταγωνισμού και στους καταναλωτές προστασία των εισοδημάτων </w:t>
      </w:r>
      <w:r>
        <w:rPr>
          <w:rFonts w:cs="Arial"/>
          <w:color w:val="212529"/>
        </w:rPr>
        <w:t>τους,</w:t>
      </w:r>
      <w:r w:rsidRPr="000978B0">
        <w:rPr>
          <w:rFonts w:cs="Arial"/>
          <w:color w:val="212529"/>
        </w:rPr>
        <w:t xml:space="preserve"> είναι σαν να ισχυρίζονται</w:t>
      </w:r>
      <w:r w:rsidR="00322198">
        <w:rPr>
          <w:rFonts w:cs="Arial"/>
          <w:color w:val="212529"/>
        </w:rPr>
        <w:t>,</w:t>
      </w:r>
      <w:r w:rsidRPr="000978B0">
        <w:rPr>
          <w:rFonts w:cs="Arial"/>
          <w:color w:val="212529"/>
        </w:rPr>
        <w:t xml:space="preserve"> ότι </w:t>
      </w:r>
      <w:r w:rsidRPr="000978B0">
        <w:rPr>
          <w:rFonts w:cs="Arial"/>
          <w:color w:val="212529"/>
        </w:rPr>
        <w:lastRenderedPageBreak/>
        <w:t>επιδιώκουν να εφαρμόσουν ταυτόχρονα δύο πολιτικές</w:t>
      </w:r>
      <w:r w:rsidR="00322198">
        <w:rPr>
          <w:rFonts w:cs="Arial"/>
          <w:color w:val="212529"/>
        </w:rPr>
        <w:t>,</w:t>
      </w:r>
      <w:r w:rsidRPr="000978B0">
        <w:rPr>
          <w:rFonts w:cs="Arial"/>
          <w:color w:val="212529"/>
        </w:rPr>
        <w:t xml:space="preserve"> διαμετρικά</w:t>
      </w:r>
      <w:r w:rsidR="00322198">
        <w:rPr>
          <w:rFonts w:cs="Arial"/>
          <w:color w:val="212529"/>
        </w:rPr>
        <w:t>,</w:t>
      </w:r>
      <w:r w:rsidRPr="000978B0">
        <w:rPr>
          <w:rFonts w:cs="Arial"/>
          <w:color w:val="212529"/>
        </w:rPr>
        <w:t xml:space="preserve"> αντίθετες</w:t>
      </w:r>
      <w:r>
        <w:rPr>
          <w:rFonts w:cs="Arial"/>
          <w:color w:val="212529"/>
        </w:rPr>
        <w:t>.</w:t>
      </w:r>
      <w:r w:rsidRPr="000978B0">
        <w:rPr>
          <w:rFonts w:cs="Arial"/>
          <w:color w:val="212529"/>
        </w:rPr>
        <w:t xml:space="preserve"> Με</w:t>
      </w:r>
      <w:r>
        <w:rPr>
          <w:rFonts w:cs="Arial"/>
          <w:color w:val="212529"/>
        </w:rPr>
        <w:t xml:space="preserve"> </w:t>
      </w:r>
      <w:r w:rsidRPr="000978B0">
        <w:rPr>
          <w:rFonts w:cs="Arial"/>
          <w:color w:val="212529"/>
        </w:rPr>
        <w:t>τον ίδιο τρόπο</w:t>
      </w:r>
      <w:r>
        <w:rPr>
          <w:rFonts w:cs="Arial"/>
          <w:color w:val="212529"/>
        </w:rPr>
        <w:t>,</w:t>
      </w:r>
      <w:r w:rsidRPr="000978B0">
        <w:rPr>
          <w:rFonts w:cs="Arial"/>
          <w:color w:val="212529"/>
        </w:rPr>
        <w:t xml:space="preserve"> είναι</w:t>
      </w:r>
      <w:r w:rsidR="00322198">
        <w:rPr>
          <w:rFonts w:cs="Arial"/>
          <w:color w:val="212529"/>
        </w:rPr>
        <w:t>,</w:t>
      </w:r>
      <w:r w:rsidRPr="000978B0">
        <w:rPr>
          <w:rFonts w:cs="Arial"/>
          <w:color w:val="212529"/>
        </w:rPr>
        <w:t xml:space="preserve"> απολύτως</w:t>
      </w:r>
      <w:r w:rsidR="00322198">
        <w:rPr>
          <w:rFonts w:cs="Arial"/>
          <w:color w:val="212529"/>
        </w:rPr>
        <w:t>,</w:t>
      </w:r>
      <w:r w:rsidRPr="000978B0">
        <w:rPr>
          <w:rFonts w:cs="Arial"/>
          <w:color w:val="212529"/>
        </w:rPr>
        <w:t xml:space="preserve"> αναληθές και αποπροσανατολιστικ</w:t>
      </w:r>
      <w:r>
        <w:rPr>
          <w:rFonts w:cs="Arial"/>
          <w:color w:val="212529"/>
        </w:rPr>
        <w:t>ό</w:t>
      </w:r>
      <w:r w:rsidRPr="000978B0">
        <w:rPr>
          <w:rFonts w:cs="Arial"/>
          <w:color w:val="212529"/>
        </w:rPr>
        <w:t xml:space="preserve"> ότι μ</w:t>
      </w:r>
      <w:r w:rsidR="00322198">
        <w:rPr>
          <w:rFonts w:cs="Arial"/>
          <w:color w:val="212529"/>
        </w:rPr>
        <w:t>ί</w:t>
      </w:r>
      <w:r w:rsidRPr="000978B0">
        <w:rPr>
          <w:rFonts w:cs="Arial"/>
          <w:color w:val="212529"/>
        </w:rPr>
        <w:t xml:space="preserve">α </w:t>
      </w:r>
      <w:r w:rsidR="00322198">
        <w:rPr>
          <w:rFonts w:cs="Arial"/>
          <w:color w:val="212529"/>
        </w:rPr>
        <w:t>α</w:t>
      </w:r>
      <w:r w:rsidRPr="000978B0">
        <w:rPr>
          <w:rFonts w:cs="Arial"/>
          <w:color w:val="212529"/>
        </w:rPr>
        <w:t>ρχή</w:t>
      </w:r>
      <w:r>
        <w:rPr>
          <w:rFonts w:cs="Arial"/>
          <w:color w:val="212529"/>
        </w:rPr>
        <w:t>,</w:t>
      </w:r>
      <w:r w:rsidRPr="000978B0">
        <w:rPr>
          <w:rFonts w:cs="Arial"/>
          <w:color w:val="212529"/>
        </w:rPr>
        <w:t xml:space="preserve"> όπως είναι η </w:t>
      </w:r>
      <w:r>
        <w:rPr>
          <w:rFonts w:cs="Arial"/>
          <w:color w:val="212529"/>
        </w:rPr>
        <w:t>Ε</w:t>
      </w:r>
      <w:r w:rsidRPr="000978B0">
        <w:rPr>
          <w:rFonts w:cs="Arial"/>
          <w:color w:val="212529"/>
        </w:rPr>
        <w:t xml:space="preserve">πιτροπή </w:t>
      </w:r>
      <w:r>
        <w:rPr>
          <w:rFonts w:cs="Arial"/>
          <w:color w:val="212529"/>
        </w:rPr>
        <w:t>Α</w:t>
      </w:r>
      <w:r w:rsidRPr="000978B0">
        <w:rPr>
          <w:rFonts w:cs="Arial"/>
          <w:color w:val="212529"/>
        </w:rPr>
        <w:t>νταγωνισμού</w:t>
      </w:r>
      <w:r>
        <w:rPr>
          <w:rFonts w:cs="Arial"/>
          <w:color w:val="212529"/>
        </w:rPr>
        <w:t>,</w:t>
      </w:r>
      <w:r w:rsidRPr="000978B0">
        <w:rPr>
          <w:rFonts w:cs="Arial"/>
          <w:color w:val="212529"/>
        </w:rPr>
        <w:t xml:space="preserve"> έχει διττό ρόλο</w:t>
      </w:r>
      <w:r>
        <w:rPr>
          <w:rFonts w:cs="Arial"/>
          <w:color w:val="212529"/>
        </w:rPr>
        <w:t>,</w:t>
      </w:r>
      <w:r w:rsidRPr="000978B0">
        <w:rPr>
          <w:rFonts w:cs="Arial"/>
          <w:color w:val="212529"/>
        </w:rPr>
        <w:t xml:space="preserve"> αφενός</w:t>
      </w:r>
      <w:r>
        <w:rPr>
          <w:rFonts w:cs="Arial"/>
          <w:color w:val="212529"/>
        </w:rPr>
        <w:t>,</w:t>
      </w:r>
      <w:r w:rsidRPr="000978B0">
        <w:rPr>
          <w:rFonts w:cs="Arial"/>
          <w:color w:val="212529"/>
        </w:rPr>
        <w:t xml:space="preserve"> αυτόν του </w:t>
      </w:r>
      <w:r w:rsidR="00322198">
        <w:rPr>
          <w:rFonts w:cs="Arial"/>
          <w:color w:val="212529"/>
        </w:rPr>
        <w:t>«</w:t>
      </w:r>
      <w:r w:rsidRPr="000978B0">
        <w:rPr>
          <w:rFonts w:cs="Arial"/>
          <w:color w:val="212529"/>
        </w:rPr>
        <w:t>θεματοφύλακα</w:t>
      </w:r>
      <w:r w:rsidR="00322198">
        <w:rPr>
          <w:rFonts w:cs="Arial"/>
          <w:color w:val="212529"/>
        </w:rPr>
        <w:t>»</w:t>
      </w:r>
      <w:r w:rsidRPr="000978B0">
        <w:rPr>
          <w:rFonts w:cs="Arial"/>
          <w:color w:val="212529"/>
        </w:rPr>
        <w:t xml:space="preserve"> της εύρυθμης λειτουργίας της αγοράς</w:t>
      </w:r>
      <w:r>
        <w:rPr>
          <w:rFonts w:cs="Arial"/>
          <w:color w:val="212529"/>
        </w:rPr>
        <w:t>,</w:t>
      </w:r>
      <w:r w:rsidRPr="000978B0">
        <w:rPr>
          <w:rFonts w:cs="Arial"/>
          <w:color w:val="212529"/>
        </w:rPr>
        <w:t xml:space="preserve"> που θα εγγυάται την εφαρμογή του δικαίου του ανταγωνισμού και</w:t>
      </w:r>
      <w:r>
        <w:rPr>
          <w:rFonts w:cs="Arial"/>
          <w:color w:val="212529"/>
        </w:rPr>
        <w:t>,</w:t>
      </w:r>
      <w:r w:rsidRPr="000978B0">
        <w:rPr>
          <w:rFonts w:cs="Arial"/>
          <w:color w:val="212529"/>
        </w:rPr>
        <w:t xml:space="preserve"> αφετέρου</w:t>
      </w:r>
      <w:r>
        <w:rPr>
          <w:rFonts w:cs="Arial"/>
          <w:color w:val="212529"/>
        </w:rPr>
        <w:t>,</w:t>
      </w:r>
      <w:r w:rsidRPr="000978B0">
        <w:rPr>
          <w:rFonts w:cs="Arial"/>
          <w:color w:val="212529"/>
        </w:rPr>
        <w:t xml:space="preserve"> την προστασία των συμφερόντων των καταναλωτών</w:t>
      </w:r>
      <w:r>
        <w:rPr>
          <w:rFonts w:cs="Arial"/>
          <w:color w:val="212529"/>
        </w:rPr>
        <w:t>.</w:t>
      </w:r>
      <w:r w:rsidRPr="000978B0">
        <w:rPr>
          <w:rFonts w:cs="Arial"/>
          <w:color w:val="212529"/>
        </w:rPr>
        <w:t xml:space="preserve"> </w:t>
      </w:r>
      <w:r w:rsidR="00015971" w:rsidRPr="007F62B1">
        <w:rPr>
          <w:rFonts w:cstheme="minorHAnsi"/>
          <w:color w:val="212529"/>
        </w:rPr>
        <w:t xml:space="preserve">Πρόκειται για ένα τεράστιο ανέκδοτο. Καμία </w:t>
      </w:r>
      <w:r w:rsidR="00015971">
        <w:rPr>
          <w:rFonts w:cstheme="minorHAnsi"/>
          <w:color w:val="212529"/>
        </w:rPr>
        <w:t>Ε</w:t>
      </w:r>
      <w:r w:rsidR="00015971" w:rsidRPr="007F62B1">
        <w:rPr>
          <w:rFonts w:cstheme="minorHAnsi"/>
          <w:color w:val="212529"/>
        </w:rPr>
        <w:t xml:space="preserve">πιτροπή </w:t>
      </w:r>
      <w:r w:rsidR="00015971">
        <w:rPr>
          <w:rFonts w:cstheme="minorHAnsi"/>
          <w:color w:val="212529"/>
        </w:rPr>
        <w:t>Α</w:t>
      </w:r>
      <w:r w:rsidR="00015971" w:rsidRPr="007F62B1">
        <w:rPr>
          <w:rFonts w:cstheme="minorHAnsi"/>
          <w:color w:val="212529"/>
        </w:rPr>
        <w:t xml:space="preserve">νταγωνισμού δεν μπορεί να τα βάλει με τη </w:t>
      </w:r>
      <w:r w:rsidR="00015971">
        <w:rPr>
          <w:rFonts w:cstheme="minorHAnsi"/>
          <w:color w:val="212529"/>
        </w:rPr>
        <w:t>«</w:t>
      </w:r>
      <w:r w:rsidR="00015971" w:rsidRPr="007F62B1">
        <w:rPr>
          <w:rFonts w:cstheme="minorHAnsi"/>
          <w:color w:val="212529"/>
        </w:rPr>
        <w:t>ζούγκλα</w:t>
      </w:r>
      <w:r w:rsidR="00015971">
        <w:rPr>
          <w:rFonts w:cstheme="minorHAnsi"/>
          <w:color w:val="212529"/>
        </w:rPr>
        <w:t>»</w:t>
      </w:r>
      <w:r w:rsidR="00015971" w:rsidRPr="007F62B1">
        <w:rPr>
          <w:rFonts w:cstheme="minorHAnsi"/>
          <w:color w:val="212529"/>
        </w:rPr>
        <w:t xml:space="preserve"> της αγοράς. </w:t>
      </w:r>
      <w:r w:rsidR="00015971">
        <w:rPr>
          <w:rFonts w:cstheme="minorHAnsi"/>
          <w:color w:val="212529"/>
        </w:rPr>
        <w:t>Όταν</w:t>
      </w:r>
      <w:r w:rsidR="00015971" w:rsidRPr="007F62B1">
        <w:rPr>
          <w:rFonts w:cstheme="minorHAnsi"/>
          <w:color w:val="212529"/>
        </w:rPr>
        <w:t xml:space="preserve"> λέτε κανόνες</w:t>
      </w:r>
      <w:r w:rsidR="00015971">
        <w:rPr>
          <w:rFonts w:cstheme="minorHAnsi"/>
          <w:color w:val="212529"/>
        </w:rPr>
        <w:t>,</w:t>
      </w:r>
      <w:r w:rsidR="00015971" w:rsidRPr="007F62B1">
        <w:rPr>
          <w:rFonts w:cstheme="minorHAnsi"/>
          <w:color w:val="212529"/>
        </w:rPr>
        <w:t xml:space="preserve"> τι εννοείτε</w:t>
      </w:r>
      <w:r w:rsidR="00015971">
        <w:rPr>
          <w:rFonts w:cstheme="minorHAnsi"/>
          <w:color w:val="212529"/>
        </w:rPr>
        <w:t>,</w:t>
      </w:r>
      <w:r w:rsidR="00015971" w:rsidRPr="007F62B1">
        <w:rPr>
          <w:rFonts w:cstheme="minorHAnsi"/>
          <w:color w:val="212529"/>
        </w:rPr>
        <w:t xml:space="preserve"> για παράδειγμα</w:t>
      </w:r>
      <w:r w:rsidR="00015971">
        <w:rPr>
          <w:rFonts w:cstheme="minorHAnsi"/>
          <w:color w:val="212529"/>
        </w:rPr>
        <w:t>;</w:t>
      </w:r>
      <w:r w:rsidR="00015971" w:rsidRPr="007F62B1">
        <w:rPr>
          <w:rFonts w:cstheme="minorHAnsi"/>
          <w:color w:val="212529"/>
        </w:rPr>
        <w:t xml:space="preserve"> </w:t>
      </w:r>
      <w:r w:rsidR="00015971">
        <w:rPr>
          <w:rFonts w:cstheme="minorHAnsi"/>
          <w:color w:val="212529"/>
        </w:rPr>
        <w:t>Κ</w:t>
      </w:r>
      <w:r w:rsidR="00015971" w:rsidRPr="007F62B1">
        <w:rPr>
          <w:rFonts w:cstheme="minorHAnsi"/>
          <w:color w:val="212529"/>
        </w:rPr>
        <w:t>ανόνες ανάμεσα στους ομίλους</w:t>
      </w:r>
      <w:r w:rsidR="00015971">
        <w:rPr>
          <w:rFonts w:cstheme="minorHAnsi"/>
          <w:color w:val="212529"/>
        </w:rPr>
        <w:t>; Ο</w:t>
      </w:r>
      <w:r w:rsidR="00015971" w:rsidRPr="007F62B1">
        <w:rPr>
          <w:rFonts w:cstheme="minorHAnsi"/>
          <w:color w:val="212529"/>
        </w:rPr>
        <w:t>ι κανόνες δεν αφορούν τη ζωή και τα δικαιώματα των εργαζομένων</w:t>
      </w:r>
      <w:r w:rsidR="00015971">
        <w:rPr>
          <w:rFonts w:cstheme="minorHAnsi"/>
          <w:color w:val="212529"/>
        </w:rPr>
        <w:t>, αλλά τους κ</w:t>
      </w:r>
      <w:r w:rsidR="00015971" w:rsidRPr="007F62B1">
        <w:rPr>
          <w:rFonts w:cstheme="minorHAnsi"/>
          <w:color w:val="212529"/>
        </w:rPr>
        <w:t>ανόνες των μονοπωλίων μεταξύ τους για το πώς θα μοιράζονται την</w:t>
      </w:r>
      <w:r w:rsidR="00015971">
        <w:rPr>
          <w:rFonts w:cstheme="minorHAnsi"/>
          <w:color w:val="212529"/>
        </w:rPr>
        <w:t>»</w:t>
      </w:r>
      <w:r w:rsidR="00015971" w:rsidRPr="007F62B1">
        <w:rPr>
          <w:rFonts w:cstheme="minorHAnsi"/>
          <w:color w:val="212529"/>
        </w:rPr>
        <w:t xml:space="preserve"> πίτα</w:t>
      </w:r>
      <w:r w:rsidR="00015971">
        <w:rPr>
          <w:rFonts w:cstheme="minorHAnsi"/>
          <w:color w:val="212529"/>
        </w:rPr>
        <w:t>»</w:t>
      </w:r>
      <w:r w:rsidR="00015971" w:rsidRPr="007F62B1">
        <w:rPr>
          <w:rFonts w:cstheme="minorHAnsi"/>
          <w:color w:val="212529"/>
        </w:rPr>
        <w:t xml:space="preserve"> του κάθε κλάδου</w:t>
      </w:r>
      <w:r w:rsidR="00015971">
        <w:rPr>
          <w:rFonts w:cstheme="minorHAnsi"/>
          <w:color w:val="212529"/>
        </w:rPr>
        <w:t>.</w:t>
      </w:r>
      <w:r w:rsidR="00015971" w:rsidRPr="007F62B1">
        <w:rPr>
          <w:rFonts w:cstheme="minorHAnsi"/>
          <w:color w:val="212529"/>
        </w:rPr>
        <w:t xml:space="preserve"> Κατά την άποψή </w:t>
      </w:r>
      <w:r w:rsidR="00015971">
        <w:rPr>
          <w:rFonts w:cstheme="minorHAnsi"/>
          <w:color w:val="212529"/>
        </w:rPr>
        <w:t>μας,</w:t>
      </w:r>
      <w:r w:rsidR="00015971" w:rsidRPr="007F62B1">
        <w:rPr>
          <w:rFonts w:cstheme="minorHAnsi"/>
          <w:color w:val="212529"/>
        </w:rPr>
        <w:t xml:space="preserve"> </w:t>
      </w:r>
      <w:r w:rsidR="00015971">
        <w:rPr>
          <w:rFonts w:cstheme="minorHAnsi"/>
          <w:color w:val="212529"/>
        </w:rPr>
        <w:t xml:space="preserve">ο </w:t>
      </w:r>
      <w:r w:rsidR="00015971" w:rsidRPr="007F62B1">
        <w:rPr>
          <w:rFonts w:cstheme="minorHAnsi"/>
          <w:color w:val="212529"/>
        </w:rPr>
        <w:t>μόνο</w:t>
      </w:r>
      <w:r w:rsidR="00015971">
        <w:rPr>
          <w:rFonts w:cstheme="minorHAnsi"/>
          <w:color w:val="212529"/>
        </w:rPr>
        <w:t>ς</w:t>
      </w:r>
      <w:r w:rsidR="00015971" w:rsidRPr="007F62B1">
        <w:rPr>
          <w:rFonts w:cstheme="minorHAnsi"/>
          <w:color w:val="212529"/>
        </w:rPr>
        <w:t xml:space="preserve"> </w:t>
      </w:r>
      <w:r w:rsidR="00015971">
        <w:rPr>
          <w:rFonts w:cstheme="minorHAnsi"/>
          <w:color w:val="212529"/>
        </w:rPr>
        <w:t xml:space="preserve">έλεγχος </w:t>
      </w:r>
      <w:r w:rsidR="00015971" w:rsidRPr="007F62B1">
        <w:rPr>
          <w:rFonts w:cstheme="minorHAnsi"/>
          <w:color w:val="212529"/>
        </w:rPr>
        <w:t>που μπορεί να φέρει ορισμένα αποτελέσματα είναι</w:t>
      </w:r>
      <w:r w:rsidR="00015971">
        <w:rPr>
          <w:rFonts w:cstheme="minorHAnsi"/>
          <w:color w:val="212529"/>
        </w:rPr>
        <w:t xml:space="preserve"> ο</w:t>
      </w:r>
      <w:r w:rsidR="00015971" w:rsidRPr="007F62B1">
        <w:rPr>
          <w:rFonts w:cstheme="minorHAnsi"/>
          <w:color w:val="212529"/>
        </w:rPr>
        <w:t xml:space="preserve"> κοινωνικό</w:t>
      </w:r>
      <w:r w:rsidR="00015971">
        <w:rPr>
          <w:rFonts w:cstheme="minorHAnsi"/>
          <w:color w:val="212529"/>
        </w:rPr>
        <w:t>ς,</w:t>
      </w:r>
      <w:r w:rsidR="00015971" w:rsidRPr="007F62B1">
        <w:rPr>
          <w:rFonts w:cstheme="minorHAnsi"/>
          <w:color w:val="212529"/>
        </w:rPr>
        <w:t xml:space="preserve"> ο εργατικός έλεγχος</w:t>
      </w:r>
      <w:r w:rsidR="00015971">
        <w:rPr>
          <w:rFonts w:cstheme="minorHAnsi"/>
          <w:color w:val="212529"/>
        </w:rPr>
        <w:t>,</w:t>
      </w:r>
      <w:r w:rsidR="00015971" w:rsidRPr="007F62B1">
        <w:rPr>
          <w:rFonts w:cstheme="minorHAnsi"/>
          <w:color w:val="212529"/>
        </w:rPr>
        <w:t xml:space="preserve"> μ</w:t>
      </w:r>
      <w:r w:rsidR="00015971">
        <w:rPr>
          <w:rFonts w:cstheme="minorHAnsi"/>
          <w:color w:val="212529"/>
        </w:rPr>
        <w:t>ί</w:t>
      </w:r>
      <w:r w:rsidR="00015971" w:rsidRPr="007F62B1">
        <w:rPr>
          <w:rFonts w:cstheme="minorHAnsi"/>
          <w:color w:val="212529"/>
        </w:rPr>
        <w:t>α οικονομία</w:t>
      </w:r>
      <w:r w:rsidR="00015971">
        <w:rPr>
          <w:rFonts w:cstheme="minorHAnsi"/>
          <w:color w:val="212529"/>
        </w:rPr>
        <w:t>,</w:t>
      </w:r>
      <w:r w:rsidR="00015971" w:rsidRPr="007F62B1">
        <w:rPr>
          <w:rFonts w:cstheme="minorHAnsi"/>
          <w:color w:val="212529"/>
        </w:rPr>
        <w:t xml:space="preserve"> που ό</w:t>
      </w:r>
      <w:r w:rsidR="00015971">
        <w:rPr>
          <w:rFonts w:cstheme="minorHAnsi"/>
          <w:color w:val="212529"/>
        </w:rPr>
        <w:t>,</w:t>
      </w:r>
      <w:r w:rsidR="00015971" w:rsidRPr="007F62B1">
        <w:rPr>
          <w:rFonts w:cstheme="minorHAnsi"/>
          <w:color w:val="212529"/>
        </w:rPr>
        <w:t>τι παράγεται από το</w:t>
      </w:r>
      <w:r w:rsidR="00015971">
        <w:rPr>
          <w:rFonts w:cstheme="minorHAnsi"/>
          <w:color w:val="212529"/>
        </w:rPr>
        <w:t>ν</w:t>
      </w:r>
      <w:r w:rsidR="00015971" w:rsidRPr="007F62B1">
        <w:rPr>
          <w:rFonts w:cstheme="minorHAnsi"/>
          <w:color w:val="212529"/>
        </w:rPr>
        <w:t xml:space="preserve"> μόχθο των εργαζομένων</w:t>
      </w:r>
      <w:r w:rsidR="00015971">
        <w:rPr>
          <w:rFonts w:cstheme="minorHAnsi"/>
          <w:color w:val="212529"/>
        </w:rPr>
        <w:t>,</w:t>
      </w:r>
      <w:r w:rsidR="00015971" w:rsidRPr="007F62B1">
        <w:rPr>
          <w:rFonts w:cstheme="minorHAnsi"/>
          <w:color w:val="212529"/>
        </w:rPr>
        <w:t xml:space="preserve"> θα αποτελεί λαϊκή περιουσία</w:t>
      </w:r>
      <w:r w:rsidR="00015971">
        <w:rPr>
          <w:rFonts w:cstheme="minorHAnsi"/>
          <w:color w:val="212529"/>
        </w:rPr>
        <w:t xml:space="preserve"> και </w:t>
      </w:r>
      <w:r w:rsidR="00015971" w:rsidRPr="007F62B1">
        <w:rPr>
          <w:rFonts w:cstheme="minorHAnsi"/>
          <w:color w:val="212529"/>
        </w:rPr>
        <w:t>θα υπάρχει κοινωνικοποίηση των βασικών μέσων παραγωγής</w:t>
      </w:r>
      <w:r w:rsidR="00015971">
        <w:rPr>
          <w:rFonts w:cstheme="minorHAnsi"/>
          <w:color w:val="212529"/>
        </w:rPr>
        <w:t>, κ</w:t>
      </w:r>
      <w:r w:rsidR="00015971" w:rsidRPr="007F62B1">
        <w:rPr>
          <w:rFonts w:cstheme="minorHAnsi"/>
          <w:color w:val="212529"/>
        </w:rPr>
        <w:t>εντρικός επιστημονικός και δημοκρατικός σχεδιασμός</w:t>
      </w:r>
      <w:r w:rsidR="00015971">
        <w:rPr>
          <w:rFonts w:cstheme="minorHAnsi"/>
          <w:color w:val="212529"/>
        </w:rPr>
        <w:t>,</w:t>
      </w:r>
      <w:r w:rsidR="00015971" w:rsidRPr="007F62B1">
        <w:rPr>
          <w:rFonts w:cstheme="minorHAnsi"/>
          <w:color w:val="212529"/>
        </w:rPr>
        <w:t xml:space="preserve"> </w:t>
      </w:r>
      <w:r w:rsidR="00015971">
        <w:rPr>
          <w:rFonts w:cstheme="minorHAnsi"/>
          <w:color w:val="212529"/>
        </w:rPr>
        <w:t>«</w:t>
      </w:r>
      <w:r w:rsidR="00015971" w:rsidRPr="007F62B1">
        <w:rPr>
          <w:rFonts w:cstheme="minorHAnsi"/>
          <w:color w:val="212529"/>
        </w:rPr>
        <w:t>απεγκλωβισμ</w:t>
      </w:r>
      <w:r w:rsidR="00015971">
        <w:rPr>
          <w:rFonts w:cstheme="minorHAnsi"/>
          <w:color w:val="212529"/>
        </w:rPr>
        <w:t xml:space="preserve">ένος» </w:t>
      </w:r>
      <w:r w:rsidR="00015971" w:rsidRPr="007F62B1">
        <w:rPr>
          <w:rFonts w:cstheme="minorHAnsi"/>
          <w:color w:val="212529"/>
        </w:rPr>
        <w:t>από τις ιμπεριαλιστικές ενώσεις με ανάπτυξη και συνεργασία με όλες τις χώρες.</w:t>
      </w:r>
    </w:p>
    <w:p w14:paraId="7F2A6196" w14:textId="77777777" w:rsidR="00015971" w:rsidRDefault="00015971" w:rsidP="00015971">
      <w:pPr>
        <w:spacing w:after="180" w:line="276" w:lineRule="auto"/>
        <w:ind w:firstLine="720"/>
        <w:contextualSpacing/>
        <w:jc w:val="both"/>
        <w:rPr>
          <w:rFonts w:cstheme="minorHAnsi"/>
          <w:color w:val="212529"/>
        </w:rPr>
      </w:pPr>
      <w:r>
        <w:rPr>
          <w:rFonts w:cstheme="minorHAnsi"/>
          <w:color w:val="212529"/>
        </w:rPr>
        <w:t>Έ</w:t>
      </w:r>
      <w:r w:rsidRPr="007F62B1">
        <w:rPr>
          <w:rFonts w:cstheme="minorHAnsi"/>
          <w:color w:val="212529"/>
        </w:rPr>
        <w:t xml:space="preserve">γινε αρκετή συζήτηση για τα άρθρα 18 και 19. </w:t>
      </w:r>
      <w:r>
        <w:rPr>
          <w:rFonts w:cstheme="minorHAnsi"/>
          <w:color w:val="212529"/>
        </w:rPr>
        <w:t>Έ</w:t>
      </w:r>
      <w:r w:rsidRPr="007F62B1">
        <w:rPr>
          <w:rFonts w:cstheme="minorHAnsi"/>
          <w:color w:val="212529"/>
        </w:rPr>
        <w:t>χουμε να πούμε</w:t>
      </w:r>
      <w:r>
        <w:rPr>
          <w:rFonts w:cstheme="minorHAnsi"/>
          <w:color w:val="212529"/>
        </w:rPr>
        <w:t>,</w:t>
      </w:r>
      <w:r w:rsidRPr="007F62B1">
        <w:rPr>
          <w:rFonts w:cstheme="minorHAnsi"/>
          <w:color w:val="212529"/>
        </w:rPr>
        <w:t xml:space="preserve"> ότι πάγια αξίωση των μεγάλων επιχειρήσεων στο εμπόριο </w:t>
      </w:r>
      <w:r>
        <w:rPr>
          <w:rFonts w:cstheme="minorHAnsi"/>
          <w:color w:val="212529"/>
        </w:rPr>
        <w:t>-</w:t>
      </w:r>
      <w:r w:rsidRPr="007F62B1">
        <w:rPr>
          <w:rFonts w:cstheme="minorHAnsi"/>
          <w:color w:val="212529"/>
        </w:rPr>
        <w:t>και όχι μόνο</w:t>
      </w:r>
      <w:r>
        <w:rPr>
          <w:rFonts w:cstheme="minorHAnsi"/>
          <w:color w:val="212529"/>
        </w:rPr>
        <w:t>-</w:t>
      </w:r>
      <w:r w:rsidRPr="007F62B1">
        <w:rPr>
          <w:rFonts w:cstheme="minorHAnsi"/>
          <w:color w:val="212529"/>
        </w:rPr>
        <w:t xml:space="preserve"> η οποία υλοποιείται όλο και περισσότερο στην πράξη με τις </w:t>
      </w:r>
      <w:r>
        <w:rPr>
          <w:rFonts w:cstheme="minorHAnsi"/>
          <w:color w:val="212529"/>
        </w:rPr>
        <w:t>«</w:t>
      </w:r>
      <w:r w:rsidRPr="007F62B1">
        <w:rPr>
          <w:rFonts w:cstheme="minorHAnsi"/>
          <w:color w:val="212529"/>
        </w:rPr>
        <w:t>πλάτες</w:t>
      </w:r>
      <w:r>
        <w:rPr>
          <w:rFonts w:cstheme="minorHAnsi"/>
          <w:color w:val="212529"/>
        </w:rPr>
        <w:t>»</w:t>
      </w:r>
      <w:r w:rsidRPr="007F62B1">
        <w:rPr>
          <w:rFonts w:cstheme="minorHAnsi"/>
          <w:color w:val="212529"/>
        </w:rPr>
        <w:t xml:space="preserve"> </w:t>
      </w:r>
      <w:r>
        <w:rPr>
          <w:rFonts w:cstheme="minorHAnsi"/>
          <w:color w:val="212529"/>
        </w:rPr>
        <w:t xml:space="preserve">όλων </w:t>
      </w:r>
      <w:r w:rsidRPr="007F62B1">
        <w:rPr>
          <w:rFonts w:cstheme="minorHAnsi"/>
          <w:color w:val="212529"/>
        </w:rPr>
        <w:t>των κυβερνήσεων</w:t>
      </w:r>
      <w:r>
        <w:rPr>
          <w:rFonts w:cstheme="minorHAnsi"/>
          <w:color w:val="212529"/>
        </w:rPr>
        <w:t>,</w:t>
      </w:r>
      <w:r w:rsidRPr="007F62B1">
        <w:rPr>
          <w:rFonts w:cstheme="minorHAnsi"/>
          <w:color w:val="212529"/>
        </w:rPr>
        <w:t xml:space="preserve"> επιφέροντας δραματικές συνέπειες στους εργαζόμενους και στους αυτοαπασχολούμενους στον κλάδο</w:t>
      </w:r>
      <w:r>
        <w:rPr>
          <w:rFonts w:cstheme="minorHAnsi"/>
          <w:color w:val="212529"/>
        </w:rPr>
        <w:t>,</w:t>
      </w:r>
      <w:r w:rsidRPr="007F62B1">
        <w:rPr>
          <w:rFonts w:cstheme="minorHAnsi"/>
          <w:color w:val="212529"/>
        </w:rPr>
        <w:t xml:space="preserve"> αποτελεί και η </w:t>
      </w:r>
      <w:r>
        <w:rPr>
          <w:rFonts w:cstheme="minorHAnsi"/>
          <w:color w:val="212529"/>
        </w:rPr>
        <w:t>«</w:t>
      </w:r>
      <w:r w:rsidRPr="007F62B1">
        <w:rPr>
          <w:rFonts w:cstheme="minorHAnsi"/>
          <w:color w:val="212529"/>
        </w:rPr>
        <w:t>επίθεση</w:t>
      </w:r>
      <w:r>
        <w:rPr>
          <w:rFonts w:cstheme="minorHAnsi"/>
          <w:color w:val="212529"/>
        </w:rPr>
        <w:t>»</w:t>
      </w:r>
      <w:r w:rsidRPr="007F62B1">
        <w:rPr>
          <w:rFonts w:cstheme="minorHAnsi"/>
          <w:color w:val="212529"/>
        </w:rPr>
        <w:t xml:space="preserve"> στην κυριακάτικη αργία.</w:t>
      </w:r>
    </w:p>
    <w:p w14:paraId="17EEB1A1" w14:textId="77777777" w:rsidR="00015971" w:rsidRDefault="00015971" w:rsidP="00015971">
      <w:pPr>
        <w:spacing w:after="180" w:line="276" w:lineRule="auto"/>
        <w:ind w:firstLine="720"/>
        <w:contextualSpacing/>
        <w:jc w:val="both"/>
        <w:rPr>
          <w:rFonts w:cstheme="minorHAnsi"/>
          <w:color w:val="212529"/>
        </w:rPr>
      </w:pPr>
      <w:r>
        <w:rPr>
          <w:rFonts w:cstheme="minorHAnsi"/>
          <w:color w:val="212529"/>
        </w:rPr>
        <w:t>Ας</w:t>
      </w:r>
      <w:r w:rsidRPr="007F62B1">
        <w:rPr>
          <w:rFonts w:cstheme="minorHAnsi"/>
          <w:color w:val="212529"/>
        </w:rPr>
        <w:t xml:space="preserve"> κάνουμε μ</w:t>
      </w:r>
      <w:r>
        <w:rPr>
          <w:rFonts w:cstheme="minorHAnsi"/>
          <w:color w:val="212529"/>
        </w:rPr>
        <w:t>ί</w:t>
      </w:r>
      <w:r w:rsidRPr="007F62B1">
        <w:rPr>
          <w:rFonts w:cstheme="minorHAnsi"/>
          <w:color w:val="212529"/>
        </w:rPr>
        <w:t>α ιστορική αναδρομή να δούμε ποιος</w:t>
      </w:r>
      <w:r>
        <w:rPr>
          <w:rFonts w:cstheme="minorHAnsi"/>
          <w:color w:val="212529"/>
        </w:rPr>
        <w:t>,</w:t>
      </w:r>
      <w:r w:rsidRPr="007F62B1">
        <w:rPr>
          <w:rFonts w:cstheme="minorHAnsi"/>
          <w:color w:val="212529"/>
        </w:rPr>
        <w:t xml:space="preserve"> ποιοι και γιατί επιδιώκουν την κατάργηση </w:t>
      </w:r>
      <w:r>
        <w:rPr>
          <w:rFonts w:cstheme="minorHAnsi"/>
          <w:color w:val="212529"/>
        </w:rPr>
        <w:t>της κυριακάτικης</w:t>
      </w:r>
      <w:r w:rsidRPr="007F62B1">
        <w:rPr>
          <w:rFonts w:cstheme="minorHAnsi"/>
          <w:color w:val="212529"/>
        </w:rPr>
        <w:t xml:space="preserve"> αργίας. Η </w:t>
      </w:r>
      <w:r>
        <w:rPr>
          <w:rFonts w:cstheme="minorHAnsi"/>
          <w:color w:val="212529"/>
        </w:rPr>
        <w:t>«</w:t>
      </w:r>
      <w:r w:rsidRPr="007F62B1">
        <w:rPr>
          <w:rFonts w:cstheme="minorHAnsi"/>
          <w:color w:val="212529"/>
        </w:rPr>
        <w:t>επίθεση</w:t>
      </w:r>
      <w:r>
        <w:rPr>
          <w:rFonts w:cstheme="minorHAnsi"/>
          <w:color w:val="212529"/>
        </w:rPr>
        <w:t>»</w:t>
      </w:r>
      <w:r w:rsidRPr="007F62B1">
        <w:rPr>
          <w:rFonts w:cstheme="minorHAnsi"/>
          <w:color w:val="212529"/>
        </w:rPr>
        <w:t xml:space="preserve"> αυτή </w:t>
      </w:r>
      <w:r>
        <w:rPr>
          <w:rFonts w:cstheme="minorHAnsi"/>
          <w:color w:val="212529"/>
        </w:rPr>
        <w:t xml:space="preserve">έχει </w:t>
      </w:r>
      <w:r w:rsidRPr="007F62B1">
        <w:rPr>
          <w:rFonts w:cstheme="minorHAnsi"/>
          <w:color w:val="212529"/>
        </w:rPr>
        <w:t>μ</w:t>
      </w:r>
      <w:r>
        <w:rPr>
          <w:rFonts w:cstheme="minorHAnsi"/>
          <w:color w:val="212529"/>
        </w:rPr>
        <w:t>ί</w:t>
      </w:r>
      <w:r w:rsidRPr="007F62B1">
        <w:rPr>
          <w:rFonts w:cstheme="minorHAnsi"/>
          <w:color w:val="212529"/>
        </w:rPr>
        <w:t>α διάρκεια από το 2013</w:t>
      </w:r>
      <w:r>
        <w:rPr>
          <w:rFonts w:cstheme="minorHAnsi"/>
          <w:color w:val="212529"/>
        </w:rPr>
        <w:t>,</w:t>
      </w:r>
      <w:r w:rsidRPr="007F62B1">
        <w:rPr>
          <w:rFonts w:cstheme="minorHAnsi"/>
          <w:color w:val="212529"/>
        </w:rPr>
        <w:t xml:space="preserve"> ίσως και</w:t>
      </w:r>
      <w:r>
        <w:rPr>
          <w:rFonts w:cstheme="minorHAnsi"/>
          <w:color w:val="212529"/>
        </w:rPr>
        <w:t xml:space="preserve"> νωρίτερα, </w:t>
      </w:r>
      <w:r w:rsidRPr="007F62B1">
        <w:rPr>
          <w:rFonts w:cstheme="minorHAnsi"/>
          <w:color w:val="212529"/>
        </w:rPr>
        <w:t>και συνεχίζεται</w:t>
      </w:r>
      <w:r>
        <w:rPr>
          <w:rFonts w:cstheme="minorHAnsi"/>
          <w:color w:val="212529"/>
        </w:rPr>
        <w:t xml:space="preserve"> </w:t>
      </w:r>
      <w:r w:rsidRPr="007F62B1">
        <w:rPr>
          <w:rFonts w:cstheme="minorHAnsi"/>
          <w:color w:val="212529"/>
        </w:rPr>
        <w:t xml:space="preserve">μέχρι και σήμερα. Η λειτουργία των εμπορικών καταστημάτων όλης της χώρας για </w:t>
      </w:r>
      <w:r>
        <w:rPr>
          <w:rFonts w:cstheme="minorHAnsi"/>
          <w:color w:val="212529"/>
        </w:rPr>
        <w:t>οκτώ</w:t>
      </w:r>
      <w:r w:rsidRPr="007F62B1">
        <w:rPr>
          <w:rFonts w:cstheme="minorHAnsi"/>
          <w:color w:val="212529"/>
        </w:rPr>
        <w:t xml:space="preserve"> Κυριακές το</w:t>
      </w:r>
      <w:r>
        <w:rPr>
          <w:rFonts w:cstheme="minorHAnsi"/>
          <w:color w:val="212529"/>
        </w:rPr>
        <w:t>ν</w:t>
      </w:r>
      <w:r w:rsidRPr="007F62B1">
        <w:rPr>
          <w:rFonts w:cstheme="minorHAnsi"/>
          <w:color w:val="212529"/>
        </w:rPr>
        <w:t xml:space="preserve"> χρόνο</w:t>
      </w:r>
      <w:r>
        <w:rPr>
          <w:rFonts w:cstheme="minorHAnsi"/>
          <w:color w:val="212529"/>
        </w:rPr>
        <w:t>,</w:t>
      </w:r>
      <w:r w:rsidRPr="007F62B1">
        <w:rPr>
          <w:rFonts w:cstheme="minorHAnsi"/>
          <w:color w:val="212529"/>
        </w:rPr>
        <w:t xml:space="preserve"> έχει νομοθετηθεί από το 2013</w:t>
      </w:r>
      <w:r>
        <w:rPr>
          <w:rFonts w:cstheme="minorHAnsi"/>
          <w:color w:val="212529"/>
        </w:rPr>
        <w:t>,</w:t>
      </w:r>
      <w:r w:rsidRPr="007F62B1">
        <w:rPr>
          <w:rFonts w:cstheme="minorHAnsi"/>
          <w:color w:val="212529"/>
        </w:rPr>
        <w:t xml:space="preserve"> με βάση το</w:t>
      </w:r>
      <w:r>
        <w:rPr>
          <w:rFonts w:cstheme="minorHAnsi"/>
          <w:color w:val="212529"/>
        </w:rPr>
        <w:t>ν</w:t>
      </w:r>
      <w:r w:rsidRPr="007F62B1">
        <w:rPr>
          <w:rFonts w:cstheme="minorHAnsi"/>
          <w:color w:val="212529"/>
        </w:rPr>
        <w:t xml:space="preserve"> ν</w:t>
      </w:r>
      <w:r>
        <w:rPr>
          <w:rFonts w:cstheme="minorHAnsi"/>
          <w:color w:val="212529"/>
        </w:rPr>
        <w:t>.</w:t>
      </w:r>
      <w:r w:rsidRPr="007F62B1">
        <w:rPr>
          <w:rFonts w:cstheme="minorHAnsi"/>
          <w:color w:val="212529"/>
        </w:rPr>
        <w:t xml:space="preserve"> 4</w:t>
      </w:r>
      <w:r>
        <w:rPr>
          <w:rFonts w:cstheme="minorHAnsi"/>
          <w:color w:val="212529"/>
        </w:rPr>
        <w:t>1</w:t>
      </w:r>
      <w:r w:rsidRPr="007F62B1">
        <w:rPr>
          <w:rFonts w:cstheme="minorHAnsi"/>
          <w:color w:val="212529"/>
        </w:rPr>
        <w:t>77</w:t>
      </w:r>
      <w:r>
        <w:rPr>
          <w:rFonts w:cstheme="minorHAnsi"/>
          <w:color w:val="212529"/>
        </w:rPr>
        <w:t>, ξ</w:t>
      </w:r>
      <w:r w:rsidRPr="007F62B1">
        <w:rPr>
          <w:rFonts w:cstheme="minorHAnsi"/>
          <w:color w:val="212529"/>
        </w:rPr>
        <w:t>εκινώντας από τις Κυριακές που εντάσσονται σε τέσσερις εκπτωτικές περιόδους και στο εορταστικό ωράριο των Χριστουγέννων και του Πάσχα</w:t>
      </w:r>
      <w:r>
        <w:rPr>
          <w:rFonts w:cstheme="minorHAnsi"/>
          <w:color w:val="212529"/>
        </w:rPr>
        <w:t>. Α</w:t>
      </w:r>
      <w:r w:rsidRPr="007F62B1">
        <w:rPr>
          <w:rFonts w:cstheme="minorHAnsi"/>
          <w:color w:val="212529"/>
        </w:rPr>
        <w:t>κολούθησε</w:t>
      </w:r>
      <w:r>
        <w:rPr>
          <w:rFonts w:cstheme="minorHAnsi"/>
          <w:color w:val="212529"/>
        </w:rPr>
        <w:t>,</w:t>
      </w:r>
      <w:r w:rsidRPr="007F62B1">
        <w:rPr>
          <w:rFonts w:cstheme="minorHAnsi"/>
          <w:color w:val="212529"/>
        </w:rPr>
        <w:t xml:space="preserve"> περίπου</w:t>
      </w:r>
      <w:r>
        <w:rPr>
          <w:rFonts w:cstheme="minorHAnsi"/>
          <w:color w:val="212529"/>
        </w:rPr>
        <w:t>,</w:t>
      </w:r>
      <w:r w:rsidRPr="007F62B1">
        <w:rPr>
          <w:rFonts w:cstheme="minorHAnsi"/>
          <w:color w:val="212529"/>
        </w:rPr>
        <w:t xml:space="preserve"> ένα</w:t>
      </w:r>
      <w:r>
        <w:rPr>
          <w:rFonts w:cstheme="minorHAnsi"/>
          <w:color w:val="212529"/>
        </w:rPr>
        <w:t>ν</w:t>
      </w:r>
      <w:r w:rsidRPr="007F62B1">
        <w:rPr>
          <w:rFonts w:cstheme="minorHAnsi"/>
          <w:color w:val="212529"/>
        </w:rPr>
        <w:t xml:space="preserve"> χρόνο μετά</w:t>
      </w:r>
      <w:r>
        <w:rPr>
          <w:rFonts w:cstheme="minorHAnsi"/>
          <w:color w:val="212529"/>
        </w:rPr>
        <w:t>,</w:t>
      </w:r>
      <w:r w:rsidRPr="007F62B1">
        <w:rPr>
          <w:rFonts w:cstheme="minorHAnsi"/>
          <w:color w:val="212529"/>
        </w:rPr>
        <w:t xml:space="preserve"> υπουργική απόφαση</w:t>
      </w:r>
      <w:r>
        <w:rPr>
          <w:rFonts w:cstheme="minorHAnsi"/>
          <w:color w:val="212529"/>
        </w:rPr>
        <w:t>,</w:t>
      </w:r>
      <w:r w:rsidRPr="007F62B1">
        <w:rPr>
          <w:rFonts w:cstheme="minorHAnsi"/>
          <w:color w:val="212529"/>
        </w:rPr>
        <w:t xml:space="preserve"> η οποία προέβλεπε το άνοιγμα των εμπορικών καταστημάτων και τις 52 Κυριακές του χρόνου</w:t>
      </w:r>
      <w:r>
        <w:rPr>
          <w:rFonts w:cstheme="minorHAnsi"/>
          <w:color w:val="212529"/>
        </w:rPr>
        <w:t>,</w:t>
      </w:r>
      <w:r w:rsidRPr="007F62B1">
        <w:rPr>
          <w:rFonts w:cstheme="minorHAnsi"/>
          <w:color w:val="212529"/>
        </w:rPr>
        <w:t xml:space="preserve"> στο όνομα της αυξημένης τουριστικής κίνησης</w:t>
      </w:r>
      <w:r>
        <w:rPr>
          <w:rFonts w:cstheme="minorHAnsi"/>
          <w:color w:val="212529"/>
        </w:rPr>
        <w:t xml:space="preserve"> </w:t>
      </w:r>
      <w:r w:rsidRPr="007F62B1">
        <w:rPr>
          <w:rFonts w:cstheme="minorHAnsi"/>
          <w:color w:val="212529"/>
        </w:rPr>
        <w:t>σε μ</w:t>
      </w:r>
      <w:r>
        <w:rPr>
          <w:rFonts w:cstheme="minorHAnsi"/>
          <w:color w:val="212529"/>
        </w:rPr>
        <w:t>ί</w:t>
      </w:r>
      <w:r w:rsidRPr="007F62B1">
        <w:rPr>
          <w:rFonts w:cstheme="minorHAnsi"/>
          <w:color w:val="212529"/>
        </w:rPr>
        <w:t>α σειρά από περιοχές</w:t>
      </w:r>
      <w:r>
        <w:rPr>
          <w:rFonts w:cstheme="minorHAnsi"/>
          <w:color w:val="212529"/>
        </w:rPr>
        <w:t>,</w:t>
      </w:r>
      <w:r w:rsidRPr="007F62B1">
        <w:rPr>
          <w:rFonts w:cstheme="minorHAnsi"/>
          <w:color w:val="212529"/>
        </w:rPr>
        <w:t xml:space="preserve"> αλλά και τη δυνατότητα να λειτουργούν περισσότερες Κυριακές καταστήματα με απόφαση του αρμόδιου </w:t>
      </w:r>
      <w:proofErr w:type="spellStart"/>
      <w:r>
        <w:rPr>
          <w:rFonts w:cstheme="minorHAnsi"/>
          <w:color w:val="212529"/>
        </w:rPr>
        <w:t>Α</w:t>
      </w:r>
      <w:r w:rsidRPr="007F62B1">
        <w:rPr>
          <w:rFonts w:cstheme="minorHAnsi"/>
          <w:color w:val="212529"/>
        </w:rPr>
        <w:t>ντιπεριφερειάρχη</w:t>
      </w:r>
      <w:proofErr w:type="spellEnd"/>
      <w:r>
        <w:rPr>
          <w:rFonts w:cstheme="minorHAnsi"/>
          <w:color w:val="212529"/>
        </w:rPr>
        <w:t>. Τ</w:t>
      </w:r>
      <w:r w:rsidRPr="007F62B1">
        <w:rPr>
          <w:rFonts w:cstheme="minorHAnsi"/>
          <w:color w:val="212529"/>
        </w:rPr>
        <w:t xml:space="preserve">ο </w:t>
      </w:r>
      <w:r>
        <w:rPr>
          <w:rFonts w:cstheme="minorHAnsi"/>
          <w:color w:val="212529"/>
        </w:rPr>
        <w:t>Σ</w:t>
      </w:r>
      <w:r w:rsidRPr="007F62B1">
        <w:rPr>
          <w:rFonts w:cstheme="minorHAnsi"/>
          <w:color w:val="212529"/>
        </w:rPr>
        <w:t xml:space="preserve">υμβούλιο της </w:t>
      </w:r>
      <w:r>
        <w:rPr>
          <w:rFonts w:cstheme="minorHAnsi"/>
          <w:color w:val="212529"/>
        </w:rPr>
        <w:t>Ε</w:t>
      </w:r>
      <w:r w:rsidRPr="007F62B1">
        <w:rPr>
          <w:rFonts w:cstheme="minorHAnsi"/>
          <w:color w:val="212529"/>
        </w:rPr>
        <w:t>πικρατείας ανέστειλε την εφαρμογή αυτού του μέτρου</w:t>
      </w:r>
      <w:r>
        <w:rPr>
          <w:rFonts w:cstheme="minorHAnsi"/>
          <w:color w:val="212529"/>
        </w:rPr>
        <w:t>, στο οποίο</w:t>
      </w:r>
      <w:r w:rsidRPr="007F62B1">
        <w:rPr>
          <w:rFonts w:cstheme="minorHAnsi"/>
          <w:color w:val="212529"/>
        </w:rPr>
        <w:t xml:space="preserve"> </w:t>
      </w:r>
      <w:r>
        <w:rPr>
          <w:rFonts w:cstheme="minorHAnsi"/>
          <w:color w:val="212529"/>
        </w:rPr>
        <w:t>αναφέρθηκε και ο Υ</w:t>
      </w:r>
      <w:r w:rsidRPr="007F62B1">
        <w:rPr>
          <w:rFonts w:cstheme="minorHAnsi"/>
          <w:color w:val="212529"/>
        </w:rPr>
        <w:t>πουργός στη σημερινή συζήτηση</w:t>
      </w:r>
      <w:r>
        <w:rPr>
          <w:rFonts w:cstheme="minorHAnsi"/>
          <w:color w:val="212529"/>
        </w:rPr>
        <w:t>,</w:t>
      </w:r>
      <w:r w:rsidRPr="007F62B1">
        <w:rPr>
          <w:rFonts w:cstheme="minorHAnsi"/>
          <w:color w:val="212529"/>
        </w:rPr>
        <w:t xml:space="preserve"> κατά την ακρόαση των φορέων</w:t>
      </w:r>
      <w:r>
        <w:rPr>
          <w:rFonts w:cstheme="minorHAnsi"/>
          <w:color w:val="212529"/>
        </w:rPr>
        <w:t xml:space="preserve">, ενώ, </w:t>
      </w:r>
      <w:r w:rsidRPr="007F62B1">
        <w:rPr>
          <w:rFonts w:cstheme="minorHAnsi"/>
          <w:color w:val="212529"/>
        </w:rPr>
        <w:t>στη συνέχει</w:t>
      </w:r>
      <w:r>
        <w:rPr>
          <w:rFonts w:cstheme="minorHAnsi"/>
          <w:color w:val="212529"/>
        </w:rPr>
        <w:t xml:space="preserve">α, </w:t>
      </w:r>
      <w:r w:rsidRPr="007F62B1">
        <w:rPr>
          <w:rFonts w:cstheme="minorHAnsi"/>
          <w:color w:val="212529"/>
        </w:rPr>
        <w:t xml:space="preserve">το </w:t>
      </w:r>
      <w:r>
        <w:rPr>
          <w:rFonts w:cstheme="minorHAnsi"/>
          <w:color w:val="212529"/>
        </w:rPr>
        <w:t>Σ</w:t>
      </w:r>
      <w:r w:rsidRPr="007F62B1">
        <w:rPr>
          <w:rFonts w:cstheme="minorHAnsi"/>
          <w:color w:val="212529"/>
        </w:rPr>
        <w:t xml:space="preserve">υμβούλιο της </w:t>
      </w:r>
      <w:r>
        <w:rPr>
          <w:rFonts w:cstheme="minorHAnsi"/>
          <w:color w:val="212529"/>
        </w:rPr>
        <w:t>Ε</w:t>
      </w:r>
      <w:r w:rsidRPr="007F62B1">
        <w:rPr>
          <w:rFonts w:cstheme="minorHAnsi"/>
          <w:color w:val="212529"/>
        </w:rPr>
        <w:t>πικρατείας το έκρινε αντισυνταγματικό</w:t>
      </w:r>
      <w:r>
        <w:rPr>
          <w:rFonts w:cstheme="minorHAnsi"/>
          <w:color w:val="212529"/>
        </w:rPr>
        <w:t>.</w:t>
      </w:r>
    </w:p>
    <w:p w14:paraId="0F037882" w14:textId="5E77556F" w:rsidR="004C647F" w:rsidRPr="00015971" w:rsidRDefault="00015971" w:rsidP="00015971">
      <w:pPr>
        <w:spacing w:after="180" w:line="276" w:lineRule="auto"/>
        <w:ind w:firstLine="720"/>
        <w:contextualSpacing/>
        <w:jc w:val="both"/>
        <w:rPr>
          <w:rFonts w:cstheme="minorHAnsi"/>
          <w:color w:val="212529"/>
        </w:rPr>
      </w:pPr>
      <w:r>
        <w:rPr>
          <w:rFonts w:cstheme="minorHAnsi"/>
          <w:color w:val="212529"/>
        </w:rPr>
        <w:t>Το</w:t>
      </w:r>
      <w:r w:rsidRPr="007F62B1">
        <w:rPr>
          <w:rFonts w:cstheme="minorHAnsi"/>
          <w:color w:val="212529"/>
        </w:rPr>
        <w:t xml:space="preserve">ν Αύγουστο του </w:t>
      </w:r>
      <w:r>
        <w:rPr>
          <w:rFonts w:cstheme="minorHAnsi"/>
          <w:color w:val="212529"/>
        </w:rPr>
        <w:t>20</w:t>
      </w:r>
      <w:r w:rsidRPr="007F62B1">
        <w:rPr>
          <w:rFonts w:cstheme="minorHAnsi"/>
          <w:color w:val="212529"/>
        </w:rPr>
        <w:t>15</w:t>
      </w:r>
      <w:r>
        <w:rPr>
          <w:rFonts w:cstheme="minorHAnsi"/>
          <w:color w:val="212529"/>
        </w:rPr>
        <w:t>,</w:t>
      </w:r>
      <w:r w:rsidRPr="007F62B1">
        <w:rPr>
          <w:rFonts w:cstheme="minorHAnsi"/>
          <w:color w:val="212529"/>
        </w:rPr>
        <w:t xml:space="preserve"> με το </w:t>
      </w:r>
      <w:r>
        <w:rPr>
          <w:rFonts w:cstheme="minorHAnsi"/>
          <w:color w:val="212529"/>
        </w:rPr>
        <w:t>3</w:t>
      </w:r>
      <w:r w:rsidRPr="00211881">
        <w:rPr>
          <w:rFonts w:cstheme="minorHAnsi"/>
          <w:color w:val="212529"/>
          <w:vertAlign w:val="superscript"/>
        </w:rPr>
        <w:t>ο</w:t>
      </w:r>
      <w:r>
        <w:rPr>
          <w:rFonts w:cstheme="minorHAnsi"/>
          <w:color w:val="212529"/>
        </w:rPr>
        <w:t xml:space="preserve"> Μ</w:t>
      </w:r>
      <w:r w:rsidRPr="007F62B1">
        <w:rPr>
          <w:rFonts w:cstheme="minorHAnsi"/>
          <w:color w:val="212529"/>
        </w:rPr>
        <w:t>νημόνιο που ψηφίστηκε</w:t>
      </w:r>
      <w:r>
        <w:rPr>
          <w:rFonts w:cstheme="minorHAnsi"/>
          <w:color w:val="212529"/>
        </w:rPr>
        <w:t xml:space="preserve"> από τον ΣΥΡΙΖΑ,</w:t>
      </w:r>
      <w:r w:rsidRPr="007F62B1">
        <w:rPr>
          <w:rFonts w:cstheme="minorHAnsi"/>
          <w:color w:val="212529"/>
        </w:rPr>
        <w:t xml:space="preserve"> τη </w:t>
      </w:r>
      <w:r>
        <w:rPr>
          <w:rFonts w:cstheme="minorHAnsi"/>
          <w:color w:val="212529"/>
        </w:rPr>
        <w:t xml:space="preserve">Ν.Δ. και το ΠΑ.ΣΟ.Κ., μπήκε μπροστά </w:t>
      </w:r>
      <w:r w:rsidRPr="007F62B1">
        <w:rPr>
          <w:rFonts w:cstheme="minorHAnsi"/>
          <w:color w:val="212529"/>
        </w:rPr>
        <w:t xml:space="preserve">το ολοκληρωτικό </w:t>
      </w:r>
      <w:r>
        <w:rPr>
          <w:rFonts w:cstheme="minorHAnsi"/>
          <w:color w:val="212529"/>
        </w:rPr>
        <w:t>«</w:t>
      </w:r>
      <w:r w:rsidRPr="007F62B1">
        <w:rPr>
          <w:rFonts w:cstheme="minorHAnsi"/>
          <w:color w:val="212529"/>
        </w:rPr>
        <w:t>ξήλωμα</w:t>
      </w:r>
      <w:r>
        <w:rPr>
          <w:rFonts w:cstheme="minorHAnsi"/>
          <w:color w:val="212529"/>
        </w:rPr>
        <w:t>»</w:t>
      </w:r>
      <w:r w:rsidRPr="007F62B1">
        <w:rPr>
          <w:rFonts w:cstheme="minorHAnsi"/>
          <w:color w:val="212529"/>
        </w:rPr>
        <w:t xml:space="preserve"> της κυριακάτικης αργίας και μάλιστα</w:t>
      </w:r>
      <w:r>
        <w:rPr>
          <w:rFonts w:cstheme="minorHAnsi"/>
          <w:color w:val="212529"/>
        </w:rPr>
        <w:t>,</w:t>
      </w:r>
      <w:r w:rsidRPr="007F62B1">
        <w:rPr>
          <w:rFonts w:cstheme="minorHAnsi"/>
          <w:color w:val="212529"/>
        </w:rPr>
        <w:t xml:space="preserve"> αναφερόταν τότε</w:t>
      </w:r>
      <w:r>
        <w:rPr>
          <w:rFonts w:cstheme="minorHAnsi"/>
          <w:color w:val="212529"/>
        </w:rPr>
        <w:t>,</w:t>
      </w:r>
      <w:r w:rsidRPr="007F62B1">
        <w:rPr>
          <w:rFonts w:cstheme="minorHAnsi"/>
          <w:color w:val="212529"/>
        </w:rPr>
        <w:t xml:space="preserve"> ότι οι αρχές θα απελευθερώσουν το κυριακάτικο εμπόριο. Στη βάση αυτή</w:t>
      </w:r>
      <w:r>
        <w:rPr>
          <w:rFonts w:cstheme="minorHAnsi"/>
          <w:color w:val="212529"/>
        </w:rPr>
        <w:t>,</w:t>
      </w:r>
      <w:r w:rsidRPr="007F62B1">
        <w:rPr>
          <w:rFonts w:cstheme="minorHAnsi"/>
          <w:color w:val="212529"/>
        </w:rPr>
        <w:t xml:space="preserve"> η </w:t>
      </w:r>
      <w:r>
        <w:rPr>
          <w:rFonts w:cstheme="minorHAnsi"/>
          <w:color w:val="212529"/>
        </w:rPr>
        <w:t>Κ</w:t>
      </w:r>
      <w:r w:rsidRPr="007F62B1">
        <w:rPr>
          <w:rFonts w:cstheme="minorHAnsi"/>
          <w:color w:val="212529"/>
        </w:rPr>
        <w:t xml:space="preserve">υβέρνηση του </w:t>
      </w:r>
      <w:r>
        <w:rPr>
          <w:rFonts w:cstheme="minorHAnsi"/>
          <w:color w:val="212529"/>
        </w:rPr>
        <w:t>ΣΥΡΙΖΑ</w:t>
      </w:r>
      <w:r w:rsidRPr="007F62B1">
        <w:rPr>
          <w:rFonts w:cstheme="minorHAnsi"/>
          <w:color w:val="212529"/>
        </w:rPr>
        <w:t xml:space="preserve"> απελευθέρωσε το 2017 τη λειτουργία των καταστημάτων για 3</w:t>
      </w:r>
      <w:r>
        <w:rPr>
          <w:rFonts w:cstheme="minorHAnsi"/>
          <w:color w:val="212529"/>
        </w:rPr>
        <w:t>2</w:t>
      </w:r>
      <w:r w:rsidRPr="007F62B1">
        <w:rPr>
          <w:rFonts w:cstheme="minorHAnsi"/>
          <w:color w:val="212529"/>
        </w:rPr>
        <w:t xml:space="preserve"> Κυριακές το</w:t>
      </w:r>
      <w:r>
        <w:rPr>
          <w:rFonts w:cstheme="minorHAnsi"/>
          <w:color w:val="212529"/>
        </w:rPr>
        <w:t>ν</w:t>
      </w:r>
      <w:r w:rsidRPr="007F62B1">
        <w:rPr>
          <w:rFonts w:cstheme="minorHAnsi"/>
          <w:color w:val="212529"/>
        </w:rPr>
        <w:t xml:space="preserve"> χρόνο</w:t>
      </w:r>
      <w:r>
        <w:rPr>
          <w:rFonts w:cstheme="minorHAnsi"/>
          <w:color w:val="212529"/>
        </w:rPr>
        <w:t>,</w:t>
      </w:r>
      <w:r w:rsidRPr="007F62B1">
        <w:rPr>
          <w:rFonts w:cstheme="minorHAnsi"/>
          <w:color w:val="212529"/>
        </w:rPr>
        <w:t xml:space="preserve"> σε περιοχές που χαρακτηρίζονται τουριστικές</w:t>
      </w:r>
      <w:r>
        <w:rPr>
          <w:rFonts w:cstheme="minorHAnsi"/>
          <w:color w:val="212529"/>
        </w:rPr>
        <w:t>,</w:t>
      </w:r>
      <w:r w:rsidRPr="007F62B1">
        <w:rPr>
          <w:rFonts w:cstheme="minorHAnsi"/>
          <w:color w:val="212529"/>
        </w:rPr>
        <w:t xml:space="preserve"> εντάσσοντα</w:t>
      </w:r>
      <w:r>
        <w:rPr>
          <w:rFonts w:cstheme="minorHAnsi"/>
          <w:color w:val="212529"/>
        </w:rPr>
        <w:t>ς</w:t>
      </w:r>
      <w:r w:rsidRPr="007F62B1">
        <w:rPr>
          <w:rFonts w:cstheme="minorHAnsi"/>
          <w:color w:val="212529"/>
        </w:rPr>
        <w:t xml:space="preserve"> στις περιοχές αυτές το</w:t>
      </w:r>
      <w:r>
        <w:rPr>
          <w:rFonts w:cstheme="minorHAnsi"/>
          <w:color w:val="212529"/>
        </w:rPr>
        <w:t>ν</w:t>
      </w:r>
      <w:r w:rsidRPr="007F62B1">
        <w:rPr>
          <w:rFonts w:cstheme="minorHAnsi"/>
          <w:color w:val="212529"/>
        </w:rPr>
        <w:t xml:space="preserve"> </w:t>
      </w:r>
      <w:r>
        <w:rPr>
          <w:rFonts w:cstheme="minorHAnsi"/>
          <w:color w:val="212529"/>
        </w:rPr>
        <w:t>Δ</w:t>
      </w:r>
      <w:r w:rsidRPr="007F62B1">
        <w:rPr>
          <w:rFonts w:cstheme="minorHAnsi"/>
          <w:color w:val="212529"/>
        </w:rPr>
        <w:t>ήμο της Αθήνας</w:t>
      </w:r>
      <w:r>
        <w:rPr>
          <w:rFonts w:cstheme="minorHAnsi"/>
          <w:color w:val="212529"/>
        </w:rPr>
        <w:t>,</w:t>
      </w:r>
      <w:r w:rsidRPr="007F62B1">
        <w:rPr>
          <w:rFonts w:cstheme="minorHAnsi"/>
          <w:color w:val="212529"/>
        </w:rPr>
        <w:t xml:space="preserve"> το παραλιακό μέτωπο από τον Πειραιά έως το Σούνιο</w:t>
      </w:r>
      <w:r>
        <w:rPr>
          <w:rFonts w:cstheme="minorHAnsi"/>
          <w:color w:val="212529"/>
        </w:rPr>
        <w:t>,</w:t>
      </w:r>
      <w:r w:rsidRPr="007F62B1">
        <w:rPr>
          <w:rFonts w:cstheme="minorHAnsi"/>
          <w:color w:val="212529"/>
        </w:rPr>
        <w:t xml:space="preserve"> περιοχές του Πειραιά</w:t>
      </w:r>
      <w:r>
        <w:rPr>
          <w:rFonts w:cstheme="minorHAnsi"/>
          <w:color w:val="212529"/>
        </w:rPr>
        <w:t>,</w:t>
      </w:r>
      <w:r w:rsidRPr="007F62B1">
        <w:rPr>
          <w:rFonts w:cstheme="minorHAnsi"/>
          <w:color w:val="212529"/>
        </w:rPr>
        <w:t xml:space="preserve"> του </w:t>
      </w:r>
      <w:r>
        <w:rPr>
          <w:rFonts w:cstheme="minorHAnsi"/>
          <w:color w:val="212529"/>
        </w:rPr>
        <w:t>Δ</w:t>
      </w:r>
      <w:r w:rsidRPr="007F62B1">
        <w:rPr>
          <w:rFonts w:cstheme="minorHAnsi"/>
          <w:color w:val="212529"/>
        </w:rPr>
        <w:t>ήμου Θεσσαλονίκη</w:t>
      </w:r>
      <w:r>
        <w:rPr>
          <w:rFonts w:cstheme="minorHAnsi"/>
          <w:color w:val="212529"/>
        </w:rPr>
        <w:t xml:space="preserve"> </w:t>
      </w:r>
      <w:r w:rsidRPr="007F62B1">
        <w:rPr>
          <w:rFonts w:cstheme="minorHAnsi"/>
          <w:color w:val="212529"/>
        </w:rPr>
        <w:t xml:space="preserve">και την περιοχή γύρω από το </w:t>
      </w:r>
      <w:r>
        <w:rPr>
          <w:rFonts w:cstheme="minorHAnsi"/>
          <w:color w:val="212529"/>
        </w:rPr>
        <w:t>Α</w:t>
      </w:r>
      <w:r w:rsidRPr="007F62B1">
        <w:rPr>
          <w:rFonts w:cstheme="minorHAnsi"/>
          <w:color w:val="212529"/>
        </w:rPr>
        <w:t xml:space="preserve">εροδρόμιο </w:t>
      </w:r>
      <w:r>
        <w:rPr>
          <w:rFonts w:cstheme="minorHAnsi"/>
          <w:color w:val="212529"/>
        </w:rPr>
        <w:t>Ε</w:t>
      </w:r>
      <w:r w:rsidRPr="007F62B1">
        <w:rPr>
          <w:rFonts w:cstheme="minorHAnsi"/>
          <w:color w:val="212529"/>
        </w:rPr>
        <w:t xml:space="preserve">λευθέριος </w:t>
      </w:r>
      <w:r>
        <w:rPr>
          <w:rFonts w:cstheme="minorHAnsi"/>
          <w:color w:val="212529"/>
        </w:rPr>
        <w:t>Β</w:t>
      </w:r>
      <w:r w:rsidRPr="007F62B1">
        <w:rPr>
          <w:rFonts w:cstheme="minorHAnsi"/>
          <w:color w:val="212529"/>
        </w:rPr>
        <w:t>ενιζέλος. Ο νόμος αυτός προέβλεπε τη δυνατότητα να λειτουργούν τα καταστήματα ακόμ</w:t>
      </w:r>
      <w:r>
        <w:rPr>
          <w:rFonts w:cstheme="minorHAnsi"/>
          <w:color w:val="212529"/>
        </w:rPr>
        <w:t>η</w:t>
      </w:r>
      <w:r w:rsidRPr="007F62B1">
        <w:rPr>
          <w:rFonts w:cstheme="minorHAnsi"/>
          <w:color w:val="212529"/>
        </w:rPr>
        <w:t xml:space="preserve"> περισσότερες Κυριακές ακόμα και όλες με μία απόφαση </w:t>
      </w:r>
      <w:proofErr w:type="spellStart"/>
      <w:r>
        <w:rPr>
          <w:rFonts w:cstheme="minorHAnsi"/>
          <w:color w:val="212529"/>
        </w:rPr>
        <w:t>Α</w:t>
      </w:r>
      <w:r w:rsidRPr="007F62B1">
        <w:rPr>
          <w:rFonts w:cstheme="minorHAnsi"/>
          <w:color w:val="212529"/>
        </w:rPr>
        <w:t>ντιπεριφερειάρχη</w:t>
      </w:r>
      <w:proofErr w:type="spellEnd"/>
      <w:r>
        <w:rPr>
          <w:rFonts w:cstheme="minorHAnsi"/>
          <w:color w:val="212529"/>
        </w:rPr>
        <w:t>.</w:t>
      </w:r>
    </w:p>
    <w:p w14:paraId="19C268AF" w14:textId="4F00F5DA" w:rsidR="004C647F" w:rsidRDefault="004C647F" w:rsidP="007D412D">
      <w:pPr>
        <w:spacing w:after="180" w:line="276" w:lineRule="auto"/>
        <w:ind w:firstLine="720"/>
        <w:contextualSpacing/>
        <w:jc w:val="both"/>
        <w:rPr>
          <w:rFonts w:cstheme="minorHAnsi"/>
          <w:color w:val="212529"/>
        </w:rPr>
      </w:pPr>
      <w:r>
        <w:rPr>
          <w:rFonts w:cstheme="minorHAnsi"/>
          <w:color w:val="212529"/>
        </w:rPr>
        <w:t>Σ</w:t>
      </w:r>
      <w:r w:rsidRPr="007F62B1">
        <w:rPr>
          <w:rFonts w:cstheme="minorHAnsi"/>
          <w:color w:val="212529"/>
        </w:rPr>
        <w:t>το τέλος Αυγούστου του 2019</w:t>
      </w:r>
      <w:r w:rsidR="00F17824">
        <w:rPr>
          <w:rFonts w:cstheme="minorHAnsi"/>
          <w:color w:val="212529"/>
        </w:rPr>
        <w:t>,</w:t>
      </w:r>
      <w:r w:rsidRPr="007F62B1">
        <w:rPr>
          <w:rFonts w:cstheme="minorHAnsi"/>
          <w:color w:val="212529"/>
        </w:rPr>
        <w:t xml:space="preserve"> ο κ</w:t>
      </w:r>
      <w:r w:rsidR="00F17824">
        <w:rPr>
          <w:rFonts w:cstheme="minorHAnsi"/>
          <w:color w:val="212529"/>
        </w:rPr>
        <w:t xml:space="preserve">. </w:t>
      </w:r>
      <w:r>
        <w:rPr>
          <w:rFonts w:cstheme="minorHAnsi"/>
          <w:color w:val="212529"/>
        </w:rPr>
        <w:t>Γ</w:t>
      </w:r>
      <w:r w:rsidRPr="007F62B1">
        <w:rPr>
          <w:rFonts w:cstheme="minorHAnsi"/>
          <w:color w:val="212529"/>
        </w:rPr>
        <w:t>εωργιάδης δήλωνε χαρακτηριστικά</w:t>
      </w:r>
      <w:r w:rsidR="00F17824">
        <w:rPr>
          <w:rFonts w:cstheme="minorHAnsi"/>
          <w:color w:val="212529"/>
        </w:rPr>
        <w:t>,</w:t>
      </w:r>
      <w:r w:rsidRPr="007F62B1">
        <w:rPr>
          <w:rFonts w:cstheme="minorHAnsi"/>
          <w:color w:val="212529"/>
        </w:rPr>
        <w:t xml:space="preserve"> αναγνωρίζοντας</w:t>
      </w:r>
      <w:r w:rsidR="00F17824">
        <w:rPr>
          <w:rFonts w:cstheme="minorHAnsi"/>
          <w:color w:val="212529"/>
        </w:rPr>
        <w:t>,</w:t>
      </w:r>
      <w:r w:rsidRPr="007F62B1">
        <w:rPr>
          <w:rFonts w:cstheme="minorHAnsi"/>
          <w:color w:val="212529"/>
        </w:rPr>
        <w:t xml:space="preserve"> μάλιστα</w:t>
      </w:r>
      <w:r w:rsidR="00F17824">
        <w:rPr>
          <w:rFonts w:cstheme="minorHAnsi"/>
          <w:color w:val="212529"/>
        </w:rPr>
        <w:t>,</w:t>
      </w:r>
      <w:r w:rsidRPr="007F62B1">
        <w:rPr>
          <w:rFonts w:cstheme="minorHAnsi"/>
          <w:color w:val="212529"/>
        </w:rPr>
        <w:t xml:space="preserve"> τη συμβολή του </w:t>
      </w:r>
      <w:r>
        <w:rPr>
          <w:rFonts w:cstheme="minorHAnsi"/>
          <w:color w:val="212529"/>
        </w:rPr>
        <w:t>ΣΥΡΙΖΑ</w:t>
      </w:r>
      <w:r w:rsidRPr="007F62B1">
        <w:rPr>
          <w:rFonts w:cstheme="minorHAnsi"/>
          <w:color w:val="212529"/>
        </w:rPr>
        <w:t xml:space="preserve"> στην υπόθεση της απελευθέρωσης του ωραρίου</w:t>
      </w:r>
      <w:r>
        <w:rPr>
          <w:rFonts w:cstheme="minorHAnsi"/>
          <w:color w:val="212529"/>
        </w:rPr>
        <w:t>,</w:t>
      </w:r>
      <w:r w:rsidR="00F17824">
        <w:rPr>
          <w:rFonts w:cstheme="minorHAnsi"/>
          <w:color w:val="212529"/>
        </w:rPr>
        <w:t xml:space="preserve"> </w:t>
      </w:r>
      <w:r w:rsidRPr="007F62B1">
        <w:rPr>
          <w:rFonts w:cstheme="minorHAnsi"/>
          <w:color w:val="212529"/>
        </w:rPr>
        <w:t xml:space="preserve">ότι </w:t>
      </w:r>
      <w:r w:rsidR="00F17824">
        <w:rPr>
          <w:rFonts w:cstheme="minorHAnsi"/>
          <w:color w:val="212529"/>
        </w:rPr>
        <w:t>«</w:t>
      </w:r>
      <w:r w:rsidRPr="007F62B1">
        <w:rPr>
          <w:rFonts w:cstheme="minorHAnsi"/>
          <w:color w:val="212529"/>
        </w:rPr>
        <w:t>θεωρώ ότι το θέμα των Κυριακών έχει ρυθμιστεί</w:t>
      </w:r>
      <w:r w:rsidR="00F17824">
        <w:rPr>
          <w:rFonts w:cstheme="minorHAnsi"/>
          <w:color w:val="212529"/>
        </w:rPr>
        <w:t>,</w:t>
      </w:r>
      <w:r w:rsidRPr="007F62B1">
        <w:rPr>
          <w:rFonts w:cstheme="minorHAnsi"/>
          <w:color w:val="212529"/>
        </w:rPr>
        <w:t xml:space="preserve"> ήδη</w:t>
      </w:r>
      <w:r w:rsidR="00F17824">
        <w:rPr>
          <w:rFonts w:cstheme="minorHAnsi"/>
          <w:color w:val="212529"/>
        </w:rPr>
        <w:t>,</w:t>
      </w:r>
      <w:r w:rsidRPr="007F62B1">
        <w:rPr>
          <w:rFonts w:cstheme="minorHAnsi"/>
          <w:color w:val="212529"/>
        </w:rPr>
        <w:t xml:space="preserve"> επαρκώς</w:t>
      </w:r>
      <w:r w:rsidR="00F17824">
        <w:rPr>
          <w:rFonts w:cstheme="minorHAnsi"/>
          <w:color w:val="212529"/>
        </w:rPr>
        <w:t>,</w:t>
      </w:r>
      <w:r w:rsidRPr="007F62B1">
        <w:rPr>
          <w:rFonts w:cstheme="minorHAnsi"/>
          <w:color w:val="212529"/>
        </w:rPr>
        <w:t xml:space="preserve"> από την προηγούμενη </w:t>
      </w:r>
      <w:r w:rsidR="00F17824">
        <w:rPr>
          <w:rFonts w:cstheme="minorHAnsi"/>
          <w:color w:val="212529"/>
        </w:rPr>
        <w:t>Κ</w:t>
      </w:r>
      <w:r w:rsidRPr="007F62B1">
        <w:rPr>
          <w:rFonts w:cstheme="minorHAnsi"/>
          <w:color w:val="212529"/>
        </w:rPr>
        <w:t>υβέρνηση</w:t>
      </w:r>
      <w:r w:rsidR="00F17824">
        <w:rPr>
          <w:rFonts w:cstheme="minorHAnsi"/>
          <w:color w:val="212529"/>
        </w:rPr>
        <w:t>»</w:t>
      </w:r>
      <w:r w:rsidRPr="007F62B1">
        <w:rPr>
          <w:rFonts w:cstheme="minorHAnsi"/>
          <w:color w:val="212529"/>
        </w:rPr>
        <w:t>. Τον Δεκέμβριο</w:t>
      </w:r>
      <w:r w:rsidR="00F17824">
        <w:rPr>
          <w:rFonts w:cstheme="minorHAnsi"/>
          <w:color w:val="212529"/>
        </w:rPr>
        <w:t>,</w:t>
      </w:r>
      <w:r w:rsidRPr="007F62B1">
        <w:rPr>
          <w:rFonts w:cstheme="minorHAnsi"/>
          <w:color w:val="212529"/>
        </w:rPr>
        <w:t xml:space="preserve"> λοιπόν</w:t>
      </w:r>
      <w:r w:rsidR="00F17824">
        <w:rPr>
          <w:rFonts w:cstheme="minorHAnsi"/>
          <w:color w:val="212529"/>
        </w:rPr>
        <w:t>,</w:t>
      </w:r>
      <w:r w:rsidRPr="007F62B1">
        <w:rPr>
          <w:rFonts w:cstheme="minorHAnsi"/>
          <w:color w:val="212529"/>
        </w:rPr>
        <w:t xml:space="preserve"> του </w:t>
      </w:r>
      <w:r>
        <w:rPr>
          <w:rFonts w:cstheme="minorHAnsi"/>
          <w:color w:val="212529"/>
        </w:rPr>
        <w:t>20</w:t>
      </w:r>
      <w:r w:rsidRPr="007F62B1">
        <w:rPr>
          <w:rFonts w:cstheme="minorHAnsi"/>
          <w:color w:val="212529"/>
        </w:rPr>
        <w:t>19</w:t>
      </w:r>
      <w:r w:rsidR="00F17824">
        <w:rPr>
          <w:rFonts w:cstheme="minorHAnsi"/>
          <w:color w:val="212529"/>
        </w:rPr>
        <w:t>,</w:t>
      </w:r>
      <w:r w:rsidRPr="007F62B1">
        <w:rPr>
          <w:rFonts w:cstheme="minorHAnsi"/>
          <w:color w:val="212529"/>
        </w:rPr>
        <w:t xml:space="preserve"> με απόφαση του </w:t>
      </w:r>
      <w:r>
        <w:rPr>
          <w:rFonts w:cstheme="minorHAnsi"/>
          <w:color w:val="212529"/>
        </w:rPr>
        <w:t>Υ</w:t>
      </w:r>
      <w:r w:rsidRPr="007F62B1">
        <w:rPr>
          <w:rFonts w:cstheme="minorHAnsi"/>
          <w:color w:val="212529"/>
        </w:rPr>
        <w:t>πουργού</w:t>
      </w:r>
      <w:r w:rsidR="00F17824">
        <w:rPr>
          <w:rFonts w:cstheme="minorHAnsi"/>
          <w:color w:val="212529"/>
        </w:rPr>
        <w:t>,</w:t>
      </w:r>
      <w:r w:rsidRPr="007F62B1">
        <w:rPr>
          <w:rFonts w:cstheme="minorHAnsi"/>
          <w:color w:val="212529"/>
        </w:rPr>
        <w:t xml:space="preserve"> ο οποίος επέκτεινε</w:t>
      </w:r>
      <w:r w:rsidR="00F17824">
        <w:rPr>
          <w:rFonts w:cstheme="minorHAnsi"/>
          <w:color w:val="212529"/>
        </w:rPr>
        <w:t xml:space="preserve"> </w:t>
      </w:r>
      <w:r w:rsidRPr="007F62B1">
        <w:rPr>
          <w:rFonts w:cstheme="minorHAnsi"/>
          <w:color w:val="212529"/>
        </w:rPr>
        <w:t xml:space="preserve">την προηγούμενη νομοθετική ρύθμιση του </w:t>
      </w:r>
      <w:r>
        <w:rPr>
          <w:rFonts w:cstheme="minorHAnsi"/>
          <w:color w:val="212529"/>
        </w:rPr>
        <w:t>ΣΥΡΙΖΑ,</w:t>
      </w:r>
      <w:r w:rsidRPr="007F62B1">
        <w:rPr>
          <w:rFonts w:cstheme="minorHAnsi"/>
          <w:color w:val="212529"/>
        </w:rPr>
        <w:t xml:space="preserve"> </w:t>
      </w:r>
      <w:r w:rsidR="00F17824">
        <w:rPr>
          <w:rFonts w:cstheme="minorHAnsi"/>
          <w:color w:val="212529"/>
        </w:rPr>
        <w:t>«</w:t>
      </w:r>
      <w:r w:rsidRPr="007F62B1">
        <w:rPr>
          <w:rFonts w:cstheme="minorHAnsi"/>
          <w:color w:val="212529"/>
        </w:rPr>
        <w:t>άναψε το πράσινο φως</w:t>
      </w:r>
      <w:r w:rsidR="00F17824">
        <w:rPr>
          <w:rFonts w:cstheme="minorHAnsi"/>
          <w:color w:val="212529"/>
        </w:rPr>
        <w:t>»,</w:t>
      </w:r>
      <w:r w:rsidRPr="007F62B1">
        <w:rPr>
          <w:rFonts w:cstheme="minorHAnsi"/>
          <w:color w:val="212529"/>
        </w:rPr>
        <w:t xml:space="preserve"> ώστε να λειτουργεί και το </w:t>
      </w:r>
      <w:r w:rsidR="00F17824">
        <w:rPr>
          <w:rFonts w:cstheme="minorHAnsi"/>
          <w:color w:val="212529"/>
        </w:rPr>
        <w:t>Ε</w:t>
      </w:r>
      <w:r w:rsidRPr="007F62B1">
        <w:rPr>
          <w:rFonts w:cstheme="minorHAnsi"/>
          <w:color w:val="212529"/>
        </w:rPr>
        <w:t xml:space="preserve">κπτωτικό </w:t>
      </w:r>
      <w:r w:rsidR="00F17824">
        <w:rPr>
          <w:rFonts w:cstheme="minorHAnsi"/>
          <w:color w:val="212529"/>
        </w:rPr>
        <w:t>Χ</w:t>
      </w:r>
      <w:r w:rsidRPr="007F62B1">
        <w:rPr>
          <w:rFonts w:cstheme="minorHAnsi"/>
          <w:color w:val="212529"/>
        </w:rPr>
        <w:t>ωριό στα Σπάτα 32 Κυριακές το</w:t>
      </w:r>
      <w:r w:rsidR="00F17824">
        <w:rPr>
          <w:rFonts w:cstheme="minorHAnsi"/>
          <w:color w:val="212529"/>
        </w:rPr>
        <w:t>ν</w:t>
      </w:r>
      <w:r w:rsidRPr="007F62B1">
        <w:rPr>
          <w:rFonts w:cstheme="minorHAnsi"/>
          <w:color w:val="212529"/>
        </w:rPr>
        <w:t xml:space="preserve"> χρόνο. Είχε προηγηθεί η ρύθμιση του αναπτυξιακού νόμου που κατάργησε την Κυριακή</w:t>
      </w:r>
      <w:r w:rsidR="00F17824">
        <w:rPr>
          <w:rFonts w:cstheme="minorHAnsi"/>
          <w:color w:val="212529"/>
        </w:rPr>
        <w:t xml:space="preserve"> ως</w:t>
      </w:r>
      <w:r w:rsidRPr="007F62B1">
        <w:rPr>
          <w:rFonts w:cstheme="minorHAnsi"/>
          <w:color w:val="212529"/>
        </w:rPr>
        <w:t xml:space="preserve"> αργία για τους εργαζόμενους στα κέντρα διανομής των αλυσίδων σουπερμάρκετ</w:t>
      </w:r>
      <w:r>
        <w:rPr>
          <w:rFonts w:cstheme="minorHAnsi"/>
          <w:color w:val="212529"/>
        </w:rPr>
        <w:t>. Α</w:t>
      </w:r>
      <w:r w:rsidRPr="007F62B1">
        <w:rPr>
          <w:rFonts w:cstheme="minorHAnsi"/>
          <w:color w:val="212529"/>
        </w:rPr>
        <w:t>πό την αρχή του 2020</w:t>
      </w:r>
      <w:r w:rsidR="00F17824">
        <w:rPr>
          <w:rFonts w:cstheme="minorHAnsi"/>
          <w:color w:val="212529"/>
        </w:rPr>
        <w:t>,</w:t>
      </w:r>
      <w:r w:rsidRPr="007F62B1">
        <w:rPr>
          <w:rFonts w:cstheme="minorHAnsi"/>
          <w:color w:val="212529"/>
        </w:rPr>
        <w:t xml:space="preserve"> η επιχείρηση</w:t>
      </w:r>
      <w:r w:rsidR="00F17824">
        <w:rPr>
          <w:rFonts w:cstheme="minorHAnsi"/>
          <w:color w:val="212529"/>
        </w:rPr>
        <w:t xml:space="preserve"> </w:t>
      </w:r>
      <w:r w:rsidR="00F17824">
        <w:rPr>
          <w:rFonts w:cstheme="minorHAnsi"/>
          <w:color w:val="212529"/>
          <w:lang w:val="en-US"/>
        </w:rPr>
        <w:t>JUMBO</w:t>
      </w:r>
      <w:r w:rsidR="00F17824" w:rsidRPr="00F17824">
        <w:rPr>
          <w:rFonts w:cstheme="minorHAnsi"/>
          <w:color w:val="212529"/>
        </w:rPr>
        <w:t xml:space="preserve"> </w:t>
      </w:r>
      <w:r w:rsidRPr="007F62B1">
        <w:rPr>
          <w:rFonts w:cstheme="minorHAnsi"/>
          <w:color w:val="212529"/>
        </w:rPr>
        <w:t>προχωρεί σε άνοιγμα καταστημάτων της όλες τις Κυριακές</w:t>
      </w:r>
      <w:r w:rsidR="00F17824">
        <w:rPr>
          <w:rFonts w:cstheme="minorHAnsi"/>
          <w:color w:val="212529"/>
        </w:rPr>
        <w:t>,</w:t>
      </w:r>
      <w:r w:rsidRPr="007F62B1">
        <w:rPr>
          <w:rFonts w:cstheme="minorHAnsi"/>
          <w:color w:val="212529"/>
        </w:rPr>
        <w:t xml:space="preserve"> από την Πρέβεζα και την Πιερία ξεκινώντας</w:t>
      </w:r>
      <w:r w:rsidR="00F17824">
        <w:rPr>
          <w:rFonts w:cstheme="minorHAnsi"/>
          <w:color w:val="212529"/>
        </w:rPr>
        <w:t>,</w:t>
      </w:r>
      <w:r w:rsidRPr="007F62B1">
        <w:rPr>
          <w:rFonts w:cstheme="minorHAnsi"/>
          <w:color w:val="212529"/>
        </w:rPr>
        <w:t xml:space="preserve"> αξιοποιώντας τη δυνατότητα που δίνουν </w:t>
      </w:r>
      <w:r>
        <w:rPr>
          <w:rFonts w:cstheme="minorHAnsi"/>
          <w:color w:val="212529"/>
        </w:rPr>
        <w:t xml:space="preserve">οι </w:t>
      </w:r>
      <w:r w:rsidRPr="007F62B1">
        <w:rPr>
          <w:rFonts w:cstheme="minorHAnsi"/>
          <w:color w:val="212529"/>
        </w:rPr>
        <w:t>αντεργατικ</w:t>
      </w:r>
      <w:r>
        <w:rPr>
          <w:rFonts w:cstheme="minorHAnsi"/>
          <w:color w:val="212529"/>
        </w:rPr>
        <w:t>οί</w:t>
      </w:r>
      <w:r w:rsidRPr="007F62B1">
        <w:rPr>
          <w:rFonts w:cstheme="minorHAnsi"/>
          <w:color w:val="212529"/>
        </w:rPr>
        <w:t xml:space="preserve"> νόμοι και οι σχετικές αποφάσεις των </w:t>
      </w:r>
      <w:r>
        <w:rPr>
          <w:rFonts w:cstheme="minorHAnsi"/>
          <w:color w:val="212529"/>
        </w:rPr>
        <w:t>Α</w:t>
      </w:r>
      <w:r w:rsidRPr="007F62B1">
        <w:rPr>
          <w:rFonts w:cstheme="minorHAnsi"/>
          <w:color w:val="212529"/>
        </w:rPr>
        <w:t>ντιπεριφερειαρχών. Βέβαια</w:t>
      </w:r>
      <w:r w:rsidR="00F17824">
        <w:rPr>
          <w:rFonts w:cstheme="minorHAnsi"/>
          <w:color w:val="212529"/>
        </w:rPr>
        <w:t>,</w:t>
      </w:r>
      <w:r w:rsidRPr="007F62B1">
        <w:rPr>
          <w:rFonts w:cstheme="minorHAnsi"/>
          <w:color w:val="212529"/>
        </w:rPr>
        <w:t xml:space="preserve"> ο </w:t>
      </w:r>
      <w:r>
        <w:rPr>
          <w:rFonts w:cstheme="minorHAnsi"/>
          <w:color w:val="212529"/>
        </w:rPr>
        <w:t>ΣΥΡΙΖΑ τότε</w:t>
      </w:r>
      <w:r w:rsidR="00F17824">
        <w:rPr>
          <w:rFonts w:cstheme="minorHAnsi"/>
          <w:color w:val="212529"/>
        </w:rPr>
        <w:t>,</w:t>
      </w:r>
      <w:r>
        <w:rPr>
          <w:rFonts w:cstheme="minorHAnsi"/>
          <w:color w:val="212529"/>
        </w:rPr>
        <w:t xml:space="preserve"> </w:t>
      </w:r>
      <w:r w:rsidRPr="007F62B1">
        <w:rPr>
          <w:rFonts w:cstheme="minorHAnsi"/>
          <w:color w:val="212529"/>
        </w:rPr>
        <w:t xml:space="preserve">είχε βγει στα </w:t>
      </w:r>
      <w:r w:rsidR="00F17824">
        <w:rPr>
          <w:rFonts w:cstheme="minorHAnsi"/>
          <w:color w:val="212529"/>
        </w:rPr>
        <w:t>«</w:t>
      </w:r>
      <w:r w:rsidRPr="007F62B1">
        <w:rPr>
          <w:rFonts w:cstheme="minorHAnsi"/>
          <w:color w:val="212529"/>
        </w:rPr>
        <w:t>κεραμίδια</w:t>
      </w:r>
      <w:r w:rsidR="00F17824">
        <w:rPr>
          <w:rFonts w:cstheme="minorHAnsi"/>
          <w:color w:val="212529"/>
        </w:rPr>
        <w:t>»,</w:t>
      </w:r>
      <w:r w:rsidRPr="007F62B1">
        <w:rPr>
          <w:rFonts w:cstheme="minorHAnsi"/>
          <w:color w:val="212529"/>
        </w:rPr>
        <w:t xml:space="preserve"> καταθέτοντας </w:t>
      </w:r>
      <w:r w:rsidR="00F17824">
        <w:rPr>
          <w:rFonts w:cstheme="minorHAnsi"/>
          <w:color w:val="212529"/>
        </w:rPr>
        <w:t>«</w:t>
      </w:r>
      <w:r w:rsidRPr="007F62B1">
        <w:rPr>
          <w:rFonts w:cstheme="minorHAnsi"/>
          <w:color w:val="212529"/>
        </w:rPr>
        <w:t>μάλιστα</w:t>
      </w:r>
      <w:r w:rsidR="00F17824">
        <w:rPr>
          <w:rFonts w:cstheme="minorHAnsi"/>
          <w:color w:val="212529"/>
        </w:rPr>
        <w:t>» και</w:t>
      </w:r>
      <w:r w:rsidRPr="007F62B1">
        <w:rPr>
          <w:rFonts w:cstheme="minorHAnsi"/>
          <w:color w:val="212529"/>
        </w:rPr>
        <w:t xml:space="preserve"> </w:t>
      </w:r>
      <w:r w:rsidR="00F17824">
        <w:rPr>
          <w:rFonts w:cstheme="minorHAnsi"/>
          <w:color w:val="212529"/>
        </w:rPr>
        <w:t>Ε</w:t>
      </w:r>
      <w:r w:rsidRPr="007F62B1">
        <w:rPr>
          <w:rFonts w:cstheme="minorHAnsi"/>
          <w:color w:val="212529"/>
        </w:rPr>
        <w:t xml:space="preserve">ρώτηση στη </w:t>
      </w:r>
      <w:r>
        <w:rPr>
          <w:rFonts w:cstheme="minorHAnsi"/>
          <w:color w:val="212529"/>
        </w:rPr>
        <w:t>Β</w:t>
      </w:r>
      <w:r w:rsidRPr="007F62B1">
        <w:rPr>
          <w:rFonts w:cstheme="minorHAnsi"/>
          <w:color w:val="212529"/>
        </w:rPr>
        <w:t>ουλή</w:t>
      </w:r>
      <w:r w:rsidR="00F17824">
        <w:rPr>
          <w:rFonts w:cstheme="minorHAnsi"/>
          <w:color w:val="212529"/>
        </w:rPr>
        <w:t>,</w:t>
      </w:r>
      <w:r w:rsidRPr="007F62B1">
        <w:rPr>
          <w:rFonts w:cstheme="minorHAnsi"/>
          <w:color w:val="212529"/>
        </w:rPr>
        <w:t xml:space="preserve"> για</w:t>
      </w:r>
      <w:r>
        <w:rPr>
          <w:rFonts w:cstheme="minorHAnsi"/>
          <w:color w:val="212529"/>
        </w:rPr>
        <w:t>τί</w:t>
      </w:r>
      <w:r w:rsidR="00F17824">
        <w:rPr>
          <w:rFonts w:cstheme="minorHAnsi"/>
          <w:color w:val="212529"/>
        </w:rPr>
        <w:t xml:space="preserve"> έγινε κάτι τέτοιο, </w:t>
      </w:r>
      <w:r w:rsidRPr="007F62B1">
        <w:rPr>
          <w:rFonts w:cstheme="minorHAnsi"/>
          <w:color w:val="212529"/>
        </w:rPr>
        <w:t>ενώ ο ίδιος είχε ανοίξει αυτόν τον δρόμο</w:t>
      </w:r>
      <w:r>
        <w:rPr>
          <w:rFonts w:cstheme="minorHAnsi"/>
          <w:color w:val="212529"/>
        </w:rPr>
        <w:t>.</w:t>
      </w:r>
    </w:p>
    <w:p w14:paraId="5236C5E8" w14:textId="4E93EEE4" w:rsidR="004C647F" w:rsidRDefault="004C647F" w:rsidP="007D412D">
      <w:pPr>
        <w:spacing w:after="180" w:line="276" w:lineRule="auto"/>
        <w:ind w:firstLine="720"/>
        <w:contextualSpacing/>
        <w:jc w:val="both"/>
        <w:rPr>
          <w:rFonts w:cstheme="minorHAnsi"/>
          <w:color w:val="212529"/>
        </w:rPr>
      </w:pPr>
      <w:r>
        <w:rPr>
          <w:rFonts w:cstheme="minorHAnsi"/>
          <w:color w:val="212529"/>
        </w:rPr>
        <w:t>Τ</w:t>
      </w:r>
      <w:r w:rsidRPr="007F62B1">
        <w:rPr>
          <w:rFonts w:cstheme="minorHAnsi"/>
          <w:color w:val="212529"/>
        </w:rPr>
        <w:t xml:space="preserve">όσο η </w:t>
      </w:r>
      <w:r>
        <w:rPr>
          <w:rFonts w:cstheme="minorHAnsi"/>
          <w:color w:val="212529"/>
        </w:rPr>
        <w:t>Ν</w:t>
      </w:r>
      <w:r w:rsidR="00F17824">
        <w:rPr>
          <w:rFonts w:cstheme="minorHAnsi"/>
          <w:color w:val="212529"/>
        </w:rPr>
        <w:t>.</w:t>
      </w:r>
      <w:r>
        <w:rPr>
          <w:rFonts w:cstheme="minorHAnsi"/>
          <w:color w:val="212529"/>
        </w:rPr>
        <w:t>Δ</w:t>
      </w:r>
      <w:r w:rsidR="00F17824">
        <w:rPr>
          <w:rFonts w:cstheme="minorHAnsi"/>
          <w:color w:val="212529"/>
        </w:rPr>
        <w:t xml:space="preserve">. στη σημερινή κυβερνητική θητεία, αλλά </w:t>
      </w:r>
      <w:r w:rsidRPr="007F62B1">
        <w:rPr>
          <w:rFonts w:cstheme="minorHAnsi"/>
          <w:color w:val="212529"/>
        </w:rPr>
        <w:t>και στις προηγούμενες κυβερνητικές θητείες</w:t>
      </w:r>
      <w:r w:rsidR="002724CD">
        <w:rPr>
          <w:rFonts w:cstheme="minorHAnsi"/>
          <w:color w:val="212529"/>
        </w:rPr>
        <w:t xml:space="preserve"> της</w:t>
      </w:r>
      <w:r w:rsidR="00F17824">
        <w:rPr>
          <w:rFonts w:cstheme="minorHAnsi"/>
          <w:color w:val="212529"/>
        </w:rPr>
        <w:t>,</w:t>
      </w:r>
      <w:r w:rsidRPr="007F62B1">
        <w:rPr>
          <w:rFonts w:cstheme="minorHAnsi"/>
          <w:color w:val="212529"/>
        </w:rPr>
        <w:t xml:space="preserve"> όσο και</w:t>
      </w:r>
      <w:r w:rsidR="00F17824">
        <w:rPr>
          <w:rFonts w:cstheme="minorHAnsi"/>
          <w:color w:val="212529"/>
        </w:rPr>
        <w:t xml:space="preserve"> ο </w:t>
      </w:r>
      <w:r>
        <w:rPr>
          <w:rFonts w:cstheme="minorHAnsi"/>
          <w:color w:val="212529"/>
        </w:rPr>
        <w:t xml:space="preserve">ΣΥΡΙΖΑ </w:t>
      </w:r>
      <w:r w:rsidRPr="007F62B1">
        <w:rPr>
          <w:rFonts w:cstheme="minorHAnsi"/>
          <w:color w:val="212529"/>
        </w:rPr>
        <w:t xml:space="preserve">ως </w:t>
      </w:r>
      <w:r w:rsidR="00F17824">
        <w:rPr>
          <w:rFonts w:cstheme="minorHAnsi"/>
          <w:color w:val="212529"/>
        </w:rPr>
        <w:t>Κ</w:t>
      </w:r>
      <w:r w:rsidRPr="007F62B1">
        <w:rPr>
          <w:rFonts w:cstheme="minorHAnsi"/>
          <w:color w:val="212529"/>
        </w:rPr>
        <w:t>υβέρνηση τα προηγούμενα χρόνια</w:t>
      </w:r>
      <w:r>
        <w:rPr>
          <w:rFonts w:cstheme="minorHAnsi"/>
          <w:color w:val="212529"/>
        </w:rPr>
        <w:t>,</w:t>
      </w:r>
      <w:r w:rsidRPr="007F62B1">
        <w:rPr>
          <w:rFonts w:cstheme="minorHAnsi"/>
          <w:color w:val="212529"/>
        </w:rPr>
        <w:t xml:space="preserve"> σταθερά και με προσήλωση</w:t>
      </w:r>
      <w:r w:rsidR="002724CD">
        <w:rPr>
          <w:rFonts w:cstheme="minorHAnsi"/>
          <w:color w:val="212529"/>
        </w:rPr>
        <w:t>,</w:t>
      </w:r>
      <w:r w:rsidRPr="007F62B1">
        <w:rPr>
          <w:rFonts w:cstheme="minorHAnsi"/>
          <w:color w:val="212529"/>
        </w:rPr>
        <w:t xml:space="preserve"> υπηρέτησαν και υπηρετούν τις απαιτήσεις των επιχειρηματικών ομίλων με αλλεπάλληλους νόμους που διευρύνουν</w:t>
      </w:r>
      <w:r w:rsidR="002724CD">
        <w:rPr>
          <w:rFonts w:cstheme="minorHAnsi"/>
          <w:color w:val="212529"/>
        </w:rPr>
        <w:t>,</w:t>
      </w:r>
      <w:r w:rsidRPr="007F62B1">
        <w:rPr>
          <w:rFonts w:cstheme="minorHAnsi"/>
          <w:color w:val="212529"/>
        </w:rPr>
        <w:t xml:space="preserve"> με κάθε τρόπο</w:t>
      </w:r>
      <w:r w:rsidR="002724CD">
        <w:rPr>
          <w:rFonts w:cstheme="minorHAnsi"/>
          <w:color w:val="212529"/>
        </w:rPr>
        <w:t>,</w:t>
      </w:r>
      <w:r w:rsidRPr="007F62B1">
        <w:rPr>
          <w:rFonts w:cstheme="minorHAnsi"/>
          <w:color w:val="212529"/>
        </w:rPr>
        <w:t xml:space="preserve"> την ευελιξία</w:t>
      </w:r>
      <w:r>
        <w:rPr>
          <w:rFonts w:cstheme="minorHAnsi"/>
          <w:color w:val="212529"/>
        </w:rPr>
        <w:t>,</w:t>
      </w:r>
      <w:r w:rsidRPr="007F62B1">
        <w:rPr>
          <w:rFonts w:cstheme="minorHAnsi"/>
          <w:color w:val="212529"/>
        </w:rPr>
        <w:t xml:space="preserve"> προωθούν τη διευθέτηση του εργασιακού χρόνου</w:t>
      </w:r>
      <w:r w:rsidR="002724CD">
        <w:rPr>
          <w:rFonts w:cstheme="minorHAnsi"/>
          <w:color w:val="212529"/>
        </w:rPr>
        <w:t>,</w:t>
      </w:r>
      <w:r w:rsidRPr="007F62B1">
        <w:rPr>
          <w:rFonts w:cstheme="minorHAnsi"/>
          <w:color w:val="212529"/>
        </w:rPr>
        <w:t xml:space="preserve"> με βάση τις εκάστοτε ανάγκες της εργοδοσίας</w:t>
      </w:r>
      <w:r>
        <w:rPr>
          <w:rFonts w:cstheme="minorHAnsi"/>
          <w:color w:val="212529"/>
        </w:rPr>
        <w:t>,</w:t>
      </w:r>
      <w:r w:rsidRPr="007F62B1">
        <w:rPr>
          <w:rFonts w:cstheme="minorHAnsi"/>
          <w:color w:val="212529"/>
        </w:rPr>
        <w:t xml:space="preserve"> </w:t>
      </w:r>
      <w:r>
        <w:rPr>
          <w:rFonts w:cstheme="minorHAnsi"/>
          <w:color w:val="212529"/>
        </w:rPr>
        <w:t>ε</w:t>
      </w:r>
      <w:r w:rsidRPr="007F62B1">
        <w:rPr>
          <w:rFonts w:cstheme="minorHAnsi"/>
          <w:color w:val="212529"/>
        </w:rPr>
        <w:t>πιβάλλουν εργάσιμη εβδομάδα επτά ημερών</w:t>
      </w:r>
      <w:r>
        <w:rPr>
          <w:rFonts w:cstheme="minorHAnsi"/>
          <w:color w:val="212529"/>
        </w:rPr>
        <w:t>.</w:t>
      </w:r>
      <w:r w:rsidRPr="007F62B1">
        <w:rPr>
          <w:rFonts w:cstheme="minorHAnsi"/>
          <w:color w:val="212529"/>
        </w:rPr>
        <w:t xml:space="preserve"> Αυτό συνεχίζεται και έρχεται τώρα </w:t>
      </w:r>
      <w:r>
        <w:rPr>
          <w:rFonts w:cstheme="minorHAnsi"/>
          <w:color w:val="212529"/>
        </w:rPr>
        <w:t xml:space="preserve">αυτό </w:t>
      </w:r>
      <w:r w:rsidRPr="007F62B1">
        <w:rPr>
          <w:rFonts w:cstheme="minorHAnsi"/>
          <w:color w:val="212529"/>
        </w:rPr>
        <w:t>το σχέδιο νόμου</w:t>
      </w:r>
      <w:r w:rsidR="002724CD">
        <w:rPr>
          <w:rFonts w:cstheme="minorHAnsi"/>
          <w:color w:val="212529"/>
        </w:rPr>
        <w:t xml:space="preserve"> και βλέπουμε να </w:t>
      </w:r>
      <w:r w:rsidRPr="007F62B1">
        <w:rPr>
          <w:rFonts w:cstheme="minorHAnsi"/>
          <w:color w:val="212529"/>
        </w:rPr>
        <w:t>εξελίσσεται ένα ακόμ</w:t>
      </w:r>
      <w:r w:rsidR="002724CD">
        <w:rPr>
          <w:rFonts w:cstheme="minorHAnsi"/>
          <w:color w:val="212529"/>
        </w:rPr>
        <w:t>η</w:t>
      </w:r>
      <w:r w:rsidRPr="007F62B1">
        <w:rPr>
          <w:rFonts w:cstheme="minorHAnsi"/>
          <w:color w:val="212529"/>
        </w:rPr>
        <w:t xml:space="preserve"> επεισόδιο στο σίριαλ της κατάργησης της </w:t>
      </w:r>
      <w:r w:rsidR="002724CD">
        <w:rPr>
          <w:rFonts w:cstheme="minorHAnsi"/>
          <w:color w:val="212529"/>
        </w:rPr>
        <w:t>κυριακάτικης</w:t>
      </w:r>
      <w:r w:rsidRPr="007F62B1">
        <w:rPr>
          <w:rFonts w:cstheme="minorHAnsi"/>
          <w:color w:val="212529"/>
        </w:rPr>
        <w:t xml:space="preserve"> αργίας στον κλάδο του εμπορίου</w:t>
      </w:r>
      <w:r w:rsidR="002724CD">
        <w:rPr>
          <w:rFonts w:cstheme="minorHAnsi"/>
          <w:color w:val="212529"/>
        </w:rPr>
        <w:t>,</w:t>
      </w:r>
      <w:r w:rsidRPr="007F62B1">
        <w:rPr>
          <w:rFonts w:cstheme="minorHAnsi"/>
          <w:color w:val="212529"/>
        </w:rPr>
        <w:t xml:space="preserve"> προσθέτοντας</w:t>
      </w:r>
      <w:r w:rsidR="002724CD">
        <w:rPr>
          <w:rFonts w:cstheme="minorHAnsi"/>
          <w:color w:val="212529"/>
        </w:rPr>
        <w:t xml:space="preserve"> </w:t>
      </w:r>
      <w:r w:rsidRPr="007F62B1">
        <w:rPr>
          <w:rFonts w:cstheme="minorHAnsi"/>
          <w:color w:val="212529"/>
        </w:rPr>
        <w:t xml:space="preserve">τις διατάξεις για τη λειτουργία της αγοράς εργασίας στο </w:t>
      </w:r>
      <w:r w:rsidR="002724CD">
        <w:rPr>
          <w:rFonts w:cstheme="minorHAnsi"/>
          <w:color w:val="212529"/>
        </w:rPr>
        <w:t>Δ΄</w:t>
      </w:r>
      <w:r w:rsidR="00C8731B">
        <w:rPr>
          <w:rFonts w:cstheme="minorHAnsi"/>
          <w:color w:val="212529"/>
        </w:rPr>
        <w:t xml:space="preserve"> </w:t>
      </w:r>
      <w:r w:rsidR="002724CD">
        <w:rPr>
          <w:rFonts w:cstheme="minorHAnsi"/>
          <w:color w:val="212529"/>
        </w:rPr>
        <w:t>Μ</w:t>
      </w:r>
      <w:r w:rsidRPr="007F62B1">
        <w:rPr>
          <w:rFonts w:cstheme="minorHAnsi"/>
          <w:color w:val="212529"/>
        </w:rPr>
        <w:t>έρος του σχεδίου νόμου</w:t>
      </w:r>
      <w:r>
        <w:rPr>
          <w:rFonts w:cstheme="minorHAnsi"/>
          <w:color w:val="212529"/>
        </w:rPr>
        <w:t>.</w:t>
      </w:r>
    </w:p>
    <w:p w14:paraId="1A53484C" w14:textId="3CD79330" w:rsidR="004C647F" w:rsidRDefault="004C647F" w:rsidP="007D412D">
      <w:pPr>
        <w:spacing w:after="180" w:line="276" w:lineRule="auto"/>
        <w:ind w:firstLine="720"/>
        <w:contextualSpacing/>
        <w:jc w:val="both"/>
        <w:rPr>
          <w:rFonts w:cstheme="minorHAnsi"/>
          <w:color w:val="212529"/>
        </w:rPr>
      </w:pPr>
      <w:r>
        <w:rPr>
          <w:rFonts w:cstheme="minorHAnsi"/>
          <w:color w:val="212529"/>
        </w:rPr>
        <w:t>Έ</w:t>
      </w:r>
      <w:r w:rsidRPr="007F62B1">
        <w:rPr>
          <w:rFonts w:cstheme="minorHAnsi"/>
          <w:color w:val="212529"/>
        </w:rPr>
        <w:t>χουμε</w:t>
      </w:r>
      <w:r w:rsidR="00C8731B">
        <w:rPr>
          <w:rFonts w:cstheme="minorHAnsi"/>
          <w:color w:val="212529"/>
        </w:rPr>
        <w:t>,</w:t>
      </w:r>
      <w:r w:rsidRPr="007F62B1">
        <w:rPr>
          <w:rFonts w:cstheme="minorHAnsi"/>
          <w:color w:val="212529"/>
        </w:rPr>
        <w:t xml:space="preserve"> επιπλέον</w:t>
      </w:r>
      <w:r w:rsidR="00C8731B">
        <w:rPr>
          <w:rFonts w:cstheme="minorHAnsi"/>
          <w:color w:val="212529"/>
        </w:rPr>
        <w:t>,</w:t>
      </w:r>
      <w:r w:rsidRPr="007F62B1">
        <w:rPr>
          <w:rFonts w:cstheme="minorHAnsi"/>
          <w:color w:val="212529"/>
        </w:rPr>
        <w:t xml:space="preserve"> το άρθρο 18</w:t>
      </w:r>
      <w:r w:rsidR="00C8731B">
        <w:rPr>
          <w:rFonts w:cstheme="minorHAnsi"/>
          <w:color w:val="212529"/>
        </w:rPr>
        <w:t>,</w:t>
      </w:r>
      <w:r w:rsidRPr="007F62B1">
        <w:rPr>
          <w:rFonts w:cstheme="minorHAnsi"/>
          <w:color w:val="212529"/>
        </w:rPr>
        <w:t xml:space="preserve"> που προβλέπει</w:t>
      </w:r>
      <w:r w:rsidR="00C8731B">
        <w:rPr>
          <w:rFonts w:cstheme="minorHAnsi"/>
          <w:color w:val="212529"/>
        </w:rPr>
        <w:t xml:space="preserve"> την</w:t>
      </w:r>
      <w:r w:rsidRPr="007F62B1">
        <w:rPr>
          <w:rFonts w:cstheme="minorHAnsi"/>
          <w:color w:val="212529"/>
        </w:rPr>
        <w:t xml:space="preserve"> προαιρετική λειτουργία των καταστημάτων που εντάσσονται στην κατηγορία των πολύ μικρών επιχειρήσεων όλες τις Κυριακές του έτους σε </w:t>
      </w:r>
      <w:r w:rsidR="00C8731B">
        <w:rPr>
          <w:rFonts w:cstheme="minorHAnsi"/>
          <w:color w:val="212529"/>
        </w:rPr>
        <w:t>Δ</w:t>
      </w:r>
      <w:r w:rsidRPr="007F62B1">
        <w:rPr>
          <w:rFonts w:cstheme="minorHAnsi"/>
          <w:color w:val="212529"/>
        </w:rPr>
        <w:t xml:space="preserve">ημοτικές </w:t>
      </w:r>
      <w:r w:rsidR="00C8731B">
        <w:rPr>
          <w:rFonts w:cstheme="minorHAnsi"/>
          <w:color w:val="212529"/>
        </w:rPr>
        <w:t>Κ</w:t>
      </w:r>
      <w:r w:rsidRPr="007F62B1">
        <w:rPr>
          <w:rFonts w:cstheme="minorHAnsi"/>
          <w:color w:val="212529"/>
        </w:rPr>
        <w:t xml:space="preserve">οινότητες με μόνιμο πληθυσμό κάτω των </w:t>
      </w:r>
      <w:r>
        <w:rPr>
          <w:rFonts w:cstheme="minorHAnsi"/>
          <w:color w:val="212529"/>
        </w:rPr>
        <w:t>5.000</w:t>
      </w:r>
      <w:r w:rsidRPr="007F62B1">
        <w:rPr>
          <w:rFonts w:cstheme="minorHAnsi"/>
          <w:color w:val="212529"/>
        </w:rPr>
        <w:t xml:space="preserve"> κατοίκων</w:t>
      </w:r>
      <w:r w:rsidR="00C8731B">
        <w:rPr>
          <w:rFonts w:cstheme="minorHAnsi"/>
          <w:color w:val="212529"/>
        </w:rPr>
        <w:t>. Τ</w:t>
      </w:r>
      <w:r w:rsidRPr="007F62B1">
        <w:rPr>
          <w:rFonts w:cstheme="minorHAnsi"/>
          <w:color w:val="212529"/>
        </w:rPr>
        <w:t>ο άρθρο 19</w:t>
      </w:r>
      <w:r w:rsidR="00C8731B">
        <w:rPr>
          <w:rFonts w:cstheme="minorHAnsi"/>
          <w:color w:val="212529"/>
        </w:rPr>
        <w:t>,</w:t>
      </w:r>
      <w:r w:rsidRPr="007F62B1">
        <w:rPr>
          <w:rFonts w:cstheme="minorHAnsi"/>
          <w:color w:val="212529"/>
        </w:rPr>
        <w:t xml:space="preserve"> που αφορά </w:t>
      </w:r>
      <w:r w:rsidR="00C8731B">
        <w:rPr>
          <w:rFonts w:cstheme="minorHAnsi"/>
          <w:color w:val="212529"/>
        </w:rPr>
        <w:t>σ</w:t>
      </w:r>
      <w:r w:rsidRPr="007F62B1">
        <w:rPr>
          <w:rFonts w:cstheme="minorHAnsi"/>
          <w:color w:val="212529"/>
        </w:rPr>
        <w:t>το ωράριο λειτουργίας των λαϊκών αγορών</w:t>
      </w:r>
      <w:r w:rsidR="00521715">
        <w:rPr>
          <w:rFonts w:cstheme="minorHAnsi"/>
          <w:color w:val="212529"/>
        </w:rPr>
        <w:t>,</w:t>
      </w:r>
      <w:r w:rsidRPr="007F62B1">
        <w:rPr>
          <w:rFonts w:cstheme="minorHAnsi"/>
          <w:color w:val="212529"/>
        </w:rPr>
        <w:t xml:space="preserve"> προβλέπει πως αυτές λειτουργούν έως </w:t>
      </w:r>
      <w:r w:rsidR="00C8731B">
        <w:rPr>
          <w:rFonts w:cstheme="minorHAnsi"/>
          <w:color w:val="212529"/>
        </w:rPr>
        <w:t>έξι</w:t>
      </w:r>
      <w:r w:rsidRPr="007F62B1">
        <w:rPr>
          <w:rFonts w:cstheme="minorHAnsi"/>
          <w:color w:val="212529"/>
        </w:rPr>
        <w:t xml:space="preserve"> ημέρες την εβδομάδα</w:t>
      </w:r>
      <w:r w:rsidR="00C8731B">
        <w:rPr>
          <w:rFonts w:cstheme="minorHAnsi"/>
          <w:color w:val="212529"/>
        </w:rPr>
        <w:t>,</w:t>
      </w:r>
      <w:r w:rsidRPr="007F62B1">
        <w:rPr>
          <w:rFonts w:cstheme="minorHAnsi"/>
          <w:color w:val="212529"/>
        </w:rPr>
        <w:t xml:space="preserve"> αντικαθιστώντας την προηγούμενη ρύθμιση του</w:t>
      </w:r>
      <w:r w:rsidR="00C8731B">
        <w:rPr>
          <w:rFonts w:cstheme="minorHAnsi"/>
          <w:color w:val="212529"/>
        </w:rPr>
        <w:t xml:space="preserve"> ν.</w:t>
      </w:r>
      <w:r w:rsidRPr="007F62B1">
        <w:rPr>
          <w:rFonts w:cstheme="minorHAnsi"/>
          <w:color w:val="212529"/>
        </w:rPr>
        <w:t xml:space="preserve"> 4497</w:t>
      </w:r>
      <w:r>
        <w:rPr>
          <w:rFonts w:cstheme="minorHAnsi"/>
          <w:color w:val="212529"/>
        </w:rPr>
        <w:t>/</w:t>
      </w:r>
      <w:r w:rsidRPr="007F62B1">
        <w:rPr>
          <w:rFonts w:cstheme="minorHAnsi"/>
          <w:color w:val="212529"/>
        </w:rPr>
        <w:t>2017</w:t>
      </w:r>
      <w:r w:rsidR="00C8731B">
        <w:rPr>
          <w:rFonts w:cstheme="minorHAnsi"/>
          <w:color w:val="212529"/>
        </w:rPr>
        <w:t>,</w:t>
      </w:r>
      <w:r w:rsidRPr="007F62B1">
        <w:rPr>
          <w:rFonts w:cstheme="minorHAnsi"/>
          <w:color w:val="212529"/>
        </w:rPr>
        <w:t xml:space="preserve"> που ανέφερε ότι λειτουργούσαν από </w:t>
      </w:r>
      <w:r>
        <w:rPr>
          <w:rFonts w:cstheme="minorHAnsi"/>
          <w:color w:val="212529"/>
        </w:rPr>
        <w:t>Δ</w:t>
      </w:r>
      <w:r w:rsidRPr="007F62B1">
        <w:rPr>
          <w:rFonts w:cstheme="minorHAnsi"/>
          <w:color w:val="212529"/>
        </w:rPr>
        <w:t xml:space="preserve">ευτέρα έως </w:t>
      </w:r>
      <w:r>
        <w:rPr>
          <w:rFonts w:cstheme="minorHAnsi"/>
          <w:color w:val="212529"/>
        </w:rPr>
        <w:t>Σ</w:t>
      </w:r>
      <w:r w:rsidRPr="007F62B1">
        <w:rPr>
          <w:rFonts w:cstheme="minorHAnsi"/>
          <w:color w:val="212529"/>
        </w:rPr>
        <w:t>άββατο. Η λειτουργία</w:t>
      </w:r>
      <w:r w:rsidR="00C8731B">
        <w:rPr>
          <w:rFonts w:cstheme="minorHAnsi"/>
          <w:color w:val="212529"/>
        </w:rPr>
        <w:t>,</w:t>
      </w:r>
      <w:r w:rsidRPr="007F62B1">
        <w:rPr>
          <w:rFonts w:cstheme="minorHAnsi"/>
          <w:color w:val="212529"/>
        </w:rPr>
        <w:t xml:space="preserve"> λοιπόν</w:t>
      </w:r>
      <w:r w:rsidR="00C8731B">
        <w:rPr>
          <w:rFonts w:cstheme="minorHAnsi"/>
          <w:color w:val="212529"/>
        </w:rPr>
        <w:t>,</w:t>
      </w:r>
      <w:r w:rsidRPr="007F62B1">
        <w:rPr>
          <w:rFonts w:cstheme="minorHAnsi"/>
          <w:color w:val="212529"/>
        </w:rPr>
        <w:t xml:space="preserve"> των καταστημάτων τις Κυριακές γενικεύεται</w:t>
      </w:r>
      <w:r w:rsidR="00C8731B">
        <w:rPr>
          <w:rFonts w:cstheme="minorHAnsi"/>
          <w:color w:val="212529"/>
        </w:rPr>
        <w:t xml:space="preserve">, </w:t>
      </w:r>
      <w:r w:rsidRPr="007F62B1">
        <w:rPr>
          <w:rFonts w:cstheme="minorHAnsi"/>
          <w:color w:val="212529"/>
        </w:rPr>
        <w:t>ολοένα και περισσότερο</w:t>
      </w:r>
      <w:r w:rsidR="00C8731B">
        <w:rPr>
          <w:rFonts w:cstheme="minorHAnsi"/>
          <w:color w:val="212529"/>
        </w:rPr>
        <w:t>,</w:t>
      </w:r>
      <w:r w:rsidRPr="007F62B1">
        <w:rPr>
          <w:rFonts w:cstheme="minorHAnsi"/>
          <w:color w:val="212529"/>
        </w:rPr>
        <w:t xml:space="preserve"> </w:t>
      </w:r>
      <w:r w:rsidR="00C8731B">
        <w:rPr>
          <w:rFonts w:cstheme="minorHAnsi"/>
          <w:color w:val="212529"/>
        </w:rPr>
        <w:t>«</w:t>
      </w:r>
      <w:r w:rsidRPr="007F62B1">
        <w:rPr>
          <w:rFonts w:cstheme="minorHAnsi"/>
          <w:color w:val="212529"/>
        </w:rPr>
        <w:t>χτυπώντας</w:t>
      </w:r>
      <w:r w:rsidR="00C8731B">
        <w:rPr>
          <w:rFonts w:cstheme="minorHAnsi"/>
          <w:color w:val="212529"/>
        </w:rPr>
        <w:t>»</w:t>
      </w:r>
      <w:r w:rsidRPr="007F62B1">
        <w:rPr>
          <w:rFonts w:cstheme="minorHAnsi"/>
          <w:color w:val="212529"/>
        </w:rPr>
        <w:t xml:space="preserve"> στην κυριολεξία και τους εργαζόμενους και τους αυτοαπασχολούμενους. </w:t>
      </w:r>
    </w:p>
    <w:p w14:paraId="08095E7C" w14:textId="6C0BC461" w:rsidR="004C647F" w:rsidRDefault="004C647F" w:rsidP="007D412D">
      <w:pPr>
        <w:spacing w:after="180" w:line="276" w:lineRule="auto"/>
        <w:ind w:firstLine="720"/>
        <w:contextualSpacing/>
        <w:jc w:val="both"/>
        <w:rPr>
          <w:rFonts w:cstheme="minorHAnsi"/>
          <w:color w:val="212529"/>
        </w:rPr>
      </w:pPr>
      <w:r w:rsidRPr="007F62B1">
        <w:rPr>
          <w:rFonts w:cstheme="minorHAnsi"/>
          <w:color w:val="212529"/>
        </w:rPr>
        <w:t xml:space="preserve">Τώρα η </w:t>
      </w:r>
      <w:r w:rsidR="00C8731B">
        <w:rPr>
          <w:rFonts w:cstheme="minorHAnsi"/>
          <w:color w:val="212529"/>
        </w:rPr>
        <w:t>Κ</w:t>
      </w:r>
      <w:r w:rsidRPr="007F62B1">
        <w:rPr>
          <w:rFonts w:cstheme="minorHAnsi"/>
          <w:color w:val="212529"/>
        </w:rPr>
        <w:t>υβέρνηση βάζει μπροστά τις πολύ μικρές επιχειρήσεις</w:t>
      </w:r>
      <w:r w:rsidR="00521715">
        <w:rPr>
          <w:rFonts w:cstheme="minorHAnsi"/>
          <w:color w:val="212529"/>
        </w:rPr>
        <w:t xml:space="preserve"> ως</w:t>
      </w:r>
      <w:r w:rsidRPr="007F62B1">
        <w:rPr>
          <w:rFonts w:cstheme="minorHAnsi"/>
          <w:color w:val="212529"/>
        </w:rPr>
        <w:t xml:space="preserve"> άλλοθι για το επόμενο βήμα στο συνολικό </w:t>
      </w:r>
      <w:r w:rsidR="00521715">
        <w:rPr>
          <w:rFonts w:cstheme="minorHAnsi"/>
          <w:color w:val="212529"/>
        </w:rPr>
        <w:t>«</w:t>
      </w:r>
      <w:r w:rsidRPr="007F62B1">
        <w:rPr>
          <w:rFonts w:cstheme="minorHAnsi"/>
          <w:color w:val="212529"/>
        </w:rPr>
        <w:t>ξήλωμα</w:t>
      </w:r>
      <w:r w:rsidR="00521715">
        <w:rPr>
          <w:rFonts w:cstheme="minorHAnsi"/>
          <w:color w:val="212529"/>
        </w:rPr>
        <w:t>»</w:t>
      </w:r>
      <w:r w:rsidRPr="007F62B1">
        <w:rPr>
          <w:rFonts w:cstheme="minorHAnsi"/>
          <w:color w:val="212529"/>
        </w:rPr>
        <w:t xml:space="preserve"> της κυριακάτικης αργίας</w:t>
      </w:r>
      <w:r w:rsidR="00521715">
        <w:rPr>
          <w:rFonts w:cstheme="minorHAnsi"/>
          <w:color w:val="212529"/>
        </w:rPr>
        <w:t>,</w:t>
      </w:r>
      <w:r>
        <w:rPr>
          <w:rFonts w:cstheme="minorHAnsi"/>
          <w:color w:val="212529"/>
        </w:rPr>
        <w:t xml:space="preserve"> κ</w:t>
      </w:r>
      <w:r w:rsidRPr="007F62B1">
        <w:rPr>
          <w:rFonts w:cstheme="minorHAnsi"/>
          <w:color w:val="212529"/>
        </w:rPr>
        <w:t xml:space="preserve">ατά την πάγια αξίωση του </w:t>
      </w:r>
      <w:r>
        <w:rPr>
          <w:rFonts w:cstheme="minorHAnsi"/>
          <w:color w:val="212529"/>
        </w:rPr>
        <w:t>Σ</w:t>
      </w:r>
      <w:r w:rsidRPr="007F62B1">
        <w:rPr>
          <w:rFonts w:cstheme="minorHAnsi"/>
          <w:color w:val="212529"/>
        </w:rPr>
        <w:t xml:space="preserve">υνδέσμου Ελλήνων </w:t>
      </w:r>
      <w:r>
        <w:rPr>
          <w:rFonts w:cstheme="minorHAnsi"/>
          <w:color w:val="212529"/>
        </w:rPr>
        <w:t>Β</w:t>
      </w:r>
      <w:r w:rsidRPr="007F62B1">
        <w:rPr>
          <w:rFonts w:cstheme="minorHAnsi"/>
          <w:color w:val="212529"/>
        </w:rPr>
        <w:t>ιομηχάνων</w:t>
      </w:r>
      <w:r>
        <w:rPr>
          <w:rFonts w:cstheme="minorHAnsi"/>
          <w:color w:val="212529"/>
        </w:rPr>
        <w:t>. Ε</w:t>
      </w:r>
      <w:r w:rsidRPr="007F62B1">
        <w:rPr>
          <w:rFonts w:cstheme="minorHAnsi"/>
          <w:color w:val="212529"/>
        </w:rPr>
        <w:t>κτός από τις ρυθμίσεις που έρχονται σε αυτό το σχέδιο νόμου που συζητάμε σήμερα</w:t>
      </w:r>
      <w:r>
        <w:rPr>
          <w:rFonts w:cstheme="minorHAnsi"/>
          <w:color w:val="212529"/>
        </w:rPr>
        <w:t>,</w:t>
      </w:r>
      <w:r w:rsidRPr="007F62B1">
        <w:rPr>
          <w:rFonts w:cstheme="minorHAnsi"/>
          <w:color w:val="212529"/>
        </w:rPr>
        <w:t xml:space="preserve"> η απελευθέρωση της κυριακάτικης λειτουργίας για επιχειρήσεις άλλων κλάδων</w:t>
      </w:r>
      <w:r w:rsidR="00521715">
        <w:rPr>
          <w:rFonts w:cstheme="minorHAnsi"/>
          <w:color w:val="212529"/>
        </w:rPr>
        <w:t>,</w:t>
      </w:r>
      <w:r w:rsidRPr="007F62B1">
        <w:rPr>
          <w:rFonts w:cstheme="minorHAnsi"/>
          <w:color w:val="212529"/>
        </w:rPr>
        <w:t xml:space="preserve"> περιλαμβάνονται στους άξονες του νομοσχεδίου που έχει</w:t>
      </w:r>
      <w:r w:rsidR="00521715">
        <w:rPr>
          <w:rFonts w:cstheme="minorHAnsi"/>
          <w:color w:val="212529"/>
        </w:rPr>
        <w:t>,</w:t>
      </w:r>
      <w:r w:rsidRPr="007F62B1">
        <w:rPr>
          <w:rFonts w:cstheme="minorHAnsi"/>
          <w:color w:val="212529"/>
        </w:rPr>
        <w:t xml:space="preserve"> ήδη</w:t>
      </w:r>
      <w:r w:rsidR="00521715">
        <w:rPr>
          <w:rFonts w:cstheme="minorHAnsi"/>
          <w:color w:val="212529"/>
        </w:rPr>
        <w:t>,</w:t>
      </w:r>
      <w:r w:rsidRPr="007F62B1">
        <w:rPr>
          <w:rFonts w:cstheme="minorHAnsi"/>
          <w:color w:val="212529"/>
        </w:rPr>
        <w:t xml:space="preserve"> παρουσιάσει το </w:t>
      </w:r>
      <w:r>
        <w:rPr>
          <w:rFonts w:cstheme="minorHAnsi"/>
          <w:color w:val="212529"/>
        </w:rPr>
        <w:t>Υ</w:t>
      </w:r>
      <w:r w:rsidRPr="007F62B1">
        <w:rPr>
          <w:rFonts w:cstheme="minorHAnsi"/>
          <w:color w:val="212529"/>
        </w:rPr>
        <w:t xml:space="preserve">πουργείο </w:t>
      </w:r>
      <w:r>
        <w:rPr>
          <w:rFonts w:cstheme="minorHAnsi"/>
          <w:color w:val="212529"/>
        </w:rPr>
        <w:t>Ε</w:t>
      </w:r>
      <w:r w:rsidRPr="007F62B1">
        <w:rPr>
          <w:rFonts w:cstheme="minorHAnsi"/>
          <w:color w:val="212529"/>
        </w:rPr>
        <w:t xml:space="preserve">ργασίας. </w:t>
      </w:r>
    </w:p>
    <w:p w14:paraId="0178896F" w14:textId="77777777" w:rsidR="00521715" w:rsidRDefault="004C647F" w:rsidP="007D412D">
      <w:pPr>
        <w:spacing w:after="180" w:line="276" w:lineRule="auto"/>
        <w:ind w:firstLine="720"/>
        <w:contextualSpacing/>
        <w:jc w:val="both"/>
        <w:rPr>
          <w:rFonts w:cstheme="minorHAnsi"/>
          <w:color w:val="212529"/>
        </w:rPr>
      </w:pPr>
      <w:r w:rsidRPr="007F62B1">
        <w:rPr>
          <w:rFonts w:cstheme="minorHAnsi"/>
          <w:color w:val="212529"/>
        </w:rPr>
        <w:t xml:space="preserve">Εμείς λέμε ότι αυτές οι μεθοδεύσεις δεν θα περάσουν. Η κατάργηση </w:t>
      </w:r>
      <w:r w:rsidR="00521715">
        <w:rPr>
          <w:rFonts w:cstheme="minorHAnsi"/>
          <w:color w:val="212529"/>
        </w:rPr>
        <w:t>της κυριακάτικης</w:t>
      </w:r>
      <w:r w:rsidRPr="007F62B1">
        <w:rPr>
          <w:rFonts w:cstheme="minorHAnsi"/>
          <w:color w:val="212529"/>
        </w:rPr>
        <w:t xml:space="preserve"> αργίας δεν θα περάσει. Καταγγέλλουμε</w:t>
      </w:r>
      <w:r w:rsidR="00521715">
        <w:rPr>
          <w:rFonts w:cstheme="minorHAnsi"/>
          <w:color w:val="212529"/>
        </w:rPr>
        <w:t>,</w:t>
      </w:r>
      <w:r w:rsidRPr="007F62B1">
        <w:rPr>
          <w:rFonts w:cstheme="minorHAnsi"/>
          <w:color w:val="212529"/>
        </w:rPr>
        <w:t xml:space="preserve"> λοιπόν</w:t>
      </w:r>
      <w:r w:rsidR="00521715">
        <w:rPr>
          <w:rFonts w:cstheme="minorHAnsi"/>
          <w:color w:val="212529"/>
        </w:rPr>
        <w:t>,</w:t>
      </w:r>
      <w:r w:rsidRPr="007F62B1">
        <w:rPr>
          <w:rFonts w:cstheme="minorHAnsi"/>
          <w:color w:val="212529"/>
        </w:rPr>
        <w:t xml:space="preserve"> αυτή τη μεθόδευση της </w:t>
      </w:r>
      <w:r w:rsidR="00521715">
        <w:rPr>
          <w:rFonts w:cstheme="minorHAnsi"/>
          <w:color w:val="212529"/>
        </w:rPr>
        <w:t>Κ</w:t>
      </w:r>
      <w:r w:rsidRPr="007F62B1">
        <w:rPr>
          <w:rFonts w:cstheme="minorHAnsi"/>
          <w:color w:val="212529"/>
        </w:rPr>
        <w:t>υβέρνησης για το άνοιγμα των εμπορικών καταστημάτων όλες τις Κυριακές το</w:t>
      </w:r>
      <w:r w:rsidR="00521715">
        <w:rPr>
          <w:rFonts w:cstheme="minorHAnsi"/>
          <w:color w:val="212529"/>
        </w:rPr>
        <w:t>υ</w:t>
      </w:r>
      <w:r w:rsidRPr="007F62B1">
        <w:rPr>
          <w:rFonts w:cstheme="minorHAnsi"/>
          <w:color w:val="212529"/>
        </w:rPr>
        <w:t xml:space="preserve"> χρόνο</w:t>
      </w:r>
      <w:r w:rsidR="00521715">
        <w:rPr>
          <w:rFonts w:cstheme="minorHAnsi"/>
          <w:color w:val="212529"/>
        </w:rPr>
        <w:t>υ</w:t>
      </w:r>
      <w:r w:rsidRPr="007F62B1">
        <w:rPr>
          <w:rFonts w:cstheme="minorHAnsi"/>
          <w:color w:val="212529"/>
        </w:rPr>
        <w:t xml:space="preserve"> στο βραχυπρόθεσμο</w:t>
      </w:r>
      <w:r w:rsidR="00521715">
        <w:rPr>
          <w:rFonts w:cstheme="minorHAnsi"/>
          <w:color w:val="212529"/>
        </w:rPr>
        <w:t xml:space="preserve"> μέλλον</w:t>
      </w:r>
      <w:r>
        <w:rPr>
          <w:rFonts w:cstheme="minorHAnsi"/>
          <w:color w:val="212529"/>
        </w:rPr>
        <w:t>,</w:t>
      </w:r>
      <w:r w:rsidRPr="007F62B1">
        <w:rPr>
          <w:rFonts w:cstheme="minorHAnsi"/>
          <w:color w:val="212529"/>
        </w:rPr>
        <w:t xml:space="preserve"> την ώρα</w:t>
      </w:r>
      <w:r w:rsidR="00521715">
        <w:rPr>
          <w:rFonts w:cstheme="minorHAnsi"/>
          <w:color w:val="212529"/>
        </w:rPr>
        <w:t>,</w:t>
      </w:r>
      <w:r w:rsidRPr="007F62B1">
        <w:rPr>
          <w:rFonts w:cstheme="minorHAnsi"/>
          <w:color w:val="212529"/>
        </w:rPr>
        <w:t xml:space="preserve"> μάλιστα</w:t>
      </w:r>
      <w:r w:rsidR="00521715">
        <w:rPr>
          <w:rFonts w:cstheme="minorHAnsi"/>
          <w:color w:val="212529"/>
        </w:rPr>
        <w:t>,</w:t>
      </w:r>
      <w:r w:rsidRPr="007F62B1">
        <w:rPr>
          <w:rFonts w:cstheme="minorHAnsi"/>
          <w:color w:val="212529"/>
        </w:rPr>
        <w:t xml:space="preserve"> που</w:t>
      </w:r>
      <w:r>
        <w:rPr>
          <w:rFonts w:cstheme="minorHAnsi"/>
          <w:color w:val="212529"/>
        </w:rPr>
        <w:t xml:space="preserve"> ο</w:t>
      </w:r>
      <w:r w:rsidRPr="007F62B1">
        <w:rPr>
          <w:rFonts w:cstheme="minorHAnsi"/>
          <w:color w:val="212529"/>
        </w:rPr>
        <w:t xml:space="preserve"> αυτοαπασχολούμενος </w:t>
      </w:r>
      <w:r>
        <w:rPr>
          <w:rFonts w:cstheme="minorHAnsi"/>
          <w:color w:val="212529"/>
        </w:rPr>
        <w:t>έμπορος</w:t>
      </w:r>
      <w:r w:rsidR="00521715">
        <w:rPr>
          <w:rFonts w:cstheme="minorHAnsi"/>
          <w:color w:val="212529"/>
        </w:rPr>
        <w:t>,</w:t>
      </w:r>
      <w:r>
        <w:rPr>
          <w:rFonts w:cstheme="minorHAnsi"/>
          <w:color w:val="212529"/>
        </w:rPr>
        <w:t xml:space="preserve"> </w:t>
      </w:r>
      <w:r w:rsidRPr="007F62B1">
        <w:rPr>
          <w:rFonts w:cstheme="minorHAnsi"/>
          <w:color w:val="212529"/>
        </w:rPr>
        <w:t>πραγματικά</w:t>
      </w:r>
      <w:r w:rsidR="00521715">
        <w:rPr>
          <w:rFonts w:cstheme="minorHAnsi"/>
          <w:color w:val="212529"/>
        </w:rPr>
        <w:t>,</w:t>
      </w:r>
      <w:r w:rsidRPr="007F62B1">
        <w:rPr>
          <w:rFonts w:cstheme="minorHAnsi"/>
          <w:color w:val="212529"/>
        </w:rPr>
        <w:t xml:space="preserve"> δεν ξέρει τι του ξημερώνει</w:t>
      </w:r>
      <w:r w:rsidR="00521715">
        <w:rPr>
          <w:rFonts w:cstheme="minorHAnsi"/>
          <w:color w:val="212529"/>
        </w:rPr>
        <w:t xml:space="preserve">, </w:t>
      </w:r>
      <w:r>
        <w:rPr>
          <w:rFonts w:cstheme="minorHAnsi"/>
          <w:color w:val="212529"/>
        </w:rPr>
        <w:t>α</w:t>
      </w:r>
      <w:r w:rsidRPr="007F62B1">
        <w:rPr>
          <w:rFonts w:cstheme="minorHAnsi"/>
          <w:color w:val="212529"/>
        </w:rPr>
        <w:t>ν θα υπάρχει μετά το τέλος της καραντίνας</w:t>
      </w:r>
      <w:r>
        <w:rPr>
          <w:rFonts w:cstheme="minorHAnsi"/>
          <w:color w:val="212529"/>
        </w:rPr>
        <w:t xml:space="preserve">. </w:t>
      </w:r>
    </w:p>
    <w:p w14:paraId="42FF8B1F" w14:textId="77777777" w:rsidR="002912B2" w:rsidRDefault="004C647F" w:rsidP="007D412D">
      <w:pPr>
        <w:spacing w:after="180" w:line="276" w:lineRule="auto"/>
        <w:ind w:firstLine="720"/>
        <w:contextualSpacing/>
        <w:jc w:val="both"/>
        <w:rPr>
          <w:rFonts w:cstheme="minorHAnsi"/>
          <w:color w:val="212529"/>
        </w:rPr>
      </w:pPr>
      <w:r>
        <w:rPr>
          <w:rFonts w:cstheme="minorHAnsi"/>
          <w:color w:val="212529"/>
        </w:rPr>
        <w:t>Τ</w:t>
      </w:r>
      <w:r w:rsidRPr="007F62B1">
        <w:rPr>
          <w:rFonts w:cstheme="minorHAnsi"/>
          <w:color w:val="212529"/>
        </w:rPr>
        <w:t>ο πρόβλημα των εμπόρων δ</w:t>
      </w:r>
      <w:r>
        <w:rPr>
          <w:rFonts w:cstheme="minorHAnsi"/>
          <w:color w:val="212529"/>
        </w:rPr>
        <w:t xml:space="preserve">εν είναι οι </w:t>
      </w:r>
      <w:r w:rsidRPr="007F62B1">
        <w:rPr>
          <w:rFonts w:cstheme="minorHAnsi"/>
          <w:color w:val="212529"/>
        </w:rPr>
        <w:t xml:space="preserve">λίγες ώρες εργασίας </w:t>
      </w:r>
      <w:r>
        <w:rPr>
          <w:rFonts w:cstheme="minorHAnsi"/>
          <w:color w:val="212529"/>
        </w:rPr>
        <w:t xml:space="preserve">τους, ούτε </w:t>
      </w:r>
      <w:r w:rsidRPr="007F62B1">
        <w:rPr>
          <w:rFonts w:cstheme="minorHAnsi"/>
          <w:color w:val="212529"/>
        </w:rPr>
        <w:t>το πρόβλημα των καταναλωτών είναι γιατί είναι ανοικτά τις καθημερινές</w:t>
      </w:r>
      <w:r w:rsidR="00521715">
        <w:rPr>
          <w:rFonts w:cstheme="minorHAnsi"/>
          <w:color w:val="212529"/>
        </w:rPr>
        <w:t xml:space="preserve"> τα καταστήματα</w:t>
      </w:r>
      <w:r w:rsidRPr="007F62B1">
        <w:rPr>
          <w:rFonts w:cstheme="minorHAnsi"/>
          <w:color w:val="212529"/>
        </w:rPr>
        <w:t xml:space="preserve"> και όχι τις </w:t>
      </w:r>
      <w:r w:rsidRPr="007F62B1">
        <w:rPr>
          <w:rFonts w:cstheme="minorHAnsi"/>
          <w:color w:val="212529"/>
        </w:rPr>
        <w:lastRenderedPageBreak/>
        <w:t xml:space="preserve">Κυριακές. Οι αυτοαπασχολούμενοι έμποροι αναγκάζονται να ακολουθήσουν τους νόμους της </w:t>
      </w:r>
      <w:r w:rsidR="002912B2">
        <w:rPr>
          <w:rFonts w:cstheme="minorHAnsi"/>
          <w:color w:val="212529"/>
        </w:rPr>
        <w:t>«</w:t>
      </w:r>
      <w:r w:rsidRPr="007F62B1">
        <w:rPr>
          <w:rFonts w:cstheme="minorHAnsi"/>
          <w:color w:val="212529"/>
        </w:rPr>
        <w:t>ζούγκλας</w:t>
      </w:r>
      <w:r w:rsidR="002912B2">
        <w:rPr>
          <w:rFonts w:cstheme="minorHAnsi"/>
          <w:color w:val="212529"/>
        </w:rPr>
        <w:t>»,</w:t>
      </w:r>
      <w:r w:rsidRPr="007F62B1">
        <w:rPr>
          <w:rFonts w:cstheme="minorHAnsi"/>
          <w:color w:val="212529"/>
        </w:rPr>
        <w:t xml:space="preserve"> που έχουν νομοθετ</w:t>
      </w:r>
      <w:r w:rsidR="002912B2">
        <w:rPr>
          <w:rFonts w:cstheme="minorHAnsi"/>
          <w:color w:val="212529"/>
        </w:rPr>
        <w:t>ηθεί,</w:t>
      </w:r>
      <w:r w:rsidRPr="007F62B1">
        <w:rPr>
          <w:rFonts w:cstheme="minorHAnsi"/>
          <w:color w:val="212529"/>
        </w:rPr>
        <w:t xml:space="preserve"> ιδιαίτερα τα τελευταία χρόνια</w:t>
      </w:r>
      <w:r w:rsidR="002912B2">
        <w:rPr>
          <w:rFonts w:cstheme="minorHAnsi"/>
          <w:color w:val="212529"/>
        </w:rPr>
        <w:t>,</w:t>
      </w:r>
      <w:r w:rsidRPr="007F62B1">
        <w:rPr>
          <w:rFonts w:cstheme="minorHAnsi"/>
          <w:color w:val="212529"/>
        </w:rPr>
        <w:t xml:space="preserve"> και αφορούν </w:t>
      </w:r>
      <w:r w:rsidR="002912B2">
        <w:rPr>
          <w:rFonts w:cstheme="minorHAnsi"/>
          <w:color w:val="212529"/>
        </w:rPr>
        <w:t>σ</w:t>
      </w:r>
      <w:r w:rsidRPr="007F62B1">
        <w:rPr>
          <w:rFonts w:cstheme="minorHAnsi"/>
          <w:color w:val="212529"/>
        </w:rPr>
        <w:t>την πλήρη απελευθέρωση του ωραρίου</w:t>
      </w:r>
      <w:r>
        <w:rPr>
          <w:rFonts w:cstheme="minorHAnsi"/>
          <w:color w:val="212529"/>
        </w:rPr>
        <w:t>,</w:t>
      </w:r>
      <w:r w:rsidRPr="007F62B1">
        <w:rPr>
          <w:rFonts w:cstheme="minorHAnsi"/>
          <w:color w:val="212529"/>
        </w:rPr>
        <w:t xml:space="preserve"> την οικονομική </w:t>
      </w:r>
      <w:r w:rsidR="002912B2">
        <w:rPr>
          <w:rFonts w:cstheme="minorHAnsi"/>
          <w:color w:val="212529"/>
        </w:rPr>
        <w:t>«</w:t>
      </w:r>
      <w:r w:rsidRPr="007F62B1">
        <w:rPr>
          <w:rFonts w:cstheme="minorHAnsi"/>
          <w:color w:val="212529"/>
        </w:rPr>
        <w:t>ασφυξία</w:t>
      </w:r>
      <w:r w:rsidR="002912B2">
        <w:rPr>
          <w:rFonts w:cstheme="minorHAnsi"/>
          <w:color w:val="212529"/>
        </w:rPr>
        <w:t>»</w:t>
      </w:r>
      <w:r w:rsidRPr="007F62B1">
        <w:rPr>
          <w:rFonts w:cstheme="minorHAnsi"/>
          <w:color w:val="212529"/>
        </w:rPr>
        <w:t xml:space="preserve"> με τα υπέρογκα έξοδα και τα χρέη από τις ατέλειωτες υποχρεώσεις και την </w:t>
      </w:r>
      <w:r>
        <w:rPr>
          <w:rFonts w:cstheme="minorHAnsi"/>
          <w:color w:val="212529"/>
        </w:rPr>
        <w:t>αναδουλειά</w:t>
      </w:r>
      <w:r w:rsidRPr="007F62B1">
        <w:rPr>
          <w:rFonts w:cstheme="minorHAnsi"/>
          <w:color w:val="212529"/>
        </w:rPr>
        <w:t xml:space="preserve">. </w:t>
      </w:r>
      <w:r w:rsidR="002912B2">
        <w:rPr>
          <w:rFonts w:cstheme="minorHAnsi"/>
          <w:color w:val="212529"/>
        </w:rPr>
        <w:t>Α</w:t>
      </w:r>
      <w:r w:rsidRPr="007F62B1">
        <w:rPr>
          <w:rFonts w:cstheme="minorHAnsi"/>
          <w:color w:val="212529"/>
        </w:rPr>
        <w:t>υτό που απαιτούν</w:t>
      </w:r>
      <w:r w:rsidR="002912B2" w:rsidRPr="002912B2">
        <w:rPr>
          <w:rFonts w:cstheme="minorHAnsi"/>
          <w:color w:val="212529"/>
        </w:rPr>
        <w:t xml:space="preserve"> </w:t>
      </w:r>
      <w:r w:rsidR="002912B2" w:rsidRPr="007F62B1">
        <w:rPr>
          <w:rFonts w:cstheme="minorHAnsi"/>
          <w:color w:val="212529"/>
        </w:rPr>
        <w:t>και διεκδικούν</w:t>
      </w:r>
      <w:r w:rsidRPr="007F62B1">
        <w:rPr>
          <w:rFonts w:cstheme="minorHAnsi"/>
          <w:color w:val="212529"/>
        </w:rPr>
        <w:t xml:space="preserve"> οι αυτοαπασχολούμενοι</w:t>
      </w:r>
      <w:r w:rsidR="002912B2">
        <w:rPr>
          <w:rFonts w:cstheme="minorHAnsi"/>
          <w:color w:val="212529"/>
        </w:rPr>
        <w:t>,</w:t>
      </w:r>
      <w:r w:rsidRPr="007F62B1">
        <w:rPr>
          <w:rFonts w:cstheme="minorHAnsi"/>
          <w:color w:val="212529"/>
        </w:rPr>
        <w:t xml:space="preserve"> οι ελεύθεροι επαγγελματίες</w:t>
      </w:r>
      <w:r w:rsidR="002912B2">
        <w:rPr>
          <w:rFonts w:cstheme="minorHAnsi"/>
          <w:color w:val="212529"/>
        </w:rPr>
        <w:t>,</w:t>
      </w:r>
      <w:r w:rsidRPr="007F62B1">
        <w:rPr>
          <w:rFonts w:cstheme="minorHAnsi"/>
          <w:color w:val="212529"/>
        </w:rPr>
        <w:t xml:space="preserve"> είναι η νομοθετική κατοχύρωση </w:t>
      </w:r>
      <w:r w:rsidR="002912B2">
        <w:rPr>
          <w:rFonts w:cstheme="minorHAnsi"/>
          <w:color w:val="212529"/>
        </w:rPr>
        <w:t xml:space="preserve">της κυριακάτικης </w:t>
      </w:r>
      <w:r w:rsidRPr="007F62B1">
        <w:rPr>
          <w:rFonts w:cstheme="minorHAnsi"/>
          <w:color w:val="212529"/>
        </w:rPr>
        <w:t>αργίας και την κατάργηση των νόμων και των διατάξεων που απελευθερώνουν το ωράριο</w:t>
      </w:r>
      <w:r w:rsidR="002912B2">
        <w:rPr>
          <w:rFonts w:cstheme="minorHAnsi"/>
          <w:color w:val="212529"/>
        </w:rPr>
        <w:t>.</w:t>
      </w:r>
    </w:p>
    <w:p w14:paraId="6A7A6A79" w14:textId="2590D4F9" w:rsidR="004C647F" w:rsidRDefault="002912B2" w:rsidP="007D412D">
      <w:pPr>
        <w:spacing w:after="180" w:line="276" w:lineRule="auto"/>
        <w:ind w:firstLine="720"/>
        <w:contextualSpacing/>
        <w:jc w:val="both"/>
        <w:rPr>
          <w:rFonts w:cstheme="minorHAnsi"/>
          <w:color w:val="212529"/>
        </w:rPr>
      </w:pPr>
      <w:r>
        <w:rPr>
          <w:rFonts w:cstheme="minorHAnsi"/>
          <w:color w:val="212529"/>
        </w:rPr>
        <w:t>Τ</w:t>
      </w:r>
      <w:r w:rsidR="004C647F" w:rsidRPr="007F62B1">
        <w:rPr>
          <w:rFonts w:cstheme="minorHAnsi"/>
          <w:color w:val="212529"/>
        </w:rPr>
        <w:t xml:space="preserve">ο </w:t>
      </w:r>
      <w:r w:rsidR="004C647F">
        <w:rPr>
          <w:rFonts w:cstheme="minorHAnsi"/>
          <w:color w:val="212529"/>
        </w:rPr>
        <w:t>Κ</w:t>
      </w:r>
      <w:r>
        <w:rPr>
          <w:rFonts w:cstheme="minorHAnsi"/>
          <w:color w:val="212529"/>
        </w:rPr>
        <w:t>.</w:t>
      </w:r>
      <w:r w:rsidR="004C647F" w:rsidRPr="007F62B1">
        <w:rPr>
          <w:rFonts w:cstheme="minorHAnsi"/>
          <w:color w:val="212529"/>
        </w:rPr>
        <w:t>Κ.Ε.</w:t>
      </w:r>
      <w:r>
        <w:rPr>
          <w:rFonts w:cstheme="minorHAnsi"/>
          <w:color w:val="212529"/>
        </w:rPr>
        <w:t>,</w:t>
      </w:r>
      <w:r w:rsidR="004C647F" w:rsidRPr="007F62B1">
        <w:rPr>
          <w:rFonts w:cstheme="minorHAnsi"/>
          <w:color w:val="212529"/>
        </w:rPr>
        <w:t xml:space="preserve"> </w:t>
      </w:r>
      <w:r w:rsidR="004C647F">
        <w:rPr>
          <w:rFonts w:cstheme="minorHAnsi"/>
          <w:color w:val="212529"/>
        </w:rPr>
        <w:t>β</w:t>
      </w:r>
      <w:r w:rsidR="004C647F" w:rsidRPr="007F62B1">
        <w:rPr>
          <w:rFonts w:cstheme="minorHAnsi"/>
          <w:color w:val="212529"/>
        </w:rPr>
        <w:t>έβαια</w:t>
      </w:r>
      <w:r>
        <w:rPr>
          <w:rFonts w:cstheme="minorHAnsi"/>
          <w:color w:val="212529"/>
        </w:rPr>
        <w:t>,</w:t>
      </w:r>
      <w:r w:rsidR="004C647F" w:rsidRPr="007F62B1">
        <w:rPr>
          <w:rFonts w:cstheme="minorHAnsi"/>
          <w:color w:val="212529"/>
        </w:rPr>
        <w:t xml:space="preserve"> στέκεται αρωγός και πρωτοστατεί σε αυτόν τον αγώνα.</w:t>
      </w:r>
    </w:p>
    <w:p w14:paraId="7553A355" w14:textId="7F45BA65" w:rsidR="004C647F" w:rsidRPr="007F62B1" w:rsidRDefault="004C647F" w:rsidP="007D412D">
      <w:pPr>
        <w:spacing w:line="276" w:lineRule="auto"/>
        <w:ind w:firstLine="720"/>
        <w:contextualSpacing/>
        <w:jc w:val="both"/>
        <w:rPr>
          <w:rFonts w:cstheme="minorHAnsi"/>
        </w:rPr>
      </w:pPr>
      <w:r w:rsidRPr="007F62B1">
        <w:rPr>
          <w:rFonts w:cstheme="minorHAnsi"/>
          <w:b/>
        </w:rPr>
        <w:t>ΓΕΩΡΓΙΟΣ ΒΛΑΧΟΣ (Πρόεδρος της Επιτροπής):</w:t>
      </w:r>
      <w:r w:rsidRPr="007F62B1">
        <w:rPr>
          <w:rFonts w:cstheme="minorHAnsi"/>
        </w:rPr>
        <w:t xml:space="preserve"> Το</w:t>
      </w:r>
      <w:r w:rsidR="002912B2">
        <w:rPr>
          <w:rFonts w:cstheme="minorHAnsi"/>
        </w:rPr>
        <w:t>ν</w:t>
      </w:r>
      <w:r w:rsidRPr="007F62B1">
        <w:rPr>
          <w:rFonts w:cstheme="minorHAnsi"/>
        </w:rPr>
        <w:t xml:space="preserve"> λόγο έχει ο κ</w:t>
      </w:r>
      <w:r w:rsidR="002912B2">
        <w:rPr>
          <w:rFonts w:cstheme="minorHAnsi"/>
        </w:rPr>
        <w:t>.</w:t>
      </w:r>
      <w:r w:rsidRPr="007F62B1">
        <w:rPr>
          <w:rFonts w:cstheme="minorHAnsi"/>
        </w:rPr>
        <w:t xml:space="preserve"> Βιλιάρδος.</w:t>
      </w:r>
    </w:p>
    <w:p w14:paraId="24ADEBFE" w14:textId="70AD292E" w:rsidR="004C647F" w:rsidRDefault="004C647F" w:rsidP="007D412D">
      <w:pPr>
        <w:spacing w:line="276" w:lineRule="auto"/>
        <w:ind w:firstLine="720"/>
        <w:contextualSpacing/>
        <w:jc w:val="both"/>
        <w:rPr>
          <w:rFonts w:cstheme="minorHAnsi"/>
          <w:color w:val="212529"/>
        </w:rPr>
      </w:pPr>
      <w:r w:rsidRPr="007F62B1">
        <w:rPr>
          <w:rFonts w:cstheme="minorHAnsi"/>
          <w:b/>
        </w:rPr>
        <w:t>ΒΑΣΙΛΕΙΟΣ ΒΙΛΙΑΡΔΟΣ (Ειδικός Αγορητής της Ελληνικής Λύσης):</w:t>
      </w:r>
      <w:r w:rsidR="00B42339">
        <w:rPr>
          <w:rFonts w:cstheme="minorHAnsi"/>
          <w:b/>
        </w:rPr>
        <w:t xml:space="preserve"> </w:t>
      </w:r>
      <w:r w:rsidR="00B42339" w:rsidRPr="00B42339">
        <w:rPr>
          <w:rFonts w:cstheme="minorHAnsi"/>
          <w:bCs/>
        </w:rPr>
        <w:t>Ευχαριστώ πολύ,</w:t>
      </w:r>
      <w:r w:rsidR="00B42339">
        <w:rPr>
          <w:rFonts w:cstheme="minorHAnsi"/>
          <w:b/>
        </w:rPr>
        <w:t xml:space="preserve"> </w:t>
      </w:r>
      <w:r w:rsidR="00B42339" w:rsidRPr="00B42339">
        <w:rPr>
          <w:rFonts w:cstheme="minorHAnsi"/>
          <w:bCs/>
        </w:rPr>
        <w:t>κύριε Πρόεδρε.</w:t>
      </w:r>
      <w:r w:rsidRPr="007F62B1">
        <w:rPr>
          <w:rFonts w:cstheme="minorHAnsi"/>
          <w:b/>
        </w:rPr>
        <w:t xml:space="preserve"> </w:t>
      </w:r>
      <w:r>
        <w:rPr>
          <w:rFonts w:cstheme="minorHAnsi"/>
        </w:rPr>
        <w:t>Ε</w:t>
      </w:r>
      <w:r w:rsidRPr="007F62B1">
        <w:rPr>
          <w:rFonts w:cstheme="minorHAnsi"/>
          <w:color w:val="212529"/>
        </w:rPr>
        <w:t>πειδή όταν αναφερθήκαμε στο θέμα της δήμευσης ή της υπερβολικής φορολόγησης των ιδιοκτητών ακινήτων για τρίτο μήνα τώρα</w:t>
      </w:r>
      <w:r>
        <w:rPr>
          <w:rFonts w:cstheme="minorHAnsi"/>
          <w:color w:val="212529"/>
        </w:rPr>
        <w:t>,</w:t>
      </w:r>
      <w:r w:rsidRPr="007F62B1">
        <w:rPr>
          <w:rFonts w:cstheme="minorHAnsi"/>
          <w:color w:val="212529"/>
        </w:rPr>
        <w:t xml:space="preserve"> τονίζοντας πως ασφαλώς δεν ταιριάζει σε μία φιλελεύθερη πολιτική</w:t>
      </w:r>
      <w:r w:rsidR="00B42339">
        <w:rPr>
          <w:rFonts w:cstheme="minorHAnsi"/>
          <w:color w:val="212529"/>
        </w:rPr>
        <w:t>,</w:t>
      </w:r>
      <w:r w:rsidRPr="007F62B1">
        <w:rPr>
          <w:rFonts w:cstheme="minorHAnsi"/>
          <w:color w:val="212529"/>
        </w:rPr>
        <w:t xml:space="preserve"> αλλά σε καθεστώτα τύπου </w:t>
      </w:r>
      <w:r>
        <w:rPr>
          <w:rFonts w:cstheme="minorHAnsi"/>
          <w:color w:val="212529"/>
        </w:rPr>
        <w:t>Β</w:t>
      </w:r>
      <w:r w:rsidRPr="007F62B1">
        <w:rPr>
          <w:rFonts w:cstheme="minorHAnsi"/>
          <w:color w:val="212529"/>
        </w:rPr>
        <w:t>ορείου Κορέας</w:t>
      </w:r>
      <w:r w:rsidR="00B42339">
        <w:rPr>
          <w:rFonts w:cstheme="minorHAnsi"/>
          <w:color w:val="212529"/>
        </w:rPr>
        <w:t>,</w:t>
      </w:r>
      <w:r w:rsidRPr="007F62B1">
        <w:rPr>
          <w:rFonts w:cstheme="minorHAnsi"/>
          <w:color w:val="212529"/>
        </w:rPr>
        <w:t xml:space="preserve"> επικαλούμεν</w:t>
      </w:r>
      <w:r w:rsidR="00B42339">
        <w:rPr>
          <w:rFonts w:cstheme="minorHAnsi"/>
          <w:color w:val="212529"/>
        </w:rPr>
        <w:t>οι</w:t>
      </w:r>
      <w:r w:rsidRPr="007F62B1">
        <w:rPr>
          <w:rFonts w:cstheme="minorHAnsi"/>
          <w:color w:val="212529"/>
        </w:rPr>
        <w:t xml:space="preserve"> την Ιταλία</w:t>
      </w:r>
      <w:r w:rsidR="00B42339">
        <w:rPr>
          <w:rFonts w:cstheme="minorHAnsi"/>
          <w:color w:val="212529"/>
        </w:rPr>
        <w:t>,</w:t>
      </w:r>
      <w:r w:rsidRPr="007F62B1">
        <w:rPr>
          <w:rFonts w:cstheme="minorHAnsi"/>
          <w:color w:val="212529"/>
        </w:rPr>
        <w:t xml:space="preserve"> ο </w:t>
      </w:r>
      <w:r>
        <w:rPr>
          <w:rFonts w:cstheme="minorHAnsi"/>
          <w:color w:val="212529"/>
        </w:rPr>
        <w:t>Υ</w:t>
      </w:r>
      <w:r w:rsidRPr="007F62B1">
        <w:rPr>
          <w:rFonts w:cstheme="minorHAnsi"/>
          <w:color w:val="212529"/>
        </w:rPr>
        <w:t>πουργός αμφέβαλε</w:t>
      </w:r>
      <w:r>
        <w:rPr>
          <w:rFonts w:cstheme="minorHAnsi"/>
          <w:color w:val="212529"/>
        </w:rPr>
        <w:t>. Οπότε</w:t>
      </w:r>
      <w:r w:rsidR="00B42339">
        <w:rPr>
          <w:rFonts w:cstheme="minorHAnsi"/>
          <w:color w:val="212529"/>
        </w:rPr>
        <w:t>,</w:t>
      </w:r>
      <w:r>
        <w:rPr>
          <w:rFonts w:cstheme="minorHAnsi"/>
          <w:color w:val="212529"/>
        </w:rPr>
        <w:t xml:space="preserve"> </w:t>
      </w:r>
      <w:r w:rsidRPr="007F62B1">
        <w:rPr>
          <w:rFonts w:cstheme="minorHAnsi"/>
          <w:color w:val="212529"/>
        </w:rPr>
        <w:t>είμαστε υποχρεωμένοι να το τεκμηριώσου</w:t>
      </w:r>
      <w:r w:rsidR="00B42339">
        <w:rPr>
          <w:rFonts w:cstheme="minorHAnsi"/>
          <w:color w:val="212529"/>
        </w:rPr>
        <w:t>με,</w:t>
      </w:r>
      <w:r w:rsidRPr="007F62B1">
        <w:rPr>
          <w:rFonts w:cstheme="minorHAnsi"/>
          <w:color w:val="212529"/>
        </w:rPr>
        <w:t xml:space="preserve"> αναφέροντας</w:t>
      </w:r>
      <w:r w:rsidR="00B42339">
        <w:rPr>
          <w:rFonts w:cstheme="minorHAnsi"/>
          <w:color w:val="212529"/>
        </w:rPr>
        <w:t>,</w:t>
      </w:r>
      <w:r w:rsidRPr="007F62B1">
        <w:rPr>
          <w:rFonts w:cstheme="minorHAnsi"/>
          <w:color w:val="212529"/>
        </w:rPr>
        <w:t xml:space="preserve"> εν πρώτοις</w:t>
      </w:r>
      <w:r w:rsidR="00B42339">
        <w:rPr>
          <w:rFonts w:cstheme="minorHAnsi"/>
          <w:color w:val="212529"/>
        </w:rPr>
        <w:t>,</w:t>
      </w:r>
      <w:r w:rsidRPr="007F62B1">
        <w:rPr>
          <w:rFonts w:cstheme="minorHAnsi"/>
          <w:color w:val="212529"/>
        </w:rPr>
        <w:t xml:space="preserve"> πως στην Ιταλία η ενίσχυση για τα ενοίκια είναι πολύ σωστά σε επίπεδο </w:t>
      </w:r>
      <w:r w:rsidR="00B42339">
        <w:rPr>
          <w:rFonts w:cstheme="minorHAnsi"/>
          <w:color w:val="212529"/>
        </w:rPr>
        <w:t>π</w:t>
      </w:r>
      <w:r w:rsidRPr="007F62B1">
        <w:rPr>
          <w:rFonts w:cstheme="minorHAnsi"/>
          <w:color w:val="212529"/>
        </w:rPr>
        <w:t>εριφέρειας</w:t>
      </w:r>
      <w:r w:rsidR="00B42339">
        <w:rPr>
          <w:rFonts w:cstheme="minorHAnsi"/>
          <w:color w:val="212529"/>
        </w:rPr>
        <w:t>.</w:t>
      </w:r>
      <w:r>
        <w:rPr>
          <w:rFonts w:cstheme="minorHAnsi"/>
          <w:color w:val="212529"/>
        </w:rPr>
        <w:t xml:space="preserve"> </w:t>
      </w:r>
      <w:r w:rsidR="00B42339">
        <w:rPr>
          <w:rFonts w:cstheme="minorHAnsi"/>
          <w:color w:val="212529"/>
        </w:rPr>
        <w:t>Δ</w:t>
      </w:r>
      <w:r w:rsidRPr="007F62B1">
        <w:rPr>
          <w:rFonts w:cstheme="minorHAnsi"/>
          <w:color w:val="212529"/>
        </w:rPr>
        <w:t>εν τα μειώνει</w:t>
      </w:r>
      <w:r w:rsidR="00B42339">
        <w:rPr>
          <w:rFonts w:cstheme="minorHAnsi"/>
          <w:color w:val="212529"/>
        </w:rPr>
        <w:t>,</w:t>
      </w:r>
      <w:r w:rsidRPr="007F62B1">
        <w:rPr>
          <w:rFonts w:cstheme="minorHAnsi"/>
          <w:color w:val="212529"/>
        </w:rPr>
        <w:t xml:space="preserve"> βέβαια</w:t>
      </w:r>
      <w:r w:rsidR="00B42339">
        <w:rPr>
          <w:rFonts w:cstheme="minorHAnsi"/>
          <w:color w:val="212529"/>
        </w:rPr>
        <w:t>,</w:t>
      </w:r>
      <w:r w:rsidRPr="007F62B1">
        <w:rPr>
          <w:rFonts w:cstheme="minorHAnsi"/>
          <w:color w:val="212529"/>
        </w:rPr>
        <w:t xml:space="preserve"> όπως η Ελλάδα</w:t>
      </w:r>
      <w:r w:rsidR="00B42339">
        <w:rPr>
          <w:rFonts w:cstheme="minorHAnsi"/>
          <w:color w:val="212529"/>
        </w:rPr>
        <w:t>,</w:t>
      </w:r>
      <w:r w:rsidRPr="007F62B1">
        <w:rPr>
          <w:rFonts w:cstheme="minorHAnsi"/>
          <w:color w:val="212529"/>
        </w:rPr>
        <w:t xml:space="preserve"> επιβαρύνοντας τους ιδιοκτήτες</w:t>
      </w:r>
      <w:r w:rsidR="00B42339">
        <w:rPr>
          <w:rFonts w:cstheme="minorHAnsi"/>
          <w:color w:val="212529"/>
        </w:rPr>
        <w:t>,</w:t>
      </w:r>
      <w:r w:rsidRPr="007F62B1">
        <w:rPr>
          <w:rFonts w:cstheme="minorHAnsi"/>
          <w:color w:val="212529"/>
        </w:rPr>
        <w:t xml:space="preserve"> αλλά επιδοτεί ένα μέρος </w:t>
      </w:r>
      <w:r>
        <w:rPr>
          <w:rFonts w:cstheme="minorHAnsi"/>
          <w:color w:val="212529"/>
        </w:rPr>
        <w:t>τους η</w:t>
      </w:r>
      <w:r w:rsidRPr="007F62B1">
        <w:rPr>
          <w:rFonts w:cstheme="minorHAnsi"/>
          <w:color w:val="212529"/>
        </w:rPr>
        <w:t xml:space="preserve"> κάθε περιφέρεια διαφορετικά</w:t>
      </w:r>
      <w:r w:rsidR="00B42339">
        <w:rPr>
          <w:rFonts w:cstheme="minorHAnsi"/>
          <w:color w:val="212529"/>
        </w:rPr>
        <w:t>,</w:t>
      </w:r>
      <w:r w:rsidRPr="007F62B1">
        <w:rPr>
          <w:rFonts w:cstheme="minorHAnsi"/>
          <w:color w:val="212529"/>
        </w:rPr>
        <w:t xml:space="preserve"> με βάση τις δικές της ανάγκες. Προφανώς</w:t>
      </w:r>
      <w:r w:rsidR="00B42339">
        <w:rPr>
          <w:rFonts w:cstheme="minorHAnsi"/>
          <w:color w:val="212529"/>
        </w:rPr>
        <w:t>,</w:t>
      </w:r>
      <w:r w:rsidRPr="007F62B1">
        <w:rPr>
          <w:rFonts w:cstheme="minorHAnsi"/>
          <w:color w:val="212529"/>
        </w:rPr>
        <w:t xml:space="preserve"> κάτι ανάλογο θα ήταν σωστό</w:t>
      </w:r>
      <w:r w:rsidR="00B42339">
        <w:rPr>
          <w:rFonts w:cstheme="minorHAnsi"/>
          <w:color w:val="212529"/>
        </w:rPr>
        <w:t xml:space="preserve"> να γίνει</w:t>
      </w:r>
      <w:r w:rsidRPr="007F62B1">
        <w:rPr>
          <w:rFonts w:cstheme="minorHAnsi"/>
          <w:color w:val="212529"/>
        </w:rPr>
        <w:t xml:space="preserve"> και στην Ελλάδα</w:t>
      </w:r>
      <w:r w:rsidR="00B42339">
        <w:rPr>
          <w:rFonts w:cstheme="minorHAnsi"/>
          <w:color w:val="212529"/>
        </w:rPr>
        <w:t>,</w:t>
      </w:r>
      <w:r w:rsidRPr="007F62B1">
        <w:rPr>
          <w:rFonts w:cstheme="minorHAnsi"/>
          <w:color w:val="212529"/>
        </w:rPr>
        <w:t xml:space="preserve"> αφού κάποιες περιοχές πλήττονται περισσότερο από </w:t>
      </w:r>
      <w:r w:rsidR="00B42339">
        <w:rPr>
          <w:rFonts w:cstheme="minorHAnsi"/>
          <w:color w:val="212529"/>
        </w:rPr>
        <w:t>άλλες,</w:t>
      </w:r>
      <w:r w:rsidRPr="007F62B1">
        <w:rPr>
          <w:rFonts w:cstheme="minorHAnsi"/>
          <w:color w:val="212529"/>
        </w:rPr>
        <w:t xml:space="preserve"> ενώ εξαρτάται</w:t>
      </w:r>
      <w:r w:rsidR="00B42339">
        <w:rPr>
          <w:rFonts w:cstheme="minorHAnsi"/>
          <w:color w:val="212529"/>
        </w:rPr>
        <w:t>,</w:t>
      </w:r>
      <w:r w:rsidRPr="007F62B1">
        <w:rPr>
          <w:rFonts w:cstheme="minorHAnsi"/>
          <w:color w:val="212529"/>
        </w:rPr>
        <w:t xml:space="preserve"> επιπλέον</w:t>
      </w:r>
      <w:r w:rsidR="00B42339">
        <w:rPr>
          <w:rFonts w:cstheme="minorHAnsi"/>
          <w:color w:val="212529"/>
        </w:rPr>
        <w:t>,</w:t>
      </w:r>
      <w:r w:rsidRPr="007F62B1">
        <w:rPr>
          <w:rFonts w:cstheme="minorHAnsi"/>
          <w:color w:val="212529"/>
        </w:rPr>
        <w:t xml:space="preserve"> από τα εισοδήματα των πολιτών. </w:t>
      </w:r>
    </w:p>
    <w:p w14:paraId="3F432958" w14:textId="22907460" w:rsidR="004C647F" w:rsidRDefault="00B42339" w:rsidP="007D412D">
      <w:pPr>
        <w:spacing w:line="276" w:lineRule="auto"/>
        <w:ind w:firstLine="720"/>
        <w:contextualSpacing/>
        <w:jc w:val="both"/>
        <w:rPr>
          <w:rFonts w:cstheme="minorHAnsi"/>
          <w:color w:val="212529"/>
        </w:rPr>
      </w:pPr>
      <w:r>
        <w:rPr>
          <w:rFonts w:cstheme="minorHAnsi"/>
          <w:color w:val="212529"/>
        </w:rPr>
        <w:t>Θ</w:t>
      </w:r>
      <w:r w:rsidR="004C647F" w:rsidRPr="007F62B1">
        <w:rPr>
          <w:rFonts w:cstheme="minorHAnsi"/>
          <w:color w:val="212529"/>
        </w:rPr>
        <w:t>α καταθέσουμε</w:t>
      </w:r>
      <w:r>
        <w:rPr>
          <w:rFonts w:cstheme="minorHAnsi"/>
          <w:color w:val="212529"/>
        </w:rPr>
        <w:t xml:space="preserve"> στα</w:t>
      </w:r>
      <w:r w:rsidR="004C647F" w:rsidRPr="007F62B1">
        <w:rPr>
          <w:rFonts w:cstheme="minorHAnsi"/>
          <w:color w:val="212529"/>
        </w:rPr>
        <w:t xml:space="preserve"> </w:t>
      </w:r>
      <w:r>
        <w:rPr>
          <w:rFonts w:cstheme="minorHAnsi"/>
          <w:color w:val="212529"/>
        </w:rPr>
        <w:t>Π</w:t>
      </w:r>
      <w:r w:rsidR="004C647F" w:rsidRPr="007F62B1">
        <w:rPr>
          <w:rFonts w:cstheme="minorHAnsi"/>
          <w:color w:val="212529"/>
        </w:rPr>
        <w:t>ρακτικά</w:t>
      </w:r>
      <w:r>
        <w:rPr>
          <w:rFonts w:cstheme="minorHAnsi"/>
          <w:color w:val="212529"/>
        </w:rPr>
        <w:t>,</w:t>
      </w:r>
      <w:r w:rsidR="004C647F" w:rsidRPr="007F62B1">
        <w:rPr>
          <w:rFonts w:cstheme="minorHAnsi"/>
          <w:color w:val="212529"/>
        </w:rPr>
        <w:t xml:space="preserve"> όλα όσα επιβεβαιώνουν αυτά που λέμε</w:t>
      </w:r>
      <w:r>
        <w:rPr>
          <w:rFonts w:cstheme="minorHAnsi"/>
          <w:color w:val="212529"/>
        </w:rPr>
        <w:t>.</w:t>
      </w:r>
      <w:r w:rsidR="004C647F" w:rsidRPr="007F62B1">
        <w:rPr>
          <w:rFonts w:cstheme="minorHAnsi"/>
          <w:color w:val="212529"/>
        </w:rPr>
        <w:t xml:space="preserve"> Το Μιλάνο</w:t>
      </w:r>
      <w:r>
        <w:rPr>
          <w:rFonts w:cstheme="minorHAnsi"/>
          <w:color w:val="212529"/>
        </w:rPr>
        <w:t>, για παράδειγμα,</w:t>
      </w:r>
      <w:r w:rsidR="004C647F" w:rsidRPr="007F62B1">
        <w:rPr>
          <w:rFonts w:cstheme="minorHAnsi"/>
          <w:color w:val="212529"/>
        </w:rPr>
        <w:t xml:space="preserve"> παρέτεινε την καταβολή ενοικίου για τις δημοτικές κατοικίες</w:t>
      </w:r>
      <w:r>
        <w:rPr>
          <w:rFonts w:cstheme="minorHAnsi"/>
          <w:color w:val="212529"/>
        </w:rPr>
        <w:t>,</w:t>
      </w:r>
      <w:r w:rsidR="004C647F" w:rsidRPr="007F62B1">
        <w:rPr>
          <w:rFonts w:cstheme="minorHAnsi"/>
          <w:color w:val="212529"/>
        </w:rPr>
        <w:t xml:space="preserve"> ενώ στήριξε</w:t>
      </w:r>
      <w:r>
        <w:rPr>
          <w:rFonts w:cstheme="minorHAnsi"/>
          <w:color w:val="212529"/>
        </w:rPr>
        <w:t xml:space="preserve"> για </w:t>
      </w:r>
      <w:r w:rsidR="004C647F" w:rsidRPr="007F62B1">
        <w:rPr>
          <w:rFonts w:cstheme="minorHAnsi"/>
          <w:color w:val="212529"/>
        </w:rPr>
        <w:t>τέσσερις μήνες</w:t>
      </w:r>
      <w:r>
        <w:rPr>
          <w:rFonts w:cstheme="minorHAnsi"/>
          <w:color w:val="212529"/>
        </w:rPr>
        <w:t xml:space="preserve"> με </w:t>
      </w:r>
      <w:r w:rsidR="004C647F" w:rsidRPr="007F62B1">
        <w:rPr>
          <w:rFonts w:cstheme="minorHAnsi"/>
          <w:color w:val="212529"/>
        </w:rPr>
        <w:t>έως 1</w:t>
      </w:r>
      <w:r>
        <w:rPr>
          <w:rFonts w:cstheme="minorHAnsi"/>
          <w:color w:val="212529"/>
        </w:rPr>
        <w:t>.</w:t>
      </w:r>
      <w:r w:rsidR="004C647F" w:rsidRPr="007F62B1">
        <w:rPr>
          <w:rFonts w:cstheme="minorHAnsi"/>
          <w:color w:val="212529"/>
        </w:rPr>
        <w:t>500 ευρώ</w:t>
      </w:r>
      <w:r>
        <w:rPr>
          <w:rFonts w:cstheme="minorHAnsi"/>
          <w:color w:val="212529"/>
        </w:rPr>
        <w:t>,</w:t>
      </w:r>
      <w:r w:rsidR="004C647F" w:rsidRPr="007F62B1">
        <w:rPr>
          <w:rFonts w:cstheme="minorHAnsi"/>
          <w:color w:val="212529"/>
        </w:rPr>
        <w:t xml:space="preserve"> όσους δοκιμάζονται. Η Τοσκάνη</w:t>
      </w:r>
      <w:r>
        <w:rPr>
          <w:rFonts w:cstheme="minorHAnsi"/>
          <w:color w:val="212529"/>
        </w:rPr>
        <w:t>,</w:t>
      </w:r>
      <w:r w:rsidR="004C647F" w:rsidRPr="007F62B1">
        <w:rPr>
          <w:rFonts w:cstheme="minorHAnsi"/>
          <w:color w:val="212529"/>
        </w:rPr>
        <w:t xml:space="preserve"> επιχορηγεί το 50</w:t>
      </w:r>
      <w:r w:rsidR="004C647F">
        <w:rPr>
          <w:rFonts w:cstheme="minorHAnsi"/>
          <w:color w:val="212529"/>
        </w:rPr>
        <w:t>%</w:t>
      </w:r>
      <w:r w:rsidR="004C647F" w:rsidRPr="007F62B1">
        <w:rPr>
          <w:rFonts w:cstheme="minorHAnsi"/>
          <w:color w:val="212529"/>
        </w:rPr>
        <w:t xml:space="preserve"> του ενοικίου</w:t>
      </w:r>
      <w:r>
        <w:rPr>
          <w:rFonts w:cstheme="minorHAnsi"/>
          <w:color w:val="212529"/>
        </w:rPr>
        <w:t>,</w:t>
      </w:r>
      <w:r w:rsidR="004C647F" w:rsidRPr="007F62B1">
        <w:rPr>
          <w:rFonts w:cstheme="minorHAnsi"/>
          <w:color w:val="212529"/>
        </w:rPr>
        <w:t xml:space="preserve"> έως τα 300 ευρώ. Το </w:t>
      </w:r>
      <w:r w:rsidR="004C647F">
        <w:rPr>
          <w:rFonts w:cstheme="minorHAnsi"/>
          <w:color w:val="212529"/>
        </w:rPr>
        <w:t>Λάτιο</w:t>
      </w:r>
      <w:r>
        <w:rPr>
          <w:rFonts w:cstheme="minorHAnsi"/>
          <w:color w:val="212529"/>
        </w:rPr>
        <w:t>,</w:t>
      </w:r>
      <w:r w:rsidR="004C647F">
        <w:rPr>
          <w:rFonts w:cstheme="minorHAnsi"/>
          <w:color w:val="212529"/>
        </w:rPr>
        <w:t xml:space="preserve"> </w:t>
      </w:r>
      <w:r w:rsidR="004C647F" w:rsidRPr="007F62B1">
        <w:rPr>
          <w:rFonts w:cstheme="minorHAnsi"/>
          <w:color w:val="212529"/>
        </w:rPr>
        <w:t xml:space="preserve">ενισχύει τα νοικοκυριά με έκπτωση </w:t>
      </w:r>
      <w:r w:rsidR="004C647F">
        <w:rPr>
          <w:rFonts w:cstheme="minorHAnsi"/>
          <w:color w:val="212529"/>
        </w:rPr>
        <w:t>30%</w:t>
      </w:r>
      <w:r w:rsidR="004C647F" w:rsidRPr="007F62B1">
        <w:rPr>
          <w:rFonts w:cstheme="minorHAnsi"/>
          <w:color w:val="212529"/>
        </w:rPr>
        <w:t xml:space="preserve"> </w:t>
      </w:r>
      <w:r>
        <w:rPr>
          <w:rFonts w:cstheme="minorHAnsi"/>
          <w:color w:val="212529"/>
        </w:rPr>
        <w:t>σ</w:t>
      </w:r>
      <w:r w:rsidR="004C647F" w:rsidRPr="007F62B1">
        <w:rPr>
          <w:rFonts w:cstheme="minorHAnsi"/>
          <w:color w:val="212529"/>
        </w:rPr>
        <w:t xml:space="preserve">το οικογενειακό εισόδημά </w:t>
      </w:r>
      <w:r>
        <w:rPr>
          <w:rFonts w:cstheme="minorHAnsi"/>
          <w:color w:val="212529"/>
        </w:rPr>
        <w:t>τους,</w:t>
      </w:r>
      <w:r w:rsidR="004C647F" w:rsidRPr="007F62B1">
        <w:rPr>
          <w:rFonts w:cstheme="minorHAnsi"/>
          <w:color w:val="212529"/>
        </w:rPr>
        <w:t xml:space="preserve"> για εισοδήματα έως 28.000 ευρώ</w:t>
      </w:r>
      <w:r w:rsidR="004C647F">
        <w:rPr>
          <w:rFonts w:cstheme="minorHAnsi"/>
          <w:color w:val="212529"/>
        </w:rPr>
        <w:t>,</w:t>
      </w:r>
      <w:r w:rsidR="004C647F" w:rsidRPr="007F62B1">
        <w:rPr>
          <w:rFonts w:cstheme="minorHAnsi"/>
          <w:color w:val="212529"/>
        </w:rPr>
        <w:t xml:space="preserve"> με το 40% του ενοικίου τους για τρεις </w:t>
      </w:r>
      <w:r>
        <w:rPr>
          <w:rFonts w:cstheme="minorHAnsi"/>
          <w:color w:val="212529"/>
        </w:rPr>
        <w:t xml:space="preserve"> μήνες,</w:t>
      </w:r>
      <w:r w:rsidR="004C647F" w:rsidRPr="007F62B1">
        <w:rPr>
          <w:rFonts w:cstheme="minorHAnsi"/>
          <w:color w:val="212529"/>
        </w:rPr>
        <w:t xml:space="preserve"> δαπανώντας</w:t>
      </w:r>
      <w:r>
        <w:rPr>
          <w:rFonts w:cstheme="minorHAnsi"/>
          <w:color w:val="212529"/>
        </w:rPr>
        <w:t>,</w:t>
      </w:r>
      <w:r w:rsidR="004C647F" w:rsidRPr="007F62B1">
        <w:rPr>
          <w:rFonts w:cstheme="minorHAnsi"/>
          <w:color w:val="212529"/>
        </w:rPr>
        <w:t xml:space="preserve"> συνολικά</w:t>
      </w:r>
      <w:r>
        <w:rPr>
          <w:rFonts w:cstheme="minorHAnsi"/>
          <w:color w:val="212529"/>
        </w:rPr>
        <w:t>,</w:t>
      </w:r>
      <w:r w:rsidR="004C647F" w:rsidRPr="007F62B1">
        <w:rPr>
          <w:rFonts w:cstheme="minorHAnsi"/>
          <w:color w:val="212529"/>
        </w:rPr>
        <w:t xml:space="preserve"> 22 εκατομμύρια. </w:t>
      </w:r>
      <w:r>
        <w:rPr>
          <w:rFonts w:cstheme="minorHAnsi"/>
          <w:color w:val="212529"/>
        </w:rPr>
        <w:t>Επίσης,</w:t>
      </w:r>
      <w:r w:rsidR="004C647F" w:rsidRPr="007F62B1">
        <w:rPr>
          <w:rFonts w:cstheme="minorHAnsi"/>
          <w:color w:val="212529"/>
        </w:rPr>
        <w:t xml:space="preserve"> </w:t>
      </w:r>
      <w:r w:rsidR="004C647F">
        <w:rPr>
          <w:rFonts w:cstheme="minorHAnsi"/>
          <w:color w:val="212529"/>
        </w:rPr>
        <w:t>το ίδιο</w:t>
      </w:r>
      <w:r>
        <w:rPr>
          <w:rFonts w:cstheme="minorHAnsi"/>
          <w:color w:val="212529"/>
        </w:rPr>
        <w:t xml:space="preserve"> κάνει και </w:t>
      </w:r>
      <w:r w:rsidR="004C647F">
        <w:rPr>
          <w:rFonts w:cstheme="minorHAnsi"/>
          <w:color w:val="212529"/>
        </w:rPr>
        <w:t xml:space="preserve">η Ρώμη. </w:t>
      </w:r>
    </w:p>
    <w:p w14:paraId="1ACD412C" w14:textId="747E3FD0" w:rsidR="00FE1775" w:rsidRPr="00015971" w:rsidRDefault="00FE1775" w:rsidP="00015971">
      <w:pPr>
        <w:spacing w:line="276" w:lineRule="auto"/>
        <w:ind w:firstLine="720"/>
        <w:contextualSpacing/>
        <w:jc w:val="both"/>
      </w:pPr>
      <w:r w:rsidRPr="00AF03AE">
        <w:t>Γενικά λοιπόν</w:t>
      </w:r>
      <w:r>
        <w:t>,</w:t>
      </w:r>
      <w:r w:rsidRPr="00AF03AE">
        <w:t xml:space="preserve"> οι όποιες επιδοτήσεις παρέχονται από το κράτος</w:t>
      </w:r>
      <w:r>
        <w:t>,</w:t>
      </w:r>
      <w:r w:rsidRPr="00AF03AE">
        <w:t xml:space="preserve"> το οποίο δεν διανοείται να κάνει κοινωνική πολιτική με τα χρήματα των πολιτών</w:t>
      </w:r>
      <w:r>
        <w:t>.</w:t>
      </w:r>
      <w:r w:rsidRPr="00AF03AE">
        <w:t xml:space="preserve"> Από την άλλη πλευρά</w:t>
      </w:r>
      <w:r>
        <w:t>,</w:t>
      </w:r>
      <w:r w:rsidRPr="00AF03AE">
        <w:t xml:space="preserve"> γιατί επιδοτούνται αλήθεια οι δόσεις στις τράπεζες</w:t>
      </w:r>
      <w:r>
        <w:t>;</w:t>
      </w:r>
      <w:r w:rsidRPr="00AF03AE">
        <w:t xml:space="preserve"> Είναι δίκαιο</w:t>
      </w:r>
      <w:r>
        <w:t>;</w:t>
      </w:r>
      <w:r w:rsidRPr="00AF03AE">
        <w:t xml:space="preserve"> </w:t>
      </w:r>
    </w:p>
    <w:p w14:paraId="427F7A97" w14:textId="6A63E994" w:rsidR="004C647F" w:rsidRPr="00015971" w:rsidRDefault="00015971" w:rsidP="00015971">
      <w:pPr>
        <w:spacing w:line="276" w:lineRule="auto"/>
        <w:ind w:firstLine="720"/>
        <w:contextualSpacing/>
        <w:jc w:val="both"/>
      </w:pPr>
      <w:r>
        <w:t>Σ</w:t>
      </w:r>
      <w:r w:rsidRPr="00AF03AE">
        <w:t>το</w:t>
      </w:r>
      <w:r>
        <w:t xml:space="preserve"> </w:t>
      </w:r>
      <w:r w:rsidRPr="00AF03AE">
        <w:t>νομοσχέδιο τώρα</w:t>
      </w:r>
      <w:r>
        <w:t>,</w:t>
      </w:r>
      <w:r w:rsidRPr="00AF03AE">
        <w:t xml:space="preserve"> με το άρθρο 1</w:t>
      </w:r>
      <w:r>
        <w:t>,</w:t>
      </w:r>
      <w:r w:rsidRPr="00AF03AE">
        <w:t xml:space="preserve"> ρυθμίζεται ένα μεγάλο μέρος της ψηφιακής οικονομίας</w:t>
      </w:r>
      <w:r>
        <w:t>.</w:t>
      </w:r>
      <w:r w:rsidRPr="00AF03AE">
        <w:t xml:space="preserve"> Το ερώτημά μας είναι</w:t>
      </w:r>
      <w:r>
        <w:t>,</w:t>
      </w:r>
      <w:r w:rsidRPr="00AF03AE">
        <w:t xml:space="preserve"> εάν συμπεριλαμβάνονται </w:t>
      </w:r>
      <w:r>
        <w:t>οι</w:t>
      </w:r>
      <w:r w:rsidRPr="00AF03AE">
        <w:t xml:space="preserve"> </w:t>
      </w:r>
      <w:proofErr w:type="spellStart"/>
      <w:r w:rsidRPr="00AF03AE">
        <w:t>πάροχ</w:t>
      </w:r>
      <w:r>
        <w:t>οι</w:t>
      </w:r>
      <w:proofErr w:type="spellEnd"/>
      <w:r w:rsidRPr="00AF03AE">
        <w:t xml:space="preserve"> </w:t>
      </w:r>
      <w:proofErr w:type="spellStart"/>
      <w:r w:rsidRPr="00AF03AE">
        <w:t>επιγραμμικών</w:t>
      </w:r>
      <w:proofErr w:type="spellEnd"/>
      <w:r w:rsidRPr="00AF03AE">
        <w:t xml:space="preserve"> υπηρεσιών για πλειστηριασμούς</w:t>
      </w:r>
      <w:r>
        <w:t xml:space="preserve">. Αν </w:t>
      </w:r>
      <w:r w:rsidRPr="00AF03AE">
        <w:t>ναι</w:t>
      </w:r>
      <w:r>
        <w:t>,</w:t>
      </w:r>
      <w:r w:rsidRPr="00AF03AE">
        <w:t xml:space="preserve"> γιατί</w:t>
      </w:r>
      <w:r>
        <w:t>;</w:t>
      </w:r>
      <w:r w:rsidRPr="00AF03AE">
        <w:t xml:space="preserve"> Σε</w:t>
      </w:r>
      <w:r>
        <w:t xml:space="preserve"> </w:t>
      </w:r>
      <w:r w:rsidRPr="00AF03AE">
        <w:t>μία τέτοια περίπτωση</w:t>
      </w:r>
      <w:r>
        <w:t>,</w:t>
      </w:r>
      <w:r w:rsidRPr="00AF03AE">
        <w:t xml:space="preserve"> είναι εμφανής η παραβίαση των προσωπικών δεδομένων</w:t>
      </w:r>
      <w:r>
        <w:t>,</w:t>
      </w:r>
      <w:r w:rsidRPr="00AF03AE">
        <w:t xml:space="preserve"> επειδή</w:t>
      </w:r>
      <w:r>
        <w:t xml:space="preserve"> ο</w:t>
      </w:r>
      <w:r w:rsidRPr="00AF03AE">
        <w:t xml:space="preserve"> καθένας μπορεί να βλέπει καθημερινά τους πλειστηριασμούς</w:t>
      </w:r>
      <w:r>
        <w:t xml:space="preserve"> </w:t>
      </w:r>
      <w:r w:rsidRPr="00AF03AE">
        <w:t>που αναρτώνται</w:t>
      </w:r>
      <w:r>
        <w:t>.</w:t>
      </w:r>
      <w:r w:rsidRPr="00AF03AE">
        <w:t xml:space="preserve"> Ειδικότερα</w:t>
      </w:r>
      <w:r>
        <w:t>,</w:t>
      </w:r>
      <w:r w:rsidRPr="00AF03AE">
        <w:t xml:space="preserve"> οι αναζητήσεις των κατασχετ</w:t>
      </w:r>
      <w:r>
        <w:t>η</w:t>
      </w:r>
      <w:r w:rsidRPr="00AF03AE">
        <w:t>ρίων εκθέσεων και των πράξεων</w:t>
      </w:r>
      <w:r>
        <w:t>,</w:t>
      </w:r>
      <w:r w:rsidRPr="00AF03AE">
        <w:t xml:space="preserve"> διενεργούνται</w:t>
      </w:r>
      <w:r>
        <w:t>,</w:t>
      </w:r>
      <w:r w:rsidRPr="00AF03AE">
        <w:t xml:space="preserve"> πλέον</w:t>
      </w:r>
      <w:r>
        <w:t>,</w:t>
      </w:r>
      <w:r w:rsidRPr="00AF03AE">
        <w:t xml:space="preserve"> από την ιστοσελίδα </w:t>
      </w:r>
      <w:r>
        <w:t>«Δ</w:t>
      </w:r>
      <w:r w:rsidRPr="00AF03AE">
        <w:t xml:space="preserve">ελτίο </w:t>
      </w:r>
      <w:r>
        <w:t>Δ</w:t>
      </w:r>
      <w:r w:rsidRPr="00AF03AE">
        <w:t xml:space="preserve">ικαστικών </w:t>
      </w:r>
      <w:r>
        <w:t>Δ</w:t>
      </w:r>
      <w:r w:rsidRPr="00AF03AE">
        <w:t>ημοσιεύσεων</w:t>
      </w:r>
      <w:r>
        <w:t>»,</w:t>
      </w:r>
      <w:r w:rsidRPr="00AF03AE">
        <w:t xml:space="preserve"> στην οποία μπορεί να έχει πρόσβαση ο καθένας</w:t>
      </w:r>
      <w:r>
        <w:t>.</w:t>
      </w:r>
      <w:r w:rsidRPr="00AF03AE">
        <w:t xml:space="preserve"> Με</w:t>
      </w:r>
      <w:r>
        <w:t xml:space="preserve"> </w:t>
      </w:r>
      <w:r w:rsidRPr="00AF03AE">
        <w:t>τον τρόπο αυτό</w:t>
      </w:r>
      <w:r>
        <w:t>,</w:t>
      </w:r>
      <w:r w:rsidRPr="00AF03AE">
        <w:t xml:space="preserve"> παραβιάζονται</w:t>
      </w:r>
      <w:r>
        <w:t>,</w:t>
      </w:r>
      <w:r w:rsidRPr="00AF03AE">
        <w:t xml:space="preserve"> προφανώς</w:t>
      </w:r>
      <w:r>
        <w:t>,</w:t>
      </w:r>
      <w:r w:rsidRPr="00AF03AE">
        <w:t xml:space="preserve"> τα προσωπικά δεδομένα δανειοληπτών</w:t>
      </w:r>
      <w:r>
        <w:t>,</w:t>
      </w:r>
      <w:r w:rsidRPr="00AF03AE">
        <w:t xml:space="preserve"> που αδυνατούν να εξυπηρετήσουν τις υποχρεώσεις </w:t>
      </w:r>
      <w:r>
        <w:t>τους, σ</w:t>
      </w:r>
      <w:r w:rsidRPr="00AF03AE">
        <w:t>την</w:t>
      </w:r>
      <w:r>
        <w:t xml:space="preserve"> </w:t>
      </w:r>
      <w:r w:rsidRPr="00AF03AE">
        <w:t>πλειονότητα των περιπτώσεων</w:t>
      </w:r>
      <w:r>
        <w:t>,</w:t>
      </w:r>
      <w:r w:rsidRPr="00AF03AE">
        <w:t xml:space="preserve"> λόγω της πολιτικής των </w:t>
      </w:r>
      <w:r>
        <w:t>Μ</w:t>
      </w:r>
      <w:r w:rsidRPr="00AF03AE">
        <w:t>νημονίων</w:t>
      </w:r>
      <w:r>
        <w:t xml:space="preserve">, </w:t>
      </w:r>
      <w:r w:rsidRPr="00AF03AE">
        <w:t>αφενός</w:t>
      </w:r>
      <w:r>
        <w:t xml:space="preserve"> </w:t>
      </w:r>
      <w:r w:rsidRPr="00AF03AE">
        <w:t xml:space="preserve">εξαιτίας της χρεοκοπίας της χώρας από τις </w:t>
      </w:r>
      <w:r>
        <w:t>Κ</w:t>
      </w:r>
      <w:r w:rsidRPr="00AF03AE">
        <w:t xml:space="preserve">υβερνήσεις </w:t>
      </w:r>
      <w:r>
        <w:t>της,</w:t>
      </w:r>
      <w:r w:rsidRPr="00AF03AE">
        <w:t xml:space="preserve"> ιδίως</w:t>
      </w:r>
      <w:r>
        <w:t xml:space="preserve"> της περιόδου </w:t>
      </w:r>
      <w:r w:rsidRPr="00AF03AE">
        <w:t>2004</w:t>
      </w:r>
      <w:r>
        <w:t>-</w:t>
      </w:r>
      <w:r w:rsidRPr="00AF03AE">
        <w:t>2009</w:t>
      </w:r>
      <w:r>
        <w:t>,</w:t>
      </w:r>
      <w:r w:rsidRPr="00AF03AE">
        <w:t xml:space="preserve"> αφετέρου ως αποτέλεσμα της κακής διαχείρισης της από το 2010 και μετά</w:t>
      </w:r>
      <w:r>
        <w:t xml:space="preserve"> έως δ</w:t>
      </w:r>
      <w:r w:rsidRPr="00AF03AE">
        <w:t>υστυχώς και σήμερα</w:t>
      </w:r>
      <w:r>
        <w:t>.</w:t>
      </w:r>
      <w:r w:rsidRPr="00AF03AE">
        <w:t xml:space="preserve"> </w:t>
      </w:r>
    </w:p>
    <w:p w14:paraId="3A095CCC" w14:textId="0C17ECB2" w:rsidR="004C647F" w:rsidRDefault="004C647F" w:rsidP="00367AFE">
      <w:pPr>
        <w:spacing w:line="276" w:lineRule="auto"/>
        <w:ind w:firstLine="720"/>
        <w:contextualSpacing/>
        <w:jc w:val="both"/>
      </w:pPr>
      <w:r>
        <w:t xml:space="preserve">Όπως </w:t>
      </w:r>
      <w:r w:rsidRPr="00AF03AE">
        <w:t xml:space="preserve">και </w:t>
      </w:r>
      <w:r w:rsidR="00693312">
        <w:t>να είναι</w:t>
      </w:r>
      <w:r>
        <w:t>,</w:t>
      </w:r>
      <w:r w:rsidRPr="00AF03AE">
        <w:t xml:space="preserve"> οι άνθρωποι αυτοί βρίσκονται σ</w:t>
      </w:r>
      <w:r>
        <w:t>τη δυσάρεστη θέση να πλειστηριάζονται</w:t>
      </w:r>
      <w:r w:rsidRPr="00AF03AE">
        <w:t xml:space="preserve"> τα ακίνητά τους σε κοινή θέα</w:t>
      </w:r>
      <w:r>
        <w:t>,</w:t>
      </w:r>
      <w:r w:rsidRPr="00AF03AE">
        <w:t xml:space="preserve"> ενώ εκτός αυτού ο καθένας μπορεί να έχει πρόσβαση στα προσωπικά τους δεδομένα</w:t>
      </w:r>
      <w:r>
        <w:t>,</w:t>
      </w:r>
      <w:r w:rsidRPr="00AF03AE">
        <w:t xml:space="preserve"> όπως </w:t>
      </w:r>
      <w:r w:rsidR="005D537B">
        <w:t>σ</w:t>
      </w:r>
      <w:r>
        <w:t>τον ΑΦΜ</w:t>
      </w:r>
      <w:r w:rsidRPr="00AF03AE">
        <w:t xml:space="preserve"> τους</w:t>
      </w:r>
      <w:r>
        <w:t>.</w:t>
      </w:r>
      <w:r w:rsidRPr="00AF03AE">
        <w:t xml:space="preserve"> Το θεωρούμε απαράδεκτο</w:t>
      </w:r>
      <w:r>
        <w:t>.</w:t>
      </w:r>
      <w:r w:rsidRPr="00AF03AE">
        <w:t xml:space="preserve"> Ακόμη χειρότερα</w:t>
      </w:r>
      <w:r>
        <w:t>,</w:t>
      </w:r>
      <w:r w:rsidRPr="00AF03AE">
        <w:t xml:space="preserve"> με μία απλή ανάγνωση στο διαδίκτυο τ</w:t>
      </w:r>
      <w:r>
        <w:t>η</w:t>
      </w:r>
      <w:r w:rsidRPr="00AF03AE">
        <w:t>ς κατασχετήρια</w:t>
      </w:r>
      <w:r>
        <w:t>ς</w:t>
      </w:r>
      <w:r w:rsidRPr="00AF03AE">
        <w:t xml:space="preserve"> έκθεσης</w:t>
      </w:r>
      <w:r>
        <w:t>,</w:t>
      </w:r>
      <w:r w:rsidRPr="00AF03AE">
        <w:t xml:space="preserve"> όποιος θέλει</w:t>
      </w:r>
      <w:r w:rsidR="005D537B">
        <w:t>,</w:t>
      </w:r>
      <w:r w:rsidRPr="00AF03AE">
        <w:t xml:space="preserve"> </w:t>
      </w:r>
      <w:r>
        <w:t>είτε</w:t>
      </w:r>
      <w:r w:rsidRPr="00AF03AE">
        <w:t xml:space="preserve"> έχει έννομο συμφέρον</w:t>
      </w:r>
      <w:r w:rsidR="005D537B">
        <w:t>,</w:t>
      </w:r>
      <w:r w:rsidRPr="00AF03AE">
        <w:t xml:space="preserve"> </w:t>
      </w:r>
      <w:r>
        <w:t>είτε</w:t>
      </w:r>
      <w:r w:rsidRPr="00AF03AE">
        <w:t xml:space="preserve"> όχι</w:t>
      </w:r>
      <w:r>
        <w:t>,</w:t>
      </w:r>
      <w:r w:rsidRPr="00AF03AE">
        <w:t xml:space="preserve"> μπορεί να ενημερώνεται</w:t>
      </w:r>
      <w:r w:rsidR="005D537B">
        <w:t>,</w:t>
      </w:r>
      <w:r w:rsidRPr="00AF03AE">
        <w:t xml:space="preserve"> αναλυτικά</w:t>
      </w:r>
      <w:r w:rsidR="005D537B">
        <w:t>,</w:t>
      </w:r>
      <w:r w:rsidRPr="00AF03AE">
        <w:t xml:space="preserve"> για εκείνες τις οφειλές του δανειολήπτη</w:t>
      </w:r>
      <w:r w:rsidR="005D537B">
        <w:t>,</w:t>
      </w:r>
      <w:r w:rsidRPr="00AF03AE">
        <w:t xml:space="preserve"> που οδήγησαν στον πλειστηριασμό των περιουσιακών του στοιχείων</w:t>
      </w:r>
      <w:r>
        <w:t>.</w:t>
      </w:r>
      <w:r w:rsidRPr="00AF03AE">
        <w:t xml:space="preserve"> </w:t>
      </w:r>
      <w:r>
        <w:t>Επίσης,</w:t>
      </w:r>
      <w:r w:rsidR="005D537B">
        <w:t xml:space="preserve"> </w:t>
      </w:r>
      <w:r w:rsidRPr="00AF03AE">
        <w:t>τα πλήρη στοιχεία του ακινήτου ή οποιουδήποτε άλλου περιουσιακού στοιχείου ενσωματών</w:t>
      </w:r>
      <w:r w:rsidR="005D537B">
        <w:t>ονται</w:t>
      </w:r>
      <w:r w:rsidRPr="00AF03AE">
        <w:t xml:space="preserve"> σε αυτή τη διαδικασία</w:t>
      </w:r>
      <w:r>
        <w:t>.</w:t>
      </w:r>
      <w:r w:rsidRPr="00AF03AE">
        <w:t xml:space="preserve"> Είμαστε σίγουροι</w:t>
      </w:r>
      <w:r>
        <w:t>,</w:t>
      </w:r>
      <w:r w:rsidRPr="00AF03AE">
        <w:t xml:space="preserve"> πως κανένα μέλος της </w:t>
      </w:r>
      <w:r w:rsidR="005D537B">
        <w:t>Κ</w:t>
      </w:r>
      <w:r w:rsidRPr="00AF03AE">
        <w:t>υβέρνησης δεν θα ήθελε να βρεθεί το ίδιο σε μία τέτοια θέση</w:t>
      </w:r>
      <w:r>
        <w:t>,</w:t>
      </w:r>
      <w:r w:rsidRPr="00AF03AE">
        <w:t xml:space="preserve"> οπότε</w:t>
      </w:r>
      <w:r w:rsidR="005D537B">
        <w:t>,</w:t>
      </w:r>
      <w:r w:rsidRPr="00AF03AE">
        <w:t xml:space="preserve"> λογικά</w:t>
      </w:r>
      <w:r w:rsidR="005D537B">
        <w:t>,</w:t>
      </w:r>
      <w:r w:rsidRPr="00AF03AE">
        <w:t xml:space="preserve"> θα καταψήφιζε μία τέτοια διάταξη</w:t>
      </w:r>
      <w:r>
        <w:t>, ε</w:t>
      </w:r>
      <w:r w:rsidRPr="00AF03AE">
        <w:t>άν του επιτρεπόταν</w:t>
      </w:r>
      <w:r>
        <w:t>.</w:t>
      </w:r>
    </w:p>
    <w:p w14:paraId="268C3FE2" w14:textId="77777777" w:rsidR="00B965D9" w:rsidRDefault="004C647F" w:rsidP="00B965D9">
      <w:pPr>
        <w:spacing w:line="276" w:lineRule="auto"/>
        <w:ind w:firstLine="720"/>
        <w:contextualSpacing/>
        <w:jc w:val="both"/>
      </w:pPr>
      <w:r w:rsidRPr="00AF03AE">
        <w:t>Η</w:t>
      </w:r>
      <w:r>
        <w:t xml:space="preserve"> </w:t>
      </w:r>
      <w:r w:rsidRPr="00AF03AE">
        <w:t>ρύθμιση του άρθρου 2</w:t>
      </w:r>
      <w:r>
        <w:t>,</w:t>
      </w:r>
      <w:r w:rsidRPr="00AF03AE">
        <w:t xml:space="preserve"> είναι μεν εύλογη</w:t>
      </w:r>
      <w:r w:rsidR="005D537B">
        <w:t>,</w:t>
      </w:r>
      <w:r w:rsidRPr="00AF03AE">
        <w:t xml:space="preserve"> αλλά θα πρέπει να λαμβάνονται υπόψιν οι συνθήκες στην αγορά</w:t>
      </w:r>
      <w:r>
        <w:t>.</w:t>
      </w:r>
      <w:r w:rsidRPr="00AF03AE">
        <w:t xml:space="preserve"> Ειδικά</w:t>
      </w:r>
      <w:r w:rsidR="005D537B">
        <w:t xml:space="preserve"> σε ότι </w:t>
      </w:r>
      <w:r w:rsidRPr="00AF03AE">
        <w:t xml:space="preserve">αφορά </w:t>
      </w:r>
      <w:r w:rsidR="005D537B">
        <w:t>σ</w:t>
      </w:r>
      <w:r w:rsidRPr="00AF03AE">
        <w:t>τις πλατφόρμες ηλεκτρονικού εμπορίου</w:t>
      </w:r>
      <w:r>
        <w:t>,</w:t>
      </w:r>
      <w:r w:rsidRPr="00AF03AE">
        <w:t xml:space="preserve"> υπάρχουν κάποιες διεθνείς μεγάλες και κάποιες μικρότερες τοπικές</w:t>
      </w:r>
      <w:r>
        <w:t>,</w:t>
      </w:r>
      <w:r w:rsidRPr="00AF03AE">
        <w:t xml:space="preserve"> ενώ σε σχέση με τις μηχανές έρευνας και κοινωνικής δικτύωσης</w:t>
      </w:r>
      <w:r>
        <w:t>,</w:t>
      </w:r>
      <w:r w:rsidRPr="00AF03AE">
        <w:t xml:space="preserve"> υπάρχουν μόνο οι μεγάλες διεθνείς που</w:t>
      </w:r>
      <w:r w:rsidR="005D537B">
        <w:t>,</w:t>
      </w:r>
      <w:r w:rsidRPr="00AF03AE">
        <w:t xml:space="preserve"> στην ουσία</w:t>
      </w:r>
      <w:r w:rsidR="005D537B">
        <w:t>,</w:t>
      </w:r>
      <w:r w:rsidRPr="00AF03AE">
        <w:t xml:space="preserve"> μονοπωλούν την αγορά</w:t>
      </w:r>
      <w:r>
        <w:t>.</w:t>
      </w:r>
      <w:r w:rsidRPr="00AF03AE">
        <w:t xml:space="preserve"> Το γεγονός αυτό</w:t>
      </w:r>
      <w:r w:rsidR="005D537B">
        <w:t xml:space="preserve"> </w:t>
      </w:r>
      <w:r w:rsidRPr="00AF03AE">
        <w:t>περιορίζει</w:t>
      </w:r>
      <w:r w:rsidR="005D537B">
        <w:t>,</w:t>
      </w:r>
      <w:r w:rsidRPr="00AF03AE">
        <w:t xml:space="preserve"> σίγουρα</w:t>
      </w:r>
      <w:r w:rsidR="005D537B">
        <w:t>,</w:t>
      </w:r>
      <w:r w:rsidRPr="00AF03AE">
        <w:t xml:space="preserve"> τη δύναμη των ιδιωτών</w:t>
      </w:r>
      <w:r>
        <w:t>,</w:t>
      </w:r>
      <w:r w:rsidRPr="00AF03AE">
        <w:t xml:space="preserve"> ακόμη και σε συλλογική </w:t>
      </w:r>
      <w:r>
        <w:t>βάση</w:t>
      </w:r>
      <w:r w:rsidR="005D537B">
        <w:t>. Α</w:t>
      </w:r>
      <w:r w:rsidRPr="00AF03AE">
        <w:t>πό την άλλη πλευρά</w:t>
      </w:r>
      <w:r w:rsidR="005D537B">
        <w:t>,</w:t>
      </w:r>
      <w:r w:rsidRPr="00AF03AE">
        <w:t xml:space="preserve"> οι μεγάλες έχουν τη δυνατότητα να αντιμετωπίζουν τις αγωγές δικαστικά</w:t>
      </w:r>
      <w:r>
        <w:t>,</w:t>
      </w:r>
      <w:r w:rsidRPr="00AF03AE">
        <w:t xml:space="preserve"> καθώς</w:t>
      </w:r>
      <w:r w:rsidR="005D537B">
        <w:t>,</w:t>
      </w:r>
      <w:r w:rsidRPr="00AF03AE">
        <w:t xml:space="preserve"> </w:t>
      </w:r>
      <w:r w:rsidR="005D537B">
        <w:t>επίσης,</w:t>
      </w:r>
      <w:r w:rsidRPr="00AF03AE">
        <w:t xml:space="preserve"> να επηρεάζουν τη νομοθεσία</w:t>
      </w:r>
      <w:r w:rsidR="005D537B">
        <w:t>,</w:t>
      </w:r>
      <w:r w:rsidRPr="00AF03AE">
        <w:t xml:space="preserve"> όταν οι μικρές</w:t>
      </w:r>
      <w:r w:rsidR="005D537B">
        <w:t>,</w:t>
      </w:r>
      <w:r w:rsidRPr="00AF03AE">
        <w:t xml:space="preserve"> ασφαλώς</w:t>
      </w:r>
      <w:r w:rsidR="005D537B">
        <w:t>,</w:t>
      </w:r>
      <w:r w:rsidRPr="00AF03AE">
        <w:t xml:space="preserve"> όχι</w:t>
      </w:r>
      <w:r>
        <w:t>.</w:t>
      </w:r>
      <w:r w:rsidRPr="00AF03AE">
        <w:t xml:space="preserve"> </w:t>
      </w:r>
    </w:p>
    <w:p w14:paraId="705066C2" w14:textId="77777777" w:rsidR="00B965D9" w:rsidRDefault="004C647F" w:rsidP="00B965D9">
      <w:pPr>
        <w:spacing w:line="276" w:lineRule="auto"/>
        <w:ind w:firstLine="720"/>
        <w:contextualSpacing/>
        <w:jc w:val="both"/>
      </w:pPr>
      <w:r w:rsidRPr="00AF03AE">
        <w:t>Μέσα</w:t>
      </w:r>
      <w:r>
        <w:t xml:space="preserve"> </w:t>
      </w:r>
      <w:r w:rsidRPr="00AF03AE">
        <w:t>από αυτές τις αγωγές</w:t>
      </w:r>
      <w:r w:rsidR="005D537B">
        <w:t>,</w:t>
      </w:r>
      <w:r w:rsidRPr="00AF03AE">
        <w:t xml:space="preserve"> λοιπόν</w:t>
      </w:r>
      <w:r>
        <w:t>,</w:t>
      </w:r>
      <w:r w:rsidRPr="00AF03AE">
        <w:t xml:space="preserve"> ο κίνδυνος αθέμιτου ανταγωνισμού είναι πολύ μεγάλος</w:t>
      </w:r>
      <w:r>
        <w:t>.</w:t>
      </w:r>
      <w:r w:rsidRPr="00AF03AE">
        <w:t xml:space="preserve"> Μία ενδεχόμενη</w:t>
      </w:r>
      <w:r w:rsidR="00B965D9">
        <w:t xml:space="preserve"> </w:t>
      </w:r>
      <w:r w:rsidRPr="00AF03AE">
        <w:t>επίκληση παρεκκλίσεων</w:t>
      </w:r>
      <w:r w:rsidR="00B965D9">
        <w:t xml:space="preserve"> </w:t>
      </w:r>
      <w:r w:rsidRPr="00AF03AE">
        <w:t>από τις προβλέψεις της οδηγίας της Ευρωπαϊκής Ένωσης και με μεγάλο χρονικό περιθώριο αναδρομικότητα</w:t>
      </w:r>
      <w:r>
        <w:t>ς</w:t>
      </w:r>
      <w:r w:rsidRPr="00AF03AE">
        <w:t xml:space="preserve"> έως </w:t>
      </w:r>
      <w:r w:rsidR="00B965D9">
        <w:t>τρία</w:t>
      </w:r>
      <w:r w:rsidRPr="00AF03AE">
        <w:t xml:space="preserve"> έτη</w:t>
      </w:r>
      <w:r>
        <w:t>,</w:t>
      </w:r>
      <w:r w:rsidRPr="00AF03AE">
        <w:t xml:space="preserve"> μπορεί να </w:t>
      </w:r>
      <w:r w:rsidR="00B965D9">
        <w:t>«</w:t>
      </w:r>
      <w:r w:rsidRPr="00AF03AE">
        <w:t>σύρει</w:t>
      </w:r>
      <w:r w:rsidR="00B965D9">
        <w:t>»</w:t>
      </w:r>
      <w:r w:rsidRPr="00AF03AE">
        <w:t xml:space="preserve"> στα δικαστήρια </w:t>
      </w:r>
      <w:r w:rsidR="00B965D9">
        <w:t>τους ανωτέρω</w:t>
      </w:r>
      <w:r w:rsidRPr="00AF03AE">
        <w:t xml:space="preserve"> παρόχους</w:t>
      </w:r>
      <w:r>
        <w:t>,</w:t>
      </w:r>
      <w:r w:rsidRPr="00AF03AE">
        <w:t xml:space="preserve"> ακόμη και για ασήμαντο</w:t>
      </w:r>
      <w:r>
        <w:t>υς</w:t>
      </w:r>
      <w:r w:rsidRPr="00AF03AE">
        <w:t xml:space="preserve"> λόγους</w:t>
      </w:r>
      <w:r>
        <w:t>.</w:t>
      </w:r>
      <w:r w:rsidRPr="00AF03AE">
        <w:t xml:space="preserve"> Το γεγονός αυτό</w:t>
      </w:r>
      <w:r>
        <w:t>,</w:t>
      </w:r>
      <w:r w:rsidRPr="00AF03AE">
        <w:t xml:space="preserve"> μπορεί να οδηγήσει στην οικονομική εξόντωση </w:t>
      </w:r>
      <w:r>
        <w:t>τους</w:t>
      </w:r>
      <w:r w:rsidRPr="00AF03AE">
        <w:t xml:space="preserve"> από αντιπάλους </w:t>
      </w:r>
      <w:r>
        <w:t>τους,</w:t>
      </w:r>
      <w:r w:rsidRPr="00AF03AE">
        <w:t xml:space="preserve"> οι οποίοι θα είναι σε θέση να μονοπωλήσουν συγκεκριμένους τομείς παροχής υπηρεσιών και πληροφόρησης</w:t>
      </w:r>
      <w:r>
        <w:t>.</w:t>
      </w:r>
      <w:r w:rsidRPr="00AF03AE">
        <w:t xml:space="preserve"> </w:t>
      </w:r>
    </w:p>
    <w:p w14:paraId="1BBB8D95" w14:textId="77777777" w:rsidR="00B60A7C" w:rsidRDefault="004C647F" w:rsidP="00B60A7C">
      <w:pPr>
        <w:spacing w:line="276" w:lineRule="auto"/>
        <w:ind w:firstLine="720"/>
        <w:contextualSpacing/>
        <w:jc w:val="both"/>
      </w:pPr>
      <w:r w:rsidRPr="00AF03AE">
        <w:t>Ως εκ τούτου</w:t>
      </w:r>
      <w:r>
        <w:t>,</w:t>
      </w:r>
      <w:r w:rsidRPr="00AF03AE">
        <w:t xml:space="preserve"> θεωρούμε τη διάταξη προβληματική</w:t>
      </w:r>
      <w:r>
        <w:t>.</w:t>
      </w:r>
      <w:r w:rsidRPr="00AF03AE">
        <w:t xml:space="preserve"> Επ</w:t>
      </w:r>
      <w:r>
        <w:t>’</w:t>
      </w:r>
      <w:r w:rsidRPr="00AF03AE">
        <w:t xml:space="preserve"> </w:t>
      </w:r>
      <w:r w:rsidR="00B965D9">
        <w:t>αυτής,</w:t>
      </w:r>
      <w:r w:rsidRPr="00AF03AE">
        <w:t xml:space="preserve"> πάντως</w:t>
      </w:r>
      <w:r w:rsidR="00B965D9">
        <w:t>,</w:t>
      </w:r>
      <w:r w:rsidRPr="00AF03AE">
        <w:t xml:space="preserve"> έχουμε τις εξής ερωτήσεις</w:t>
      </w:r>
      <w:r>
        <w:t>.</w:t>
      </w:r>
      <w:r w:rsidRPr="00AF03AE">
        <w:t xml:space="preserve"> Πρώτον</w:t>
      </w:r>
      <w:r>
        <w:t>,</w:t>
      </w:r>
      <w:r w:rsidRPr="00AF03AE">
        <w:t xml:space="preserve"> ποιες είναι οι ενώσεις προσώπων</w:t>
      </w:r>
      <w:r w:rsidR="00B965D9">
        <w:t>,</w:t>
      </w:r>
      <w:r w:rsidRPr="00AF03AE">
        <w:t xml:space="preserve"> σύμφωνα με το άρθρο 6</w:t>
      </w:r>
      <w:r>
        <w:t>1</w:t>
      </w:r>
      <w:r w:rsidRPr="00AF03AE">
        <w:t>Α.Κ</w:t>
      </w:r>
      <w:r>
        <w:t>.</w:t>
      </w:r>
      <w:r w:rsidRPr="00AF03AE">
        <w:t xml:space="preserve"> που αναφέρεται και οι οποίες έχουν έννομο συμφέρον να εξυπηρετούν επιχειρηματικούς χρήστες ή χρήστες εταιρικών</w:t>
      </w:r>
      <w:r w:rsidR="00B965D9">
        <w:t xml:space="preserve"> ιστοτόπων; </w:t>
      </w:r>
      <w:r w:rsidRPr="00AF03AE">
        <w:t>Μπορεί</w:t>
      </w:r>
      <w:r>
        <w:t xml:space="preserve"> </w:t>
      </w:r>
      <w:r w:rsidRPr="00AF03AE">
        <w:t>να είναι</w:t>
      </w:r>
      <w:r w:rsidR="00B60A7C">
        <w:t>,</w:t>
      </w:r>
      <w:r w:rsidRPr="00AF03AE">
        <w:t xml:space="preserve"> μεταξύ αυτών</w:t>
      </w:r>
      <w:r w:rsidR="00B60A7C">
        <w:t>,</w:t>
      </w:r>
      <w:r w:rsidRPr="00AF03AE">
        <w:t xml:space="preserve"> μη αναγνωρισμένες και μη καταχωρημένες ΜΚΟ</w:t>
      </w:r>
      <w:r>
        <w:t>;</w:t>
      </w:r>
      <w:r w:rsidRPr="00AF03AE">
        <w:t xml:space="preserve"> </w:t>
      </w:r>
    </w:p>
    <w:p w14:paraId="43656601" w14:textId="77777777" w:rsidR="00B60A7C" w:rsidRDefault="004C647F" w:rsidP="00B60A7C">
      <w:pPr>
        <w:spacing w:line="276" w:lineRule="auto"/>
        <w:ind w:firstLine="720"/>
        <w:contextualSpacing/>
        <w:jc w:val="both"/>
      </w:pPr>
      <w:r w:rsidRPr="00AF03AE">
        <w:t>Η δεύτερη ερώτηση</w:t>
      </w:r>
      <w:r>
        <w:t>,</w:t>
      </w:r>
      <w:r w:rsidRPr="00AF03AE">
        <w:t xml:space="preserve"> ποιοι είναι οι δημόσιοι φορείς</w:t>
      </w:r>
      <w:r w:rsidR="00B60A7C">
        <w:t>,</w:t>
      </w:r>
      <w:r w:rsidRPr="00AF03AE">
        <w:t xml:space="preserve"> στους οποίους έχει ανατεθεί η υπεράσπιση των συλλογικών συμφερόντων των αναφερόμενων χρηστών ή η διασφάλιση της συμμόρφωσης με τις απαιτήσεις του παραπάνω </w:t>
      </w:r>
      <w:r w:rsidR="00B60A7C">
        <w:t>Κ</w:t>
      </w:r>
      <w:r w:rsidRPr="00AF03AE">
        <w:t>ανονισμού και οι οποίοι έχουν δικαίωμα να ασκούν συλλογική αγωγή</w:t>
      </w:r>
      <w:r>
        <w:t>;</w:t>
      </w:r>
      <w:r w:rsidRPr="00AF03AE">
        <w:t xml:space="preserve"> Δεν</w:t>
      </w:r>
      <w:r>
        <w:t xml:space="preserve"> </w:t>
      </w:r>
      <w:r w:rsidRPr="00AF03AE">
        <w:t>θα έπρεπε να διευκρινίζεται στο σχέδιο νόμου</w:t>
      </w:r>
      <w:r>
        <w:t>;</w:t>
      </w:r>
      <w:r w:rsidRPr="00AF03AE">
        <w:t xml:space="preserve"> </w:t>
      </w:r>
    </w:p>
    <w:p w14:paraId="1439CFB6" w14:textId="59EEA3E1" w:rsidR="004C647F" w:rsidRDefault="004C647F" w:rsidP="00B60A7C">
      <w:pPr>
        <w:spacing w:line="276" w:lineRule="auto"/>
        <w:ind w:firstLine="720"/>
        <w:contextualSpacing/>
        <w:jc w:val="both"/>
      </w:pPr>
      <w:r w:rsidRPr="00AF03AE">
        <w:t>Τρίτον</w:t>
      </w:r>
      <w:r>
        <w:t>,</w:t>
      </w:r>
      <w:r w:rsidRPr="00AF03AE">
        <w:t xml:space="preserve"> πώς θα ελέγχεται εάν ένας ιστότοπος παραπληροφορ</w:t>
      </w:r>
      <w:r>
        <w:t>εί</w:t>
      </w:r>
      <w:r w:rsidR="00B60A7C">
        <w:t>,</w:t>
      </w:r>
      <w:r w:rsidRPr="00AF03AE">
        <w:t xml:space="preserve"> σχετικά με τις προδιαγραφές προϊόντων και υπηρεσιών που πουλάει</w:t>
      </w:r>
      <w:r>
        <w:t>, ε</w:t>
      </w:r>
      <w:r w:rsidRPr="00AF03AE">
        <w:t>ιδικά εάν δραστηριοποιείται με</w:t>
      </w:r>
      <w:r w:rsidR="00B60A7C">
        <w:t xml:space="preserve"> </w:t>
      </w:r>
      <w:r w:rsidR="00B60A7C">
        <w:rPr>
          <w:lang w:val="en-US"/>
        </w:rPr>
        <w:t>off</w:t>
      </w:r>
      <w:r w:rsidR="00B60A7C" w:rsidRPr="00B60A7C">
        <w:t xml:space="preserve"> </w:t>
      </w:r>
      <w:r w:rsidR="00B60A7C">
        <w:rPr>
          <w:lang w:val="en-US"/>
        </w:rPr>
        <w:t>shore</w:t>
      </w:r>
      <w:r w:rsidRPr="00AF03AE">
        <w:t xml:space="preserve"> εταιρεία</w:t>
      </w:r>
      <w:r w:rsidR="00B60A7C">
        <w:t>, αν</w:t>
      </w:r>
      <w:r w:rsidRPr="00AF03AE">
        <w:t xml:space="preserve"> κατηγορεί σκόπιμα ανταγωνιστές</w:t>
      </w:r>
      <w:r w:rsidR="00B60A7C">
        <w:t>,</w:t>
      </w:r>
      <w:r w:rsidRPr="00AF03AE">
        <w:t xml:space="preserve"> με στόχο να αποσύρουν την υποστήριξή </w:t>
      </w:r>
      <w:r w:rsidR="00B60A7C">
        <w:t xml:space="preserve">τους </w:t>
      </w:r>
      <w:r w:rsidRPr="00AF03AE">
        <w:t>από την πλατφόρμα οι διαφημιστές</w:t>
      </w:r>
      <w:r>
        <w:t>,</w:t>
      </w:r>
      <w:r w:rsidRPr="00AF03AE">
        <w:t xml:space="preserve"> χωρίς να έχει κατατεθεί καν αγωγή</w:t>
      </w:r>
      <w:r>
        <w:t>,</w:t>
      </w:r>
      <w:r w:rsidRPr="00AF03AE">
        <w:t xml:space="preserve"> όπως συμβαίνει</w:t>
      </w:r>
      <w:r w:rsidR="00B60A7C">
        <w:t>,</w:t>
      </w:r>
      <w:r w:rsidRPr="00AF03AE">
        <w:t xml:space="preserve"> ήδη</w:t>
      </w:r>
      <w:r w:rsidR="00B60A7C">
        <w:t>,</w:t>
      </w:r>
      <w:r w:rsidRPr="00AF03AE">
        <w:t xml:space="preserve"> σε πολλά άλλα κράτη</w:t>
      </w:r>
      <w:r>
        <w:t>;</w:t>
      </w:r>
      <w:r w:rsidRPr="00AF03AE">
        <w:t xml:space="preserve"> Έχουν</w:t>
      </w:r>
      <w:r>
        <w:t xml:space="preserve"> </w:t>
      </w:r>
      <w:r w:rsidRPr="00AF03AE">
        <w:t>προβλεφθεί ανάλογοι μηχανισμοί</w:t>
      </w:r>
      <w:r>
        <w:t>;</w:t>
      </w:r>
      <w:r w:rsidRPr="00AF03AE">
        <w:t xml:space="preserve"> </w:t>
      </w:r>
    </w:p>
    <w:p w14:paraId="08E2252E" w14:textId="15CE0B25" w:rsidR="004C647F" w:rsidRDefault="004C647F" w:rsidP="007D412D">
      <w:pPr>
        <w:spacing w:line="276" w:lineRule="auto"/>
        <w:ind w:firstLine="720"/>
        <w:contextualSpacing/>
        <w:jc w:val="both"/>
      </w:pPr>
      <w:r>
        <w:t>Στο άρθρο 3,</w:t>
      </w:r>
      <w:r w:rsidRPr="00AF03AE">
        <w:t xml:space="preserve"> δεν φαίνεται να είναι υποχρεωτική η ένταξη στο </w:t>
      </w:r>
      <w:r w:rsidR="00F356C6">
        <w:t>Μ</w:t>
      </w:r>
      <w:r w:rsidRPr="00AF03AE">
        <w:t xml:space="preserve">ητρώο </w:t>
      </w:r>
      <w:r w:rsidR="00F356C6">
        <w:t>Ε</w:t>
      </w:r>
      <w:r w:rsidRPr="00AF03AE">
        <w:t xml:space="preserve">νώσεων και </w:t>
      </w:r>
      <w:r w:rsidR="00F356C6">
        <w:t>Φ</w:t>
      </w:r>
      <w:r w:rsidRPr="00AF03AE">
        <w:t>ορέων</w:t>
      </w:r>
      <w:r w:rsidR="00F356C6">
        <w:t xml:space="preserve"> </w:t>
      </w:r>
      <w:r w:rsidRPr="00AF03AE">
        <w:t>των φορέων που θα έχουν δυνατότητα άσκησης ομαδικής αγωγής στους παρόχους επ</w:t>
      </w:r>
      <w:r>
        <w:t>ι</w:t>
      </w:r>
      <w:r w:rsidRPr="00AF03AE">
        <w:t>γραμμικών υπηρεσιών διαμεσολάβησης</w:t>
      </w:r>
      <w:r>
        <w:t>.</w:t>
      </w:r>
      <w:r w:rsidRPr="00AF03AE">
        <w:t xml:space="preserve"> Θα έπρεπε</w:t>
      </w:r>
      <w:r>
        <w:t xml:space="preserve"> δε</w:t>
      </w:r>
      <w:r w:rsidR="00F356C6">
        <w:t>,</w:t>
      </w:r>
      <w:r w:rsidRPr="00AF03AE">
        <w:t xml:space="preserve"> για τις ΜΚΟ</w:t>
      </w:r>
      <w:r w:rsidR="00F356C6">
        <w:t xml:space="preserve"> </w:t>
      </w:r>
      <w:r w:rsidRPr="00AF03AE">
        <w:t xml:space="preserve">να προβλέπεται να έχουν τις απαραίτητες νομιμοποιητικές εγκρίσεις και να είναι καταγεγραμμένες στο σχετικό </w:t>
      </w:r>
      <w:r w:rsidR="00F356C6">
        <w:t>Μ</w:t>
      </w:r>
      <w:r w:rsidRPr="00AF03AE">
        <w:t>ητρώο</w:t>
      </w:r>
      <w:r>
        <w:t>.</w:t>
      </w:r>
      <w:r w:rsidRPr="00AF03AE">
        <w:t xml:space="preserve"> </w:t>
      </w:r>
    </w:p>
    <w:p w14:paraId="2C689D49" w14:textId="77777777" w:rsidR="00BF3DE2" w:rsidRDefault="004C647F" w:rsidP="007D412D">
      <w:pPr>
        <w:spacing w:line="276" w:lineRule="auto"/>
        <w:ind w:firstLine="720"/>
        <w:contextualSpacing/>
        <w:jc w:val="both"/>
      </w:pPr>
      <w:r w:rsidRPr="00AF03AE">
        <w:lastRenderedPageBreak/>
        <w:t>Στο άρθρο 4</w:t>
      </w:r>
      <w:r>
        <w:t>,</w:t>
      </w:r>
      <w:r w:rsidRPr="00AF03AE">
        <w:t xml:space="preserve"> μ</w:t>
      </w:r>
      <w:r w:rsidR="00F356C6">
        <w:t>ά</w:t>
      </w:r>
      <w:r w:rsidRPr="00AF03AE">
        <w:t xml:space="preserve">ς φαίνεται λογικό να είναι </w:t>
      </w:r>
      <w:r>
        <w:t>η ΔΙΜΕΑ</w:t>
      </w:r>
      <w:r w:rsidRPr="00AF03AE">
        <w:t xml:space="preserve"> αρμόδια</w:t>
      </w:r>
      <w:r>
        <w:t>.</w:t>
      </w:r>
      <w:r w:rsidRPr="00AF03AE">
        <w:t xml:space="preserve"> Υπάρχουν</w:t>
      </w:r>
      <w:r w:rsidR="00F356C6">
        <w:t>,</w:t>
      </w:r>
      <w:r w:rsidRPr="00AF03AE">
        <w:t xml:space="preserve"> </w:t>
      </w:r>
      <w:r>
        <w:t>όμως,</w:t>
      </w:r>
      <w:r w:rsidRPr="00AF03AE">
        <w:t xml:space="preserve"> τα εχέγγυα</w:t>
      </w:r>
      <w:r w:rsidR="00F356C6">
        <w:t>,</w:t>
      </w:r>
      <w:r w:rsidRPr="00AF03AE">
        <w:t xml:space="preserve"> όσον αφορά τις υποδομές</w:t>
      </w:r>
      <w:r>
        <w:t>,</w:t>
      </w:r>
      <w:r w:rsidRPr="00AF03AE">
        <w:t xml:space="preserve"> την εμπειρία και τις δυνατότητές </w:t>
      </w:r>
      <w:r>
        <w:t>της;</w:t>
      </w:r>
      <w:r w:rsidRPr="00AF03AE">
        <w:t xml:space="preserve"> </w:t>
      </w:r>
      <w:r w:rsidR="00F356C6">
        <w:t xml:space="preserve">Σε ότι </w:t>
      </w:r>
      <w:r w:rsidRPr="00AF03AE">
        <w:t xml:space="preserve">αφορά </w:t>
      </w:r>
      <w:r w:rsidR="00F356C6">
        <w:t>σ</w:t>
      </w:r>
      <w:r w:rsidRPr="00AF03AE">
        <w:t xml:space="preserve">τη στελέχωσή </w:t>
      </w:r>
      <w:r>
        <w:t>της, π</w:t>
      </w:r>
      <w:r w:rsidRPr="00AF03AE">
        <w:t>ιστεύουμε πως θα έπρεπε να συμπεριλαμβάνει εισαγγελικές αρχές για την πιστοποίηση ενδεχόμενων βλαβών στους καταναλωτές ή στο δημόσιο</w:t>
      </w:r>
      <w:r>
        <w:t>.</w:t>
      </w:r>
      <w:r w:rsidRPr="00AF03AE">
        <w:t xml:space="preserve"> Εκτός αυτού</w:t>
      </w:r>
      <w:r>
        <w:t>,</w:t>
      </w:r>
      <w:r w:rsidRPr="00AF03AE">
        <w:t xml:space="preserve"> ποιοι θα είναι οι διεθνείς οργανισμοί και τα νομικά ή φυσικά πρόσωπα</w:t>
      </w:r>
      <w:r>
        <w:t>,</w:t>
      </w:r>
      <w:r w:rsidRPr="00AF03AE">
        <w:t xml:space="preserve"> με τα οποία θα συνεργάζεται η </w:t>
      </w:r>
      <w:r>
        <w:t xml:space="preserve">ΔΙΜΕΑ </w:t>
      </w:r>
      <w:r w:rsidRPr="00AF03AE">
        <w:t>για την εποπτεία του ηλεκτρονικού εμπορίου και για τον έλεγχο των πληροφοριών</w:t>
      </w:r>
      <w:r w:rsidR="00BF3DE2">
        <w:t xml:space="preserve"> ή </w:t>
      </w:r>
      <w:r w:rsidRPr="00AF03AE">
        <w:t xml:space="preserve">των καταγγελιών που θα αφορούν </w:t>
      </w:r>
      <w:r w:rsidR="00BF3DE2">
        <w:t>σ</w:t>
      </w:r>
      <w:r w:rsidRPr="00AF03AE">
        <w:t xml:space="preserve">την παράνομη εμπορία ή </w:t>
      </w:r>
      <w:r w:rsidR="00BF3DE2">
        <w:t>σ</w:t>
      </w:r>
      <w:r w:rsidRPr="00AF03AE">
        <w:t>τη διακίνηση αγαθών</w:t>
      </w:r>
      <w:r>
        <w:t>,</w:t>
      </w:r>
      <w:r w:rsidRPr="00AF03AE">
        <w:t xml:space="preserve"> μέσω διαδικτυακών </w:t>
      </w:r>
      <w:r w:rsidR="00BF3DE2" w:rsidRPr="00AF03AE">
        <w:t>ιστοτόπων</w:t>
      </w:r>
      <w:r w:rsidRPr="00AF03AE">
        <w:t xml:space="preserve"> από ηλεκτρονικά καταστήματα</w:t>
      </w:r>
      <w:r>
        <w:t>;</w:t>
      </w:r>
      <w:r w:rsidRPr="00AF03AE">
        <w:t xml:space="preserve"> </w:t>
      </w:r>
    </w:p>
    <w:p w14:paraId="66B901B1" w14:textId="2DAA7AC4" w:rsidR="004C647F" w:rsidRDefault="004C647F" w:rsidP="007D412D">
      <w:pPr>
        <w:spacing w:line="276" w:lineRule="auto"/>
        <w:ind w:firstLine="720"/>
        <w:contextualSpacing/>
        <w:jc w:val="both"/>
      </w:pPr>
      <w:r w:rsidRPr="00AF03AE">
        <w:t>Η υπηρεσία αυτή θα λειτουργεί</w:t>
      </w:r>
      <w:r>
        <w:t>,</w:t>
      </w:r>
      <w:r w:rsidRPr="00AF03AE">
        <w:t xml:space="preserve"> περίπου</w:t>
      </w:r>
      <w:r w:rsidR="00BF3DE2">
        <w:t>,</w:t>
      </w:r>
      <w:r w:rsidRPr="00AF03AE">
        <w:t xml:space="preserve"> όπως το </w:t>
      </w:r>
      <w:r>
        <w:t>ΕΣΡ.</w:t>
      </w:r>
      <w:r w:rsidRPr="00AF03AE">
        <w:t xml:space="preserve"> Δηλαδή</w:t>
      </w:r>
      <w:r>
        <w:t>,</w:t>
      </w:r>
      <w:r w:rsidRPr="00AF03AE">
        <w:t xml:space="preserve"> θα επιλαμβάνεται μιας υπόθεσης</w:t>
      </w:r>
      <w:r w:rsidR="00BF3DE2">
        <w:t xml:space="preserve">, </w:t>
      </w:r>
      <w:r w:rsidRPr="00AF03AE">
        <w:t>είτε</w:t>
      </w:r>
      <w:r w:rsidR="00BF3DE2">
        <w:t xml:space="preserve"> αυτεπάγγελτα,</w:t>
      </w:r>
      <w:r w:rsidRPr="00AF03AE">
        <w:t xml:space="preserve"> είτε μετά από καταγγελία</w:t>
      </w:r>
      <w:r>
        <w:t>.</w:t>
      </w:r>
      <w:r w:rsidRPr="00AF03AE">
        <w:t xml:space="preserve"> </w:t>
      </w:r>
      <w:r>
        <w:t>Όμως,</w:t>
      </w:r>
      <w:r w:rsidRPr="00AF03AE">
        <w:t xml:space="preserve"> δεν αναφέρεται π</w:t>
      </w:r>
      <w:r w:rsidR="00624441">
        <w:t>ώ</w:t>
      </w:r>
      <w:r w:rsidRPr="00AF03AE">
        <w:t>ς θα πρέπει να ορίζετα</w:t>
      </w:r>
      <w:r w:rsidR="00624441">
        <w:t xml:space="preserve">ι </w:t>
      </w:r>
      <w:r w:rsidRPr="00AF03AE">
        <w:t>το ειδικό συμφέρον του καταγγέλλοντ</w:t>
      </w:r>
      <w:r>
        <w:t>ο</w:t>
      </w:r>
      <w:r w:rsidRPr="00AF03AE">
        <w:t>ς που βλάπτε</w:t>
      </w:r>
      <w:r>
        <w:t>ται.</w:t>
      </w:r>
      <w:r w:rsidRPr="00AF03AE">
        <w:t xml:space="preserve"> Δεν</w:t>
      </w:r>
      <w:r>
        <w:t xml:space="preserve"> </w:t>
      </w:r>
      <w:r w:rsidRPr="00AF03AE">
        <w:t xml:space="preserve"> προβλέπεται με σαφήνεια</w:t>
      </w:r>
      <w:r>
        <w:t>,</w:t>
      </w:r>
      <w:r w:rsidRPr="00AF03AE">
        <w:t xml:space="preserve"> η απαίτηση γνωστοποίησης της επωνυμίας του καταγγέλλοντα ή αναφέροντα</w:t>
      </w:r>
      <w:r>
        <w:t>,</w:t>
      </w:r>
      <w:r w:rsidRPr="00AF03AE">
        <w:t xml:space="preserve"> προς διεκδίκηση αποκατάστασης του </w:t>
      </w:r>
      <w:r>
        <w:t>θιγό</w:t>
      </w:r>
      <w:r w:rsidRPr="00AF03AE">
        <w:t>μενου παρόχου</w:t>
      </w:r>
      <w:r w:rsidR="00624441">
        <w:t xml:space="preserve">, </w:t>
      </w:r>
      <w:r w:rsidRPr="00AF03AE">
        <w:t>σε περίπτωση αναληθ</w:t>
      </w:r>
      <w:r>
        <w:t>ού</w:t>
      </w:r>
      <w:r w:rsidRPr="00AF03AE">
        <w:t>ς περιεχομένου μιας καταγγελίας ή αναφοράς</w:t>
      </w:r>
      <w:r>
        <w:t>.</w:t>
      </w:r>
      <w:r w:rsidRPr="00AF03AE">
        <w:t xml:space="preserve"> Π</w:t>
      </w:r>
      <w:r w:rsidR="00624441">
        <w:t>ώ</w:t>
      </w:r>
      <w:r w:rsidRPr="00AF03AE">
        <w:t>ς</w:t>
      </w:r>
      <w:r>
        <w:t xml:space="preserve"> </w:t>
      </w:r>
      <w:r w:rsidRPr="00AF03AE">
        <w:t>θα αποτρέπονται</w:t>
      </w:r>
      <w:r>
        <w:t xml:space="preserve"> έτσι οι</w:t>
      </w:r>
      <w:r w:rsidRPr="00AF03AE">
        <w:t xml:space="preserve"> κακόβουλες ανώνυμες καταγγελίες ή η κατευθυνόμενη αξιολόγηση ιστοσελίδων</w:t>
      </w:r>
      <w:r w:rsidR="00624441">
        <w:t>,</w:t>
      </w:r>
      <w:r w:rsidRPr="00AF03AE">
        <w:t xml:space="preserve"> έναντι πληρωμής</w:t>
      </w:r>
      <w:r>
        <w:t>,</w:t>
      </w:r>
      <w:r w:rsidRPr="00AF03AE">
        <w:t xml:space="preserve"> που</w:t>
      </w:r>
      <w:r w:rsidR="00624441">
        <w:t>,</w:t>
      </w:r>
      <w:r w:rsidRPr="00AF03AE">
        <w:t xml:space="preserve"> πλέον</w:t>
      </w:r>
      <w:r w:rsidR="00624441">
        <w:t>,</w:t>
      </w:r>
      <w:r w:rsidRPr="00AF03AE">
        <w:t xml:space="preserve"> τουλάχιστον</w:t>
      </w:r>
      <w:r w:rsidR="00624441">
        <w:t>,</w:t>
      </w:r>
      <w:r w:rsidRPr="00AF03AE">
        <w:t xml:space="preserve"> στις Ηνωμένες Πολιτείες διώκεται</w:t>
      </w:r>
      <w:r>
        <w:t>,</w:t>
      </w:r>
      <w:r w:rsidRPr="00AF03AE">
        <w:t xml:space="preserve"> μετά από πολλά χρόνια</w:t>
      </w:r>
      <w:r w:rsidR="00624441">
        <w:t>;</w:t>
      </w:r>
      <w:r w:rsidRPr="00AF03AE">
        <w:t xml:space="preserve"> </w:t>
      </w:r>
    </w:p>
    <w:p w14:paraId="727516A7" w14:textId="77777777" w:rsidR="002F69B5" w:rsidRDefault="004C647F" w:rsidP="007D412D">
      <w:pPr>
        <w:spacing w:line="276" w:lineRule="auto"/>
        <w:ind w:firstLine="720"/>
        <w:contextualSpacing/>
        <w:jc w:val="both"/>
      </w:pPr>
      <w:r w:rsidRPr="00AF03AE">
        <w:t>Στο άρθρο 5</w:t>
      </w:r>
      <w:r>
        <w:t>,</w:t>
      </w:r>
      <w:r w:rsidRPr="00AF03AE">
        <w:t xml:space="preserve"> </w:t>
      </w:r>
      <w:r>
        <w:t>η ΔΙΜΕΑ</w:t>
      </w:r>
      <w:r w:rsidRPr="00AF03AE">
        <w:t xml:space="preserve"> αποκτά υπερεξουσίες ελέγχου και πρόσβασης στα απόρρητα δεδομένα του παρόχου επ</w:t>
      </w:r>
      <w:r>
        <w:t>ι</w:t>
      </w:r>
      <w:r w:rsidRPr="00AF03AE">
        <w:t>γραμμικών υπηρεσιών διαμεσολάβησης</w:t>
      </w:r>
      <w:r>
        <w:t>,</w:t>
      </w:r>
      <w:r w:rsidRPr="00AF03AE">
        <w:t xml:space="preserve"> τα οποία αφορούν </w:t>
      </w:r>
      <w:r w:rsidR="00624441">
        <w:t>σ</w:t>
      </w:r>
      <w:r w:rsidRPr="00AF03AE">
        <w:t>τη γενική και αόριστη εποπτεία επιτήρησης</w:t>
      </w:r>
      <w:r>
        <w:t>,</w:t>
      </w:r>
      <w:r w:rsidRPr="00AF03AE">
        <w:t xml:space="preserve"> για το αν τηρείται ο </w:t>
      </w:r>
      <w:r w:rsidR="00624441">
        <w:t>Κ</w:t>
      </w:r>
      <w:r w:rsidRPr="00AF03AE">
        <w:t>ανονισμός της Ευρωπαϊκής Ένωσης</w:t>
      </w:r>
      <w:r w:rsidR="00624441">
        <w:t xml:space="preserve"> και όχι </w:t>
      </w:r>
      <w:r>
        <w:t>σ</w:t>
      </w:r>
      <w:r w:rsidRPr="00AF03AE">
        <w:t>το ενδεχόμενο πρόκλησης βλάβης σε φυσικό ή νομικό πρόσωπο</w:t>
      </w:r>
      <w:r>
        <w:t>.</w:t>
      </w:r>
      <w:r w:rsidRPr="00AF03AE">
        <w:t xml:space="preserve"> Το γεγονός αυτό αποτελεί αθέμιτη επέμβαση της </w:t>
      </w:r>
      <w:r w:rsidR="00624441">
        <w:t>Π</w:t>
      </w:r>
      <w:r w:rsidRPr="00AF03AE">
        <w:t>ολιτείας</w:t>
      </w:r>
      <w:r w:rsidR="00624441">
        <w:t xml:space="preserve"> </w:t>
      </w:r>
      <w:r w:rsidRPr="00AF03AE">
        <w:t>στα εσωτερικά μιας επιχείρησης</w:t>
      </w:r>
      <w:r>
        <w:t>.</w:t>
      </w:r>
      <w:r w:rsidRPr="00AF03AE">
        <w:t xml:space="preserve"> </w:t>
      </w:r>
      <w:r w:rsidR="00624441">
        <w:t>Θα δ</w:t>
      </w:r>
      <w:r w:rsidRPr="00AF03AE">
        <w:t>ίνεται</w:t>
      </w:r>
      <w:r w:rsidR="00624441">
        <w:t>,</w:t>
      </w:r>
      <w:r w:rsidRPr="00AF03AE">
        <w:t xml:space="preserve"> αλήθεια</w:t>
      </w:r>
      <w:r w:rsidR="00624441">
        <w:t>,</w:t>
      </w:r>
      <w:r w:rsidRPr="00AF03AE">
        <w:t xml:space="preserve"> η δυνατότητα επεξεργασίας τραπεζικών δεδομένων </w:t>
      </w:r>
      <w:r>
        <w:t>στη ΔΙΜΕΑ</w:t>
      </w:r>
      <w:r w:rsidRPr="00AF03AE">
        <w:t xml:space="preserve"> και αν </w:t>
      </w:r>
      <w:r>
        <w:t>δ</w:t>
      </w:r>
      <w:r w:rsidRPr="00AF03AE">
        <w:t>ίνεται με τ</w:t>
      </w:r>
      <w:r>
        <w:t>ι</w:t>
      </w:r>
      <w:r w:rsidRPr="00AF03AE">
        <w:t xml:space="preserve"> όρια</w:t>
      </w:r>
      <w:r>
        <w:t>;</w:t>
      </w:r>
      <w:r w:rsidRPr="00AF03AE">
        <w:t xml:space="preserve"> </w:t>
      </w:r>
    </w:p>
    <w:p w14:paraId="2A559344" w14:textId="77777777" w:rsidR="002F69B5" w:rsidRDefault="004C647F" w:rsidP="007D412D">
      <w:pPr>
        <w:spacing w:line="276" w:lineRule="auto"/>
        <w:ind w:firstLine="720"/>
        <w:contextualSpacing/>
        <w:jc w:val="both"/>
      </w:pPr>
      <w:r w:rsidRPr="00AF03AE">
        <w:t>Ειδικά</w:t>
      </w:r>
      <w:r w:rsidR="002F69B5">
        <w:t xml:space="preserve">, σε ότι </w:t>
      </w:r>
      <w:r w:rsidRPr="00AF03AE">
        <w:t xml:space="preserve">αφορά </w:t>
      </w:r>
      <w:r w:rsidR="002F69B5">
        <w:t>σ</w:t>
      </w:r>
      <w:r w:rsidRPr="00AF03AE">
        <w:t>την επέμβαση στα εσωτερικά θέματα μιας εταιρείας</w:t>
      </w:r>
      <w:r w:rsidR="002F69B5">
        <w:t xml:space="preserve"> </w:t>
      </w:r>
      <w:r>
        <w:t>ε</w:t>
      </w:r>
      <w:r w:rsidRPr="00AF03AE">
        <w:t>ίμαστε</w:t>
      </w:r>
      <w:r w:rsidR="002F69B5">
        <w:t>,</w:t>
      </w:r>
      <w:r w:rsidRPr="00AF03AE">
        <w:t xml:space="preserve"> εντελώς</w:t>
      </w:r>
      <w:r w:rsidR="002F69B5">
        <w:t>,</w:t>
      </w:r>
      <w:r w:rsidRPr="00AF03AE">
        <w:t xml:space="preserve"> αντίθετοι</w:t>
      </w:r>
      <w:r>
        <w:t>.</w:t>
      </w:r>
      <w:r w:rsidRPr="00AF03AE">
        <w:t xml:space="preserve"> Όφειλε να υπάρχει μία σαφής λίστα υποχρεώσεων και δεοντολογίας</w:t>
      </w:r>
      <w:r>
        <w:t>,</w:t>
      </w:r>
      <w:r w:rsidRPr="00AF03AE">
        <w:t xml:space="preserve"> επί της οποίας </w:t>
      </w:r>
      <w:r>
        <w:t>να είναι</w:t>
      </w:r>
      <w:r w:rsidRPr="00AF03AE">
        <w:t xml:space="preserve"> υπόλογος ο κάθε πάροχος και μόνο επ</w:t>
      </w:r>
      <w:r>
        <w:t>’</w:t>
      </w:r>
      <w:r w:rsidRPr="00AF03AE">
        <w:t xml:space="preserve"> αυτής να ελέγχεται</w:t>
      </w:r>
      <w:r>
        <w:t>.</w:t>
      </w:r>
      <w:r w:rsidRPr="00AF03AE">
        <w:t xml:space="preserve"> Υπάρχει βέβαια</w:t>
      </w:r>
      <w:r>
        <w:t>,</w:t>
      </w:r>
      <w:r w:rsidRPr="00AF03AE">
        <w:t xml:space="preserve"> στην οδηγία η σύσταση για </w:t>
      </w:r>
      <w:r w:rsidR="002F69B5">
        <w:t>«</w:t>
      </w:r>
      <w:r w:rsidRPr="00AF03AE">
        <w:t>υιοθέτηση</w:t>
      </w:r>
      <w:r w:rsidR="002F69B5">
        <w:t>»</w:t>
      </w:r>
      <w:r w:rsidRPr="00AF03AE">
        <w:t xml:space="preserve"> κώδικα δεοντολογίας</w:t>
      </w:r>
      <w:r>
        <w:t>,</w:t>
      </w:r>
      <w:r w:rsidRPr="00AF03AE">
        <w:t xml:space="preserve"> αλλά δεν καθορίζεται κάποιο πλαίσιο</w:t>
      </w:r>
      <w:r>
        <w:t>.</w:t>
      </w:r>
      <w:r w:rsidRPr="00AF03AE">
        <w:t xml:space="preserve"> </w:t>
      </w:r>
    </w:p>
    <w:p w14:paraId="6282D50A" w14:textId="0B62EEC2" w:rsidR="004C647F" w:rsidRDefault="004C647F" w:rsidP="007D412D">
      <w:pPr>
        <w:spacing w:line="276" w:lineRule="auto"/>
        <w:ind w:firstLine="720"/>
        <w:contextualSpacing/>
        <w:jc w:val="both"/>
      </w:pPr>
      <w:r w:rsidRPr="00AF03AE">
        <w:t>Επιπλέον</w:t>
      </w:r>
      <w:r>
        <w:t>,</w:t>
      </w:r>
      <w:r w:rsidRPr="00AF03AE">
        <w:t xml:space="preserve"> είναι εξωπραγματικό και απολύτως αυθαίρετο</w:t>
      </w:r>
      <w:r>
        <w:t>,</w:t>
      </w:r>
      <w:r w:rsidRPr="00AF03AE">
        <w:t xml:space="preserve"> το εύρος των κυρώσεων</w:t>
      </w:r>
      <w:r w:rsidR="002F69B5">
        <w:t>,</w:t>
      </w:r>
      <w:r w:rsidRPr="00AF03AE">
        <w:t xml:space="preserve"> χωρίς αναφορά σε ποσό</w:t>
      </w:r>
      <w:r w:rsidR="002F69B5">
        <w:t xml:space="preserve"> </w:t>
      </w:r>
      <w:r w:rsidRPr="00AF03AE">
        <w:t>προστίμου</w:t>
      </w:r>
      <w:r w:rsidR="002F69B5">
        <w:t>,</w:t>
      </w:r>
      <w:r w:rsidRPr="00AF03AE">
        <w:t xml:space="preserve"> ανά συγκεκριμένη παράβαση</w:t>
      </w:r>
      <w:r>
        <w:t>, σ</w:t>
      </w:r>
      <w:r w:rsidRPr="00AF03AE">
        <w:t>τη</w:t>
      </w:r>
      <w:r>
        <w:t xml:space="preserve"> </w:t>
      </w:r>
      <w:r w:rsidRPr="00AF03AE">
        <w:t xml:space="preserve"> βάση της πρόκλησης μιας συγκεκριμένης βλάβης σε ένα νομικό πρόσωπο</w:t>
      </w:r>
      <w:r>
        <w:t>.</w:t>
      </w:r>
      <w:r w:rsidRPr="00AF03AE">
        <w:t xml:space="preserve"> Κάθε</w:t>
      </w:r>
      <w:r>
        <w:t xml:space="preserve"> </w:t>
      </w:r>
      <w:r w:rsidRPr="00AF03AE">
        <w:t>κύρωση θα έπρεπε να είναι</w:t>
      </w:r>
      <w:r w:rsidR="00C06B2D">
        <w:t>,</w:t>
      </w:r>
      <w:r w:rsidRPr="00AF03AE">
        <w:t xml:space="preserve"> αναλογικά</w:t>
      </w:r>
      <w:r w:rsidR="00C06B2D">
        <w:t>,</w:t>
      </w:r>
      <w:r w:rsidRPr="00AF03AE">
        <w:t xml:space="preserve"> διαμορφωμένη</w:t>
      </w:r>
      <w:r>
        <w:t>,</w:t>
      </w:r>
      <w:r w:rsidRPr="00AF03AE">
        <w:t xml:space="preserve"> με βάση το ποσοστό επί του τζίρου του παρόχου</w:t>
      </w:r>
      <w:r>
        <w:t>,</w:t>
      </w:r>
      <w:r w:rsidRPr="00AF03AE">
        <w:t xml:space="preserve"> έτσι ώστε να αποφεύγεται η απόλυτη καταστροφή και η </w:t>
      </w:r>
      <w:r w:rsidR="00C06B2D">
        <w:t>«</w:t>
      </w:r>
      <w:r w:rsidRPr="00AF03AE">
        <w:t>εξόντωση</w:t>
      </w:r>
      <w:r w:rsidR="00C06B2D">
        <w:t>»</w:t>
      </w:r>
      <w:r w:rsidRPr="00AF03AE">
        <w:t xml:space="preserve"> ενός επιχειρηματία</w:t>
      </w:r>
      <w:r>
        <w:t>,</w:t>
      </w:r>
      <w:r w:rsidRPr="00AF03AE">
        <w:t xml:space="preserve"> που μπορούν να προκαλέσουν τα στελέχη της </w:t>
      </w:r>
      <w:r>
        <w:t>ΔΙΜΕΑ,</w:t>
      </w:r>
      <w:r w:rsidRPr="00AF03AE">
        <w:t xml:space="preserve"> επιβάλλοντας τις σχετικές κυρώσεις</w:t>
      </w:r>
      <w:r>
        <w:t>,</w:t>
      </w:r>
      <w:r w:rsidRPr="00AF03AE">
        <w:t xml:space="preserve"> χωρίς συμμόρφωση με τα ανωτέρω προτεινόμενα κριτήρια</w:t>
      </w:r>
      <w:r>
        <w:t>,</w:t>
      </w:r>
      <w:r w:rsidRPr="00AF03AE">
        <w:t xml:space="preserve"> παρά μόνο με τυπικές παρεμβάσεις</w:t>
      </w:r>
      <w:r>
        <w:t>.</w:t>
      </w:r>
      <w:r w:rsidRPr="00AF03AE">
        <w:t xml:space="preserve"> </w:t>
      </w:r>
    </w:p>
    <w:p w14:paraId="4E874049" w14:textId="77777777" w:rsidR="00B32EA1" w:rsidRDefault="004C647F" w:rsidP="007D412D">
      <w:pPr>
        <w:spacing w:line="276" w:lineRule="auto"/>
        <w:ind w:firstLine="720"/>
        <w:contextualSpacing/>
        <w:jc w:val="both"/>
      </w:pPr>
      <w:r w:rsidRPr="00AF03AE">
        <w:t>Στην παρ</w:t>
      </w:r>
      <w:r w:rsidR="00C06B2D">
        <w:t>.</w:t>
      </w:r>
      <w:r w:rsidRPr="00AF03AE">
        <w:t xml:space="preserve"> 1δ</w:t>
      </w:r>
      <w:r>
        <w:t>,</w:t>
      </w:r>
      <w:r w:rsidRPr="00AF03AE">
        <w:t xml:space="preserve"> γιατί να υποχρεώνεται το μέλος του προσωπικού του παρόχου που ελέγχεται</w:t>
      </w:r>
      <w:r>
        <w:t>,</w:t>
      </w:r>
      <w:r w:rsidRPr="00AF03AE">
        <w:t xml:space="preserve"> να παρέχει πληροφορίες και εξηγήσεις πιθανολογούμενη</w:t>
      </w:r>
      <w:r>
        <w:t>ς παράβαση</w:t>
      </w:r>
      <w:r w:rsidRPr="00AF03AE">
        <w:t>ς και όχι μόνο ο νόμιμος εκπρόσωπος του</w:t>
      </w:r>
      <w:r>
        <w:t>;</w:t>
      </w:r>
      <w:r w:rsidRPr="00AF03AE">
        <w:t xml:space="preserve"> </w:t>
      </w:r>
    </w:p>
    <w:p w14:paraId="5033D67F" w14:textId="763526B3" w:rsidR="004C647F" w:rsidRDefault="004C647F" w:rsidP="007D412D">
      <w:pPr>
        <w:spacing w:line="276" w:lineRule="auto"/>
        <w:ind w:firstLine="720"/>
        <w:contextualSpacing/>
        <w:jc w:val="both"/>
      </w:pPr>
      <w:r w:rsidRPr="00AF03AE">
        <w:t>Στην παρ</w:t>
      </w:r>
      <w:r w:rsidR="00B32EA1">
        <w:t>.</w:t>
      </w:r>
      <w:r w:rsidRPr="00AF03AE">
        <w:t xml:space="preserve"> 5</w:t>
      </w:r>
      <w:r>
        <w:t>,</w:t>
      </w:r>
      <w:r w:rsidRPr="00AF03AE">
        <w:t xml:space="preserve"> δεν αποτελεί παραβίαση των προσωπικών δεδομένων η δημοσιοποίηση</w:t>
      </w:r>
      <w:r w:rsidR="00B32EA1">
        <w:t>,</w:t>
      </w:r>
      <w:r w:rsidRPr="00AF03AE">
        <w:t xml:space="preserve"> μέσω του </w:t>
      </w:r>
      <w:r w:rsidR="00B32EA1">
        <w:t>Τ</w:t>
      </w:r>
      <w:r w:rsidRPr="00AF03AE">
        <w:t>ύπου</w:t>
      </w:r>
      <w:r w:rsidR="00B32EA1">
        <w:t>,</w:t>
      </w:r>
      <w:r w:rsidRPr="00AF03AE">
        <w:t xml:space="preserve"> από τη </w:t>
      </w:r>
      <w:r>
        <w:t xml:space="preserve">ΔΙΜΕΑ, </w:t>
      </w:r>
      <w:r w:rsidRPr="00AF03AE">
        <w:t>των κυρώσεων που επιβάλλονται κατά την παράγραφο 2</w:t>
      </w:r>
      <w:r>
        <w:t>;</w:t>
      </w:r>
    </w:p>
    <w:p w14:paraId="15FED1F9" w14:textId="77777777" w:rsidR="00C95C53" w:rsidRDefault="004C647F" w:rsidP="007D412D">
      <w:pPr>
        <w:spacing w:line="276" w:lineRule="auto"/>
        <w:ind w:firstLine="720"/>
        <w:contextualSpacing/>
        <w:jc w:val="both"/>
      </w:pPr>
      <w:r w:rsidRPr="00AF03AE">
        <w:t>Στο</w:t>
      </w:r>
      <w:r>
        <w:t xml:space="preserve"> </w:t>
      </w:r>
      <w:r w:rsidRPr="00AF03AE">
        <w:t>άρθρο 6</w:t>
      </w:r>
      <w:r>
        <w:t>, η</w:t>
      </w:r>
      <w:r w:rsidRPr="00AF03AE">
        <w:t xml:space="preserve"> άποψή μας είναι πως διαμορφώνεται ένα </w:t>
      </w:r>
      <w:r w:rsidR="00B32EA1">
        <w:t>«</w:t>
      </w:r>
      <w:r w:rsidRPr="00AF03AE">
        <w:t>δαιδαλώδες</w:t>
      </w:r>
      <w:r w:rsidR="00B32EA1">
        <w:t>»</w:t>
      </w:r>
      <w:r w:rsidRPr="00AF03AE">
        <w:t xml:space="preserve"> θεσμικό πλαίσιο</w:t>
      </w:r>
      <w:r w:rsidR="00B32EA1">
        <w:t>,</w:t>
      </w:r>
      <w:r w:rsidRPr="00AF03AE">
        <w:t xml:space="preserve"> για να μπορεί να παραβιάζεται εύκολα</w:t>
      </w:r>
      <w:r>
        <w:t>,</w:t>
      </w:r>
      <w:r w:rsidRPr="00AF03AE">
        <w:t xml:space="preserve"> ενώ η νομοθεσία αυτή </w:t>
      </w:r>
      <w:r w:rsidR="00B32EA1">
        <w:t>«</w:t>
      </w:r>
      <w:r w:rsidRPr="00AF03AE">
        <w:t>καταπατά</w:t>
      </w:r>
      <w:r w:rsidR="00B32EA1">
        <w:t>»</w:t>
      </w:r>
      <w:r w:rsidRPr="00AF03AE">
        <w:t xml:space="preserve"> ξανά τα προσωπικά δεδομένα</w:t>
      </w:r>
      <w:r>
        <w:t>.</w:t>
      </w:r>
      <w:r w:rsidRPr="00AF03AE">
        <w:t xml:space="preserve"> Άλλωστε</w:t>
      </w:r>
      <w:r>
        <w:t>,</w:t>
      </w:r>
      <w:r w:rsidRPr="00AF03AE">
        <w:t xml:space="preserve"> υπάρχουν</w:t>
      </w:r>
      <w:r w:rsidR="00B32EA1">
        <w:t>,</w:t>
      </w:r>
      <w:r w:rsidRPr="00AF03AE">
        <w:t xml:space="preserve"> ήδη</w:t>
      </w:r>
      <w:r w:rsidR="00B32EA1">
        <w:t>,</w:t>
      </w:r>
      <w:r w:rsidRPr="00AF03AE">
        <w:t xml:space="preserve"> κατηγορίες στην Ευρωπαϊκή Ένωση </w:t>
      </w:r>
      <w:r w:rsidRPr="00AF03AE">
        <w:lastRenderedPageBreak/>
        <w:t xml:space="preserve">εναντίον της </w:t>
      </w:r>
      <w:r>
        <w:rPr>
          <w:lang w:val="en-US"/>
        </w:rPr>
        <w:t>Amazon</w:t>
      </w:r>
      <w:r w:rsidRPr="00AF03AE">
        <w:t xml:space="preserve"> για μονοπώλιο και για τη χρήση δεδομένων</w:t>
      </w:r>
      <w:r w:rsidR="00B32EA1">
        <w:t xml:space="preserve"> </w:t>
      </w:r>
      <w:r w:rsidRPr="00AF03AE">
        <w:t>των δικών της πελατών</w:t>
      </w:r>
      <w:r>
        <w:t>,</w:t>
      </w:r>
      <w:r w:rsidRPr="00AF03AE">
        <w:t xml:space="preserve"> όπως θα καταθέσουμε στα </w:t>
      </w:r>
      <w:r w:rsidR="00B32EA1">
        <w:t>Π</w:t>
      </w:r>
      <w:r w:rsidRPr="00AF03AE">
        <w:t>ρακτικά</w:t>
      </w:r>
      <w:r>
        <w:t>.</w:t>
      </w:r>
      <w:r w:rsidRPr="00AF03AE">
        <w:t xml:space="preserve"> Εκτός αυτού</w:t>
      </w:r>
      <w:r>
        <w:t>,</w:t>
      </w:r>
      <w:r w:rsidRPr="00AF03AE">
        <w:t xml:space="preserve"> η Ευρωπαϊκή</w:t>
      </w:r>
      <w:r>
        <w:t xml:space="preserve"> Ένωση</w:t>
      </w:r>
      <w:r w:rsidRPr="00AF03AE">
        <w:t xml:space="preserve"> έχει επιβάλει πολλές φορές πρόστιμα στην </w:t>
      </w:r>
      <w:r>
        <w:rPr>
          <w:lang w:val="en-US"/>
        </w:rPr>
        <w:t>Google</w:t>
      </w:r>
      <w:r w:rsidRPr="00AF03AE">
        <w:t xml:space="preserve"> για αθέμιτες τακτικές</w:t>
      </w:r>
      <w:r>
        <w:t>.</w:t>
      </w:r>
      <w:r w:rsidRPr="00AF03AE">
        <w:t xml:space="preserve"> </w:t>
      </w:r>
    </w:p>
    <w:p w14:paraId="1742FDFD" w14:textId="33488DA4" w:rsidR="004C647F" w:rsidRPr="00AF03AE" w:rsidRDefault="004C647F" w:rsidP="00015971">
      <w:pPr>
        <w:spacing w:line="276" w:lineRule="auto"/>
        <w:ind w:firstLine="720"/>
        <w:contextualSpacing/>
        <w:jc w:val="both"/>
      </w:pPr>
      <w:r w:rsidRPr="00AF03AE">
        <w:t>Από την άλλη πλευρά</w:t>
      </w:r>
      <w:r>
        <w:t>,</w:t>
      </w:r>
      <w:r w:rsidRPr="00AF03AE">
        <w:t xml:space="preserve"> έχουμε αμφιβολίες για τη διάθεση και τις δυνατότητες του Υπουργείου να διαχειριστεί πρακτικές τέτοιων μεγάλων εταιρειών</w:t>
      </w:r>
      <w:r>
        <w:t>, κ</w:t>
      </w:r>
      <w:r w:rsidRPr="00AF03AE">
        <w:t>ρίνοντας</w:t>
      </w:r>
      <w:r>
        <w:t xml:space="preserve"> </w:t>
      </w:r>
      <w:r w:rsidRPr="00AF03AE">
        <w:t xml:space="preserve">από την απροθυμία του να δράσει στην περίπτωση του </w:t>
      </w:r>
      <w:r w:rsidRPr="009D1561">
        <w:t>Dieselgate</w:t>
      </w:r>
      <w:r>
        <w:t>.</w:t>
      </w:r>
      <w:r w:rsidRPr="00AF03AE">
        <w:t xml:space="preserve"> Η δύναμη</w:t>
      </w:r>
      <w:r w:rsidR="00C95C53">
        <w:t xml:space="preserve"> </w:t>
      </w:r>
      <w:r w:rsidRPr="00AF03AE">
        <w:t xml:space="preserve">αυτών των κολοσσών θα </w:t>
      </w:r>
      <w:r w:rsidR="00C95C53">
        <w:t>«</w:t>
      </w:r>
      <w:r w:rsidRPr="00AF03AE">
        <w:t>συντρίψει</w:t>
      </w:r>
      <w:r w:rsidR="00C95C53">
        <w:t>»</w:t>
      </w:r>
      <w:r w:rsidRPr="00AF03AE">
        <w:t xml:space="preserve"> τις εγχώριες εταιρείες</w:t>
      </w:r>
      <w:r>
        <w:t>,</w:t>
      </w:r>
      <w:r w:rsidRPr="00AF03AE">
        <w:t xml:space="preserve"> </w:t>
      </w:r>
      <w:r w:rsidR="00C95C53">
        <w:t>όπως,</w:t>
      </w:r>
      <w:r w:rsidRPr="00AF03AE">
        <w:t xml:space="preserve"> </w:t>
      </w:r>
      <w:r w:rsidR="00C95C53">
        <w:t>επίσης,</w:t>
      </w:r>
      <w:r w:rsidRPr="00AF03AE">
        <w:t xml:space="preserve"> τα έσοδα του κράτους</w:t>
      </w:r>
      <w:r>
        <w:t>,</w:t>
      </w:r>
      <w:r w:rsidRPr="00AF03AE">
        <w:t xml:space="preserve"> εάν δεν υπάρχει ψηφιακός φόρος</w:t>
      </w:r>
      <w:r>
        <w:t>.</w:t>
      </w:r>
    </w:p>
    <w:p w14:paraId="37F5CC74" w14:textId="77777777" w:rsidR="00015971" w:rsidRDefault="00015971" w:rsidP="00015971">
      <w:pPr>
        <w:spacing w:line="276" w:lineRule="auto"/>
        <w:ind w:firstLine="720"/>
        <w:contextualSpacing/>
        <w:jc w:val="both"/>
        <w:rPr>
          <w:rFonts w:cstheme="minorHAnsi"/>
        </w:rPr>
      </w:pPr>
      <w:r>
        <w:rPr>
          <w:rFonts w:cstheme="minorHAnsi"/>
        </w:rPr>
        <w:t>Σ</w:t>
      </w:r>
      <w:r w:rsidRPr="00F15816">
        <w:rPr>
          <w:rFonts w:cstheme="minorHAnsi"/>
        </w:rPr>
        <w:t>το άρθρο 7</w:t>
      </w:r>
      <w:r>
        <w:rPr>
          <w:rFonts w:cstheme="minorHAnsi"/>
        </w:rPr>
        <w:t xml:space="preserve">, </w:t>
      </w:r>
      <w:r w:rsidRPr="00F15816">
        <w:rPr>
          <w:rFonts w:cstheme="minorHAnsi"/>
        </w:rPr>
        <w:t>στην παρ</w:t>
      </w:r>
      <w:r>
        <w:rPr>
          <w:rFonts w:cstheme="minorHAnsi"/>
        </w:rPr>
        <w:t>.</w:t>
      </w:r>
      <w:r w:rsidRPr="00F15816">
        <w:rPr>
          <w:rFonts w:cstheme="minorHAnsi"/>
        </w:rPr>
        <w:t xml:space="preserve"> 3</w:t>
      </w:r>
      <w:r>
        <w:rPr>
          <w:rFonts w:cstheme="minorHAnsi"/>
        </w:rPr>
        <w:t>,</w:t>
      </w:r>
      <w:r w:rsidRPr="00F15816">
        <w:rPr>
          <w:rFonts w:cstheme="minorHAnsi"/>
        </w:rPr>
        <w:t xml:space="preserve"> ποιος θα έχει πρόσβαση στο </w:t>
      </w:r>
      <w:r>
        <w:rPr>
          <w:rFonts w:cstheme="minorHAnsi"/>
        </w:rPr>
        <w:t>Μ</w:t>
      </w:r>
      <w:r w:rsidRPr="00F15816">
        <w:rPr>
          <w:rFonts w:cstheme="minorHAnsi"/>
        </w:rPr>
        <w:t xml:space="preserve">ητρώο </w:t>
      </w:r>
      <w:r>
        <w:rPr>
          <w:rFonts w:cstheme="minorHAnsi"/>
        </w:rPr>
        <w:t>Π</w:t>
      </w:r>
      <w:r w:rsidRPr="00F15816">
        <w:rPr>
          <w:rFonts w:cstheme="minorHAnsi"/>
        </w:rPr>
        <w:t xml:space="preserve">αράνομων </w:t>
      </w:r>
      <w:r>
        <w:rPr>
          <w:rFonts w:cstheme="minorHAnsi"/>
        </w:rPr>
        <w:t>Π</w:t>
      </w:r>
      <w:r w:rsidRPr="00F15816">
        <w:rPr>
          <w:rFonts w:cstheme="minorHAnsi"/>
        </w:rPr>
        <w:t>ράξεων;</w:t>
      </w:r>
      <w:r>
        <w:rPr>
          <w:rFonts w:cstheme="minorHAnsi"/>
        </w:rPr>
        <w:t xml:space="preserve"> Γ</w:t>
      </w:r>
      <w:r w:rsidRPr="00F15816">
        <w:rPr>
          <w:rFonts w:cstheme="minorHAnsi"/>
        </w:rPr>
        <w:t>ια τις παράνομες πράξεις που δεν έχει εκδοθεί</w:t>
      </w:r>
      <w:r>
        <w:rPr>
          <w:rFonts w:cstheme="minorHAnsi"/>
        </w:rPr>
        <w:t>,</w:t>
      </w:r>
      <w:r w:rsidRPr="00F15816">
        <w:rPr>
          <w:rFonts w:cstheme="minorHAnsi"/>
        </w:rPr>
        <w:t xml:space="preserve"> ακόμη</w:t>
      </w:r>
      <w:r>
        <w:rPr>
          <w:rFonts w:cstheme="minorHAnsi"/>
        </w:rPr>
        <w:t>,</w:t>
      </w:r>
      <w:r w:rsidRPr="00F15816">
        <w:rPr>
          <w:rFonts w:cstheme="minorHAnsi"/>
        </w:rPr>
        <w:t xml:space="preserve"> δικαστική απόφαση</w:t>
      </w:r>
      <w:r>
        <w:rPr>
          <w:rFonts w:cstheme="minorHAnsi"/>
        </w:rPr>
        <w:t>, θα τηρείται κάποιο Μητρώο</w:t>
      </w:r>
      <w:r w:rsidRPr="00F15816">
        <w:rPr>
          <w:rFonts w:cstheme="minorHAnsi"/>
        </w:rPr>
        <w:t>;</w:t>
      </w:r>
    </w:p>
    <w:p w14:paraId="6BB14B9D" w14:textId="77777777" w:rsidR="00015971" w:rsidRDefault="00015971" w:rsidP="00015971">
      <w:pPr>
        <w:spacing w:line="276" w:lineRule="auto"/>
        <w:ind w:firstLine="720"/>
        <w:contextualSpacing/>
        <w:jc w:val="both"/>
        <w:rPr>
          <w:rFonts w:cstheme="minorHAnsi"/>
        </w:rPr>
      </w:pPr>
      <w:r>
        <w:rPr>
          <w:rFonts w:cstheme="minorHAnsi"/>
        </w:rPr>
        <w:t>Σ</w:t>
      </w:r>
      <w:r w:rsidRPr="00F15816">
        <w:rPr>
          <w:rFonts w:cstheme="minorHAnsi"/>
        </w:rPr>
        <w:t>το άρθρο 8</w:t>
      </w:r>
      <w:r>
        <w:rPr>
          <w:rFonts w:cstheme="minorHAnsi"/>
        </w:rPr>
        <w:t>,</w:t>
      </w:r>
      <w:r w:rsidRPr="00F15816">
        <w:rPr>
          <w:rFonts w:cstheme="minorHAnsi"/>
        </w:rPr>
        <w:t xml:space="preserve"> και </w:t>
      </w:r>
      <w:r>
        <w:rPr>
          <w:rFonts w:cstheme="minorHAnsi"/>
        </w:rPr>
        <w:t>στη στελέχωση που περιγράφει, ο</w:t>
      </w:r>
      <w:r w:rsidRPr="00F15816">
        <w:rPr>
          <w:rFonts w:cstheme="minorHAnsi"/>
        </w:rPr>
        <w:t>ι ερωτήσεις μας είναι οι εξής</w:t>
      </w:r>
      <w:r>
        <w:rPr>
          <w:rFonts w:cstheme="minorHAnsi"/>
        </w:rPr>
        <w:t>. Π</w:t>
      </w:r>
      <w:r w:rsidRPr="00F15816">
        <w:rPr>
          <w:rFonts w:cstheme="minorHAnsi"/>
        </w:rPr>
        <w:t>ρώτον</w:t>
      </w:r>
      <w:r>
        <w:rPr>
          <w:rFonts w:cstheme="minorHAnsi"/>
        </w:rPr>
        <w:t>,</w:t>
      </w:r>
      <w:r w:rsidRPr="00F15816">
        <w:rPr>
          <w:rFonts w:cstheme="minorHAnsi"/>
        </w:rPr>
        <w:t xml:space="preserve"> ποιο</w:t>
      </w:r>
      <w:r>
        <w:rPr>
          <w:rFonts w:cstheme="minorHAnsi"/>
        </w:rPr>
        <w:t>ν</w:t>
      </w:r>
      <w:r w:rsidRPr="00F15816">
        <w:rPr>
          <w:rFonts w:cstheme="minorHAnsi"/>
        </w:rPr>
        <w:t xml:space="preserve"> σκο</w:t>
      </w:r>
      <w:r>
        <w:rPr>
          <w:rFonts w:cstheme="minorHAnsi"/>
        </w:rPr>
        <w:t>πό εξυπηρετούν οι θέσεις αυτές</w:t>
      </w:r>
      <w:r w:rsidRPr="00F15816">
        <w:rPr>
          <w:rFonts w:cstheme="minorHAnsi"/>
        </w:rPr>
        <w:t>;</w:t>
      </w:r>
      <w:r>
        <w:rPr>
          <w:rFonts w:cstheme="minorHAnsi"/>
        </w:rPr>
        <w:t xml:space="preserve"> Έ</w:t>
      </w:r>
      <w:r w:rsidRPr="00F15816">
        <w:rPr>
          <w:rFonts w:cstheme="minorHAnsi"/>
        </w:rPr>
        <w:t>χουμε την άποψη π</w:t>
      </w:r>
      <w:r>
        <w:rPr>
          <w:rFonts w:cstheme="minorHAnsi"/>
        </w:rPr>
        <w:t>ώ</w:t>
      </w:r>
      <w:r w:rsidRPr="00F15816">
        <w:rPr>
          <w:rFonts w:cstheme="minorHAnsi"/>
        </w:rPr>
        <w:t xml:space="preserve">ς </w:t>
      </w:r>
      <w:r>
        <w:rPr>
          <w:rFonts w:cstheme="minorHAnsi"/>
        </w:rPr>
        <w:t>σ</w:t>
      </w:r>
      <w:r w:rsidRPr="00F15816">
        <w:rPr>
          <w:rFonts w:cstheme="minorHAnsi"/>
        </w:rPr>
        <w:t xml:space="preserve">τον ιδρυτικό νόμο της </w:t>
      </w:r>
      <w:r>
        <w:rPr>
          <w:rFonts w:cstheme="minorHAnsi"/>
        </w:rPr>
        <w:t>ΔΙΜΕΑ</w:t>
      </w:r>
      <w:r w:rsidRPr="00F15816">
        <w:rPr>
          <w:rFonts w:cstheme="minorHAnsi"/>
        </w:rPr>
        <w:t xml:space="preserve"> τα κε</w:t>
      </w:r>
      <w:r>
        <w:rPr>
          <w:rFonts w:cstheme="minorHAnsi"/>
        </w:rPr>
        <w:t>νά θα καλύπτονταν με μετατάξεις</w:t>
      </w:r>
      <w:r w:rsidRPr="00F15816">
        <w:rPr>
          <w:rFonts w:cstheme="minorHAnsi"/>
        </w:rPr>
        <w:t>. Γιατί τώρα γίνονται προσλήψεις;</w:t>
      </w:r>
      <w:r>
        <w:rPr>
          <w:rFonts w:cstheme="minorHAnsi"/>
        </w:rPr>
        <w:t xml:space="preserve"> Γιατί άλλαξε</w:t>
      </w:r>
      <w:r w:rsidRPr="00F15816">
        <w:rPr>
          <w:rFonts w:cstheme="minorHAnsi"/>
        </w:rPr>
        <w:t>; Δεύτερον</w:t>
      </w:r>
      <w:r>
        <w:rPr>
          <w:rFonts w:cstheme="minorHAnsi"/>
        </w:rPr>
        <w:t>,</w:t>
      </w:r>
      <w:r w:rsidRPr="00F15816">
        <w:rPr>
          <w:rFonts w:cstheme="minorHAnsi"/>
        </w:rPr>
        <w:t xml:space="preserve"> γιατί δημι</w:t>
      </w:r>
      <w:r>
        <w:rPr>
          <w:rFonts w:cstheme="minorHAnsi"/>
        </w:rPr>
        <w:t>ουργούνται αυτές οι θέσεις στο Υπουργείο και όχι στη ΔΙΜΕΑ</w:t>
      </w:r>
      <w:r w:rsidRPr="00F15816">
        <w:rPr>
          <w:rFonts w:cstheme="minorHAnsi"/>
        </w:rPr>
        <w:t>; Δεν αφορούν πάγιες α</w:t>
      </w:r>
      <w:r>
        <w:rPr>
          <w:rFonts w:cstheme="minorHAnsi"/>
        </w:rPr>
        <w:t>νάγκες; Μπορεί να μείνουν στο Υ</w:t>
      </w:r>
      <w:r w:rsidRPr="00F15816">
        <w:rPr>
          <w:rFonts w:cstheme="minorHAnsi"/>
        </w:rPr>
        <w:t>πουργείο</w:t>
      </w:r>
      <w:r>
        <w:rPr>
          <w:rFonts w:cstheme="minorHAnsi"/>
        </w:rPr>
        <w:t xml:space="preserve"> ή θα μεταφερθούν αργότερα</w:t>
      </w:r>
      <w:r w:rsidRPr="00F15816">
        <w:rPr>
          <w:rFonts w:cstheme="minorHAnsi"/>
        </w:rPr>
        <w:t>; Πώς θα επιλέγονται;</w:t>
      </w:r>
      <w:r>
        <w:rPr>
          <w:rFonts w:cstheme="minorHAnsi"/>
        </w:rPr>
        <w:t xml:space="preserve"> Μ</w:t>
      </w:r>
      <w:r w:rsidRPr="00F15816">
        <w:rPr>
          <w:rFonts w:cstheme="minorHAnsi"/>
        </w:rPr>
        <w:t>ε ποια</w:t>
      </w:r>
      <w:r>
        <w:rPr>
          <w:rFonts w:cstheme="minorHAnsi"/>
        </w:rPr>
        <w:t xml:space="preserve"> κριτήρια και με ποια προσόντα</w:t>
      </w:r>
      <w:r w:rsidRPr="00F15816">
        <w:rPr>
          <w:rFonts w:cstheme="minorHAnsi"/>
        </w:rPr>
        <w:t>;</w:t>
      </w:r>
    </w:p>
    <w:p w14:paraId="0BAEBF33" w14:textId="77777777" w:rsidR="00015971" w:rsidRDefault="00015971" w:rsidP="00015971">
      <w:pPr>
        <w:spacing w:line="276" w:lineRule="auto"/>
        <w:ind w:firstLine="720"/>
        <w:contextualSpacing/>
        <w:jc w:val="both"/>
        <w:rPr>
          <w:rFonts w:cstheme="minorHAnsi"/>
        </w:rPr>
      </w:pPr>
      <w:r w:rsidRPr="00F15816">
        <w:rPr>
          <w:rFonts w:cstheme="minorHAnsi"/>
        </w:rPr>
        <w:t>Με το άρθρο 9</w:t>
      </w:r>
      <w:r>
        <w:rPr>
          <w:rFonts w:cstheme="minorHAnsi"/>
        </w:rPr>
        <w:t xml:space="preserve">, </w:t>
      </w:r>
      <w:r w:rsidRPr="00F15816">
        <w:rPr>
          <w:rFonts w:cstheme="minorHAnsi"/>
        </w:rPr>
        <w:t>καλούν</w:t>
      </w:r>
      <w:r>
        <w:rPr>
          <w:rFonts w:cstheme="minorHAnsi"/>
        </w:rPr>
        <w:t>ται</w:t>
      </w:r>
      <w:r w:rsidRPr="00F15816">
        <w:rPr>
          <w:rFonts w:cstheme="minorHAnsi"/>
        </w:rPr>
        <w:t xml:space="preserve"> οι </w:t>
      </w:r>
      <w:r>
        <w:rPr>
          <w:rFonts w:cstheme="minorHAnsi"/>
        </w:rPr>
        <w:t>Β</w:t>
      </w:r>
      <w:r w:rsidRPr="00F15816">
        <w:rPr>
          <w:rFonts w:cstheme="minorHAnsi"/>
        </w:rPr>
        <w:t>ουλευτές</w:t>
      </w:r>
      <w:r>
        <w:rPr>
          <w:rFonts w:cstheme="minorHAnsi"/>
        </w:rPr>
        <w:t xml:space="preserve"> να δώσουν εξουσιοδότηση στον Υπουργό Ανάπτυξης και Ε</w:t>
      </w:r>
      <w:r w:rsidRPr="00F15816">
        <w:rPr>
          <w:rFonts w:cstheme="minorHAnsi"/>
        </w:rPr>
        <w:t>πενδύσεων να διορίσει εκεί</w:t>
      </w:r>
      <w:r>
        <w:rPr>
          <w:rFonts w:cstheme="minorHAnsi"/>
        </w:rPr>
        <w:t>νον που έχει, ήδη, επιλέξει για θητεία</w:t>
      </w:r>
      <w:r w:rsidRPr="00F15816">
        <w:rPr>
          <w:rFonts w:cstheme="minorHAnsi"/>
        </w:rPr>
        <w:t xml:space="preserve"> τριών ετών</w:t>
      </w:r>
      <w:r>
        <w:rPr>
          <w:rFonts w:cstheme="minorHAnsi"/>
        </w:rPr>
        <w:t>; Τ</w:t>
      </w:r>
      <w:r w:rsidRPr="00F15816">
        <w:rPr>
          <w:rFonts w:cstheme="minorHAnsi"/>
        </w:rPr>
        <w:t>ου δίνεται</w:t>
      </w:r>
      <w:r>
        <w:rPr>
          <w:rFonts w:cstheme="minorHAnsi"/>
        </w:rPr>
        <w:t>,</w:t>
      </w:r>
      <w:r w:rsidRPr="00F15816">
        <w:rPr>
          <w:rFonts w:cstheme="minorHAnsi"/>
        </w:rPr>
        <w:t xml:space="preserve"> </w:t>
      </w:r>
      <w:r>
        <w:rPr>
          <w:rFonts w:cstheme="minorHAnsi"/>
        </w:rPr>
        <w:t>επίσης, εξουσιοδότηση, έτσι ώστε με κοινή υπουργική α</w:t>
      </w:r>
      <w:r w:rsidRPr="00F15816">
        <w:rPr>
          <w:rFonts w:cstheme="minorHAnsi"/>
        </w:rPr>
        <w:t xml:space="preserve">πόφαση </w:t>
      </w:r>
      <w:r>
        <w:rPr>
          <w:rFonts w:cstheme="minorHAnsi"/>
        </w:rPr>
        <w:t>να καθορίζονται οι αμοιβές του</w:t>
      </w:r>
      <w:r w:rsidRPr="006D42CE">
        <w:rPr>
          <w:rFonts w:cstheme="minorHAnsi"/>
        </w:rPr>
        <w:t>;</w:t>
      </w:r>
      <w:r w:rsidRPr="00F15816">
        <w:rPr>
          <w:rFonts w:cstheme="minorHAnsi"/>
        </w:rPr>
        <w:t xml:space="preserve"> </w:t>
      </w:r>
      <w:r>
        <w:rPr>
          <w:rFonts w:cstheme="minorHAnsi"/>
        </w:rPr>
        <w:t>Αυτός είναι ο ρόλος της Β</w:t>
      </w:r>
      <w:r w:rsidRPr="00F15816">
        <w:rPr>
          <w:rFonts w:cstheme="minorHAnsi"/>
        </w:rPr>
        <w:t>ουλής</w:t>
      </w:r>
      <w:r w:rsidRPr="006D42CE">
        <w:rPr>
          <w:rFonts w:cstheme="minorHAnsi"/>
        </w:rPr>
        <w:t>;</w:t>
      </w:r>
      <w:r>
        <w:rPr>
          <w:rFonts w:cstheme="minorHAnsi"/>
        </w:rPr>
        <w:t xml:space="preserve"> </w:t>
      </w:r>
    </w:p>
    <w:p w14:paraId="49E9B010" w14:textId="77777777" w:rsidR="00015971" w:rsidRDefault="00015971" w:rsidP="00015971">
      <w:pPr>
        <w:spacing w:line="276" w:lineRule="auto"/>
        <w:ind w:firstLine="720"/>
        <w:contextualSpacing/>
        <w:jc w:val="both"/>
        <w:rPr>
          <w:rFonts w:cstheme="minorHAnsi"/>
        </w:rPr>
      </w:pPr>
      <w:r>
        <w:rPr>
          <w:rFonts w:cstheme="minorHAnsi"/>
        </w:rPr>
        <w:t>Σ</w:t>
      </w:r>
      <w:r w:rsidRPr="00F15816">
        <w:rPr>
          <w:rFonts w:cstheme="minorHAnsi"/>
        </w:rPr>
        <w:t>την παρ</w:t>
      </w:r>
      <w:r>
        <w:rPr>
          <w:rFonts w:cstheme="minorHAnsi"/>
        </w:rPr>
        <w:t>.</w:t>
      </w:r>
      <w:r w:rsidRPr="00F15816">
        <w:rPr>
          <w:rFonts w:cstheme="minorHAnsi"/>
        </w:rPr>
        <w:t xml:space="preserve"> 2</w:t>
      </w:r>
      <w:r>
        <w:rPr>
          <w:rFonts w:cstheme="minorHAnsi"/>
        </w:rPr>
        <w:t>,</w:t>
      </w:r>
      <w:r w:rsidRPr="00F15816">
        <w:rPr>
          <w:rFonts w:cstheme="minorHAnsi"/>
        </w:rPr>
        <w:t xml:space="preserve"> με ποια κριτήρια και με ποια προσόντα θα διορίζεται ο </w:t>
      </w:r>
      <w:r>
        <w:rPr>
          <w:rFonts w:cstheme="minorHAnsi"/>
        </w:rPr>
        <w:t>Δ</w:t>
      </w:r>
      <w:r w:rsidRPr="00F15816">
        <w:rPr>
          <w:rFonts w:cstheme="minorHAnsi"/>
        </w:rPr>
        <w:t xml:space="preserve">ιοικητής της </w:t>
      </w:r>
      <w:r>
        <w:rPr>
          <w:rFonts w:cstheme="minorHAnsi"/>
        </w:rPr>
        <w:t>ΔΙΜΕΑ</w:t>
      </w:r>
      <w:r w:rsidRPr="006D42CE">
        <w:rPr>
          <w:rFonts w:cstheme="minorHAnsi"/>
        </w:rPr>
        <w:t>;</w:t>
      </w:r>
      <w:r w:rsidRPr="00F15816">
        <w:rPr>
          <w:rFonts w:cstheme="minorHAnsi"/>
        </w:rPr>
        <w:t xml:space="preserve"> Δεν είναι παράδοξο να προβ</w:t>
      </w:r>
      <w:r>
        <w:rPr>
          <w:rFonts w:cstheme="minorHAnsi"/>
        </w:rPr>
        <w:t>λέπεται από το Γενικό Λογιστήριο του Κ</w:t>
      </w:r>
      <w:r w:rsidRPr="00F15816">
        <w:rPr>
          <w:rFonts w:cstheme="minorHAnsi"/>
        </w:rPr>
        <w:t>ράτους κόστο</w:t>
      </w:r>
      <w:r>
        <w:rPr>
          <w:rFonts w:cstheme="minorHAnsi"/>
        </w:rPr>
        <w:t>ς 1.500 ευρώ για το γραφείο του Δ</w:t>
      </w:r>
      <w:r w:rsidRPr="00F15816">
        <w:rPr>
          <w:rFonts w:cstheme="minorHAnsi"/>
        </w:rPr>
        <w:t xml:space="preserve">ιοικητή της </w:t>
      </w:r>
      <w:r>
        <w:rPr>
          <w:rFonts w:cstheme="minorHAnsi"/>
        </w:rPr>
        <w:t>ΔΙΜΕΑ</w:t>
      </w:r>
      <w:r w:rsidRPr="006D42CE">
        <w:rPr>
          <w:rFonts w:cstheme="minorHAnsi"/>
        </w:rPr>
        <w:t>;</w:t>
      </w:r>
      <w:r w:rsidRPr="00F15816">
        <w:rPr>
          <w:rFonts w:cstheme="minorHAnsi"/>
        </w:rPr>
        <w:t xml:space="preserve"> Στην πα</w:t>
      </w:r>
      <w:r>
        <w:rPr>
          <w:rFonts w:cstheme="minorHAnsi"/>
        </w:rPr>
        <w:t>ρ.</w:t>
      </w:r>
      <w:r w:rsidRPr="00F15816">
        <w:rPr>
          <w:rFonts w:cstheme="minorHAnsi"/>
        </w:rPr>
        <w:t xml:space="preserve"> 4</w:t>
      </w:r>
      <w:r>
        <w:rPr>
          <w:rFonts w:cstheme="minorHAnsi"/>
        </w:rPr>
        <w:t>,</w:t>
      </w:r>
      <w:r w:rsidRPr="00F15816">
        <w:rPr>
          <w:rFonts w:cstheme="minorHAnsi"/>
        </w:rPr>
        <w:t xml:space="preserve"> ποιες αρμοδιότητες θα μεταβιβάζονται στους </w:t>
      </w:r>
      <w:r>
        <w:rPr>
          <w:rFonts w:cstheme="minorHAnsi"/>
        </w:rPr>
        <w:t>Π</w:t>
      </w:r>
      <w:r w:rsidRPr="00F15816">
        <w:rPr>
          <w:rFonts w:cstheme="minorHAnsi"/>
        </w:rPr>
        <w:t xml:space="preserve">ροϊσταμένους </w:t>
      </w:r>
      <w:r>
        <w:rPr>
          <w:rFonts w:cstheme="minorHAnsi"/>
        </w:rPr>
        <w:t>Δ</w:t>
      </w:r>
      <w:r w:rsidRPr="00F15816">
        <w:rPr>
          <w:rFonts w:cstheme="minorHAnsi"/>
        </w:rPr>
        <w:t xml:space="preserve">ιεύθυνσης της </w:t>
      </w:r>
      <w:r>
        <w:rPr>
          <w:rFonts w:cstheme="minorHAnsi"/>
        </w:rPr>
        <w:t>ΔΙΜΕΑ</w:t>
      </w:r>
      <w:r w:rsidRPr="00F15816">
        <w:rPr>
          <w:rFonts w:cstheme="minorHAnsi"/>
        </w:rPr>
        <w:t xml:space="preserve"> από το</w:t>
      </w:r>
      <w:r>
        <w:rPr>
          <w:rFonts w:cstheme="minorHAnsi"/>
        </w:rPr>
        <w:t>ν</w:t>
      </w:r>
      <w:r w:rsidRPr="00F15816">
        <w:rPr>
          <w:rFonts w:cstheme="minorHAnsi"/>
        </w:rPr>
        <w:t xml:space="preserve"> </w:t>
      </w:r>
      <w:r>
        <w:rPr>
          <w:rFonts w:cstheme="minorHAnsi"/>
        </w:rPr>
        <w:t>Δ</w:t>
      </w:r>
      <w:r w:rsidRPr="00F15816">
        <w:rPr>
          <w:rFonts w:cstheme="minorHAnsi"/>
        </w:rPr>
        <w:t xml:space="preserve">ιοικητή της </w:t>
      </w:r>
      <w:r>
        <w:rPr>
          <w:rFonts w:cstheme="minorHAnsi"/>
        </w:rPr>
        <w:t>ΔΙΜΕΑ</w:t>
      </w:r>
      <w:r w:rsidRPr="006D42CE">
        <w:rPr>
          <w:rFonts w:cstheme="minorHAnsi"/>
        </w:rPr>
        <w:t>;</w:t>
      </w:r>
    </w:p>
    <w:p w14:paraId="251439EB" w14:textId="77777777" w:rsidR="00015971" w:rsidRDefault="00015971" w:rsidP="00015971">
      <w:pPr>
        <w:spacing w:line="276" w:lineRule="auto"/>
        <w:ind w:firstLine="720"/>
        <w:contextualSpacing/>
        <w:jc w:val="both"/>
        <w:rPr>
          <w:rFonts w:cstheme="minorHAnsi"/>
        </w:rPr>
      </w:pPr>
      <w:r>
        <w:rPr>
          <w:rFonts w:cstheme="minorHAnsi"/>
        </w:rPr>
        <w:t>Κ</w:t>
      </w:r>
      <w:r w:rsidRPr="00F15816">
        <w:rPr>
          <w:rFonts w:cstheme="minorHAnsi"/>
        </w:rPr>
        <w:t>λείνοντας</w:t>
      </w:r>
      <w:r>
        <w:rPr>
          <w:rFonts w:cstheme="minorHAnsi"/>
        </w:rPr>
        <w:t xml:space="preserve">, για το </w:t>
      </w:r>
      <w:r w:rsidRPr="00F15816">
        <w:rPr>
          <w:rFonts w:cstheme="minorHAnsi"/>
        </w:rPr>
        <w:t>άρθρο 10</w:t>
      </w:r>
      <w:r>
        <w:rPr>
          <w:rFonts w:cstheme="minorHAnsi"/>
        </w:rPr>
        <w:t>,</w:t>
      </w:r>
      <w:r w:rsidRPr="00F15816">
        <w:rPr>
          <w:rFonts w:cstheme="minorHAnsi"/>
        </w:rPr>
        <w:t xml:space="preserve"> δεν</w:t>
      </w:r>
      <w:r>
        <w:rPr>
          <w:rFonts w:cstheme="minorHAnsi"/>
        </w:rPr>
        <w:t xml:space="preserve"> μπορούμε να εκφέρουμε άποψη, επειδή ε</w:t>
      </w:r>
      <w:r w:rsidRPr="00F15816">
        <w:rPr>
          <w:rFonts w:cstheme="minorHAnsi"/>
        </w:rPr>
        <w:t xml:space="preserve">ξαρτάται από το πλαίσιο και τους στόχους που θα θέσει η </w:t>
      </w:r>
      <w:r>
        <w:rPr>
          <w:rFonts w:cstheme="minorHAnsi"/>
        </w:rPr>
        <w:t>Κ</w:t>
      </w:r>
      <w:r w:rsidRPr="00F15816">
        <w:rPr>
          <w:rFonts w:cstheme="minorHAnsi"/>
        </w:rPr>
        <w:t>υβέρνηση</w:t>
      </w:r>
      <w:r>
        <w:rPr>
          <w:rFonts w:cstheme="minorHAnsi"/>
        </w:rPr>
        <w:t>. Φ</w:t>
      </w:r>
      <w:r w:rsidRPr="00F15816">
        <w:rPr>
          <w:rFonts w:cstheme="minorHAnsi"/>
        </w:rPr>
        <w:t>αίνεται</w:t>
      </w:r>
      <w:r>
        <w:rPr>
          <w:rFonts w:cstheme="minorHAnsi"/>
        </w:rPr>
        <w:t>,</w:t>
      </w:r>
      <w:r w:rsidRPr="00F15816">
        <w:rPr>
          <w:rFonts w:cstheme="minorHAnsi"/>
        </w:rPr>
        <w:t xml:space="preserve"> </w:t>
      </w:r>
      <w:r>
        <w:rPr>
          <w:rFonts w:cstheme="minorHAnsi"/>
        </w:rPr>
        <w:t xml:space="preserve">όμως, να απουσιάζει </w:t>
      </w:r>
      <w:r w:rsidRPr="00F15816">
        <w:rPr>
          <w:rFonts w:cstheme="minorHAnsi"/>
        </w:rPr>
        <w:t>τμήμα νομικής τεκμηρίωσης και η στελέχωση με το σχετικό έμψυχο υλικό νομικών και εισαγγελικών αρχών</w:t>
      </w:r>
      <w:r>
        <w:rPr>
          <w:rFonts w:cstheme="minorHAnsi"/>
        </w:rPr>
        <w:t>,</w:t>
      </w:r>
      <w:r w:rsidRPr="00F15816">
        <w:rPr>
          <w:rFonts w:cstheme="minorHAnsi"/>
        </w:rPr>
        <w:t xml:space="preserve"> έτσι ώστε να μπορούν να ασκο</w:t>
      </w:r>
      <w:r>
        <w:rPr>
          <w:rFonts w:cstheme="minorHAnsi"/>
        </w:rPr>
        <w:t>ύνται σωστά οι έλεγχοι, ο</w:t>
      </w:r>
      <w:r w:rsidRPr="00F15816">
        <w:rPr>
          <w:rFonts w:cstheme="minorHAnsi"/>
        </w:rPr>
        <w:t xml:space="preserve"> χειρισμός των προσωπικών δεδομένων των ελεγχόμενων και η επιβολή κυρώσεων</w:t>
      </w:r>
      <w:r>
        <w:rPr>
          <w:rFonts w:cstheme="minorHAnsi"/>
        </w:rPr>
        <w:t>. Α</w:t>
      </w:r>
      <w:r w:rsidRPr="00F15816">
        <w:rPr>
          <w:rFonts w:cstheme="minorHAnsi"/>
        </w:rPr>
        <w:t>πό τα 65 άτομα</w:t>
      </w:r>
      <w:r>
        <w:rPr>
          <w:rFonts w:cstheme="minorHAnsi"/>
        </w:rPr>
        <w:t xml:space="preserve"> δε,</w:t>
      </w:r>
      <w:r w:rsidRPr="00F15816">
        <w:rPr>
          <w:rFonts w:cstheme="minorHAnsi"/>
        </w:rPr>
        <w:t xml:space="preserve"> που προβλέπονται για τη </w:t>
      </w:r>
      <w:r>
        <w:rPr>
          <w:rFonts w:cstheme="minorHAnsi"/>
        </w:rPr>
        <w:t>ΔΙΜΕΑ</w:t>
      </w:r>
      <w:r w:rsidRPr="00F15816">
        <w:rPr>
          <w:rFonts w:cstheme="minorHAnsi"/>
        </w:rPr>
        <w:t xml:space="preserve"> από τα 20 της </w:t>
      </w:r>
      <w:r>
        <w:rPr>
          <w:rFonts w:cstheme="minorHAnsi"/>
        </w:rPr>
        <w:t>ΣΥΚΕΑΑΠ, που τη διαδέχτηκε, θ</w:t>
      </w:r>
      <w:r w:rsidRPr="00F15816">
        <w:rPr>
          <w:rFonts w:cstheme="minorHAnsi"/>
        </w:rPr>
        <w:t>α αυξηθούν τώρα</w:t>
      </w:r>
      <w:r>
        <w:rPr>
          <w:rFonts w:cstheme="minorHAnsi"/>
        </w:rPr>
        <w:t xml:space="preserve"> </w:t>
      </w:r>
      <w:r w:rsidRPr="00F15816">
        <w:rPr>
          <w:rFonts w:cstheme="minorHAnsi"/>
        </w:rPr>
        <w:t>στα 85</w:t>
      </w:r>
      <w:r w:rsidRPr="006D42CE">
        <w:rPr>
          <w:rFonts w:cstheme="minorHAnsi"/>
        </w:rPr>
        <w:t>;</w:t>
      </w:r>
      <w:r>
        <w:rPr>
          <w:rFonts w:cstheme="minorHAnsi"/>
        </w:rPr>
        <w:t xml:space="preserve"> Εάν δεν θα</w:t>
      </w:r>
      <w:r w:rsidRPr="00F15816">
        <w:rPr>
          <w:rFonts w:cstheme="minorHAnsi"/>
        </w:rPr>
        <w:t xml:space="preserve"> καταφέρει να αντιμετωπίσει το </w:t>
      </w:r>
      <w:proofErr w:type="spellStart"/>
      <w:r w:rsidRPr="00F15816">
        <w:rPr>
          <w:rFonts w:cstheme="minorHAnsi"/>
        </w:rPr>
        <w:t>παρεμπόριο</w:t>
      </w:r>
      <w:proofErr w:type="spellEnd"/>
      <w:r w:rsidRPr="00F15816">
        <w:rPr>
          <w:rFonts w:cstheme="minorHAnsi"/>
        </w:rPr>
        <w:t xml:space="preserve"> των 15 δισεκατομμυρίων ευρώ ετησίως</w:t>
      </w:r>
      <w:r>
        <w:rPr>
          <w:rFonts w:cstheme="minorHAnsi"/>
        </w:rPr>
        <w:t>,</w:t>
      </w:r>
      <w:r w:rsidRPr="00F15816">
        <w:rPr>
          <w:rFonts w:cstheme="minorHAnsi"/>
        </w:rPr>
        <w:t xml:space="preserve"> κάτι που δεν πιστεύουμε</w:t>
      </w:r>
      <w:r>
        <w:rPr>
          <w:rFonts w:cstheme="minorHAnsi"/>
        </w:rPr>
        <w:t>, δεν πρόκειται να συμβεί ποτέ, δ</w:t>
      </w:r>
      <w:r w:rsidRPr="00F15816">
        <w:rPr>
          <w:rFonts w:cstheme="minorHAnsi"/>
        </w:rPr>
        <w:t>εν είναι πολλά</w:t>
      </w:r>
      <w:r>
        <w:rPr>
          <w:rFonts w:cstheme="minorHAnsi"/>
        </w:rPr>
        <w:t xml:space="preserve">. </w:t>
      </w:r>
    </w:p>
    <w:p w14:paraId="13FEB9A0" w14:textId="77777777" w:rsidR="00015971" w:rsidRDefault="00015971" w:rsidP="00015971">
      <w:pPr>
        <w:spacing w:line="276" w:lineRule="auto"/>
        <w:ind w:firstLine="720"/>
        <w:contextualSpacing/>
        <w:jc w:val="both"/>
        <w:rPr>
          <w:rFonts w:cstheme="minorHAnsi"/>
        </w:rPr>
      </w:pPr>
      <w:r>
        <w:rPr>
          <w:rFonts w:cstheme="minorHAnsi"/>
        </w:rPr>
        <w:t>Σ</w:t>
      </w:r>
      <w:r w:rsidRPr="00F15816">
        <w:rPr>
          <w:rFonts w:cstheme="minorHAnsi"/>
        </w:rPr>
        <w:t>το αρχικό</w:t>
      </w:r>
      <w:r>
        <w:rPr>
          <w:rFonts w:cstheme="minorHAnsi"/>
        </w:rPr>
        <w:t>,</w:t>
      </w:r>
      <w:r w:rsidRPr="00F15816">
        <w:rPr>
          <w:rFonts w:cstheme="minorHAnsi"/>
        </w:rPr>
        <w:t xml:space="preserve"> πάντως</w:t>
      </w:r>
      <w:r>
        <w:rPr>
          <w:rFonts w:cstheme="minorHAnsi"/>
        </w:rPr>
        <w:t>,</w:t>
      </w:r>
      <w:r w:rsidRPr="00F15816">
        <w:rPr>
          <w:rFonts w:cstheme="minorHAnsi"/>
        </w:rPr>
        <w:t xml:space="preserve"> νομοσχέδιο δεν είχε διευκρινιστεί το κόστος για την υλικοτεχνική υποδομή</w:t>
      </w:r>
      <w:r>
        <w:rPr>
          <w:rFonts w:cstheme="minorHAnsi"/>
        </w:rPr>
        <w:t>,</w:t>
      </w:r>
      <w:r w:rsidRPr="00F15816">
        <w:rPr>
          <w:rFonts w:cstheme="minorHAnsi"/>
        </w:rPr>
        <w:t xml:space="preserve"> όπως για αυτοκίνητα</w:t>
      </w:r>
      <w:r>
        <w:rPr>
          <w:rFonts w:cstheme="minorHAnsi"/>
        </w:rPr>
        <w:t>,</w:t>
      </w:r>
      <w:r w:rsidRPr="00F15816">
        <w:rPr>
          <w:rFonts w:cstheme="minorHAnsi"/>
        </w:rPr>
        <w:t xml:space="preserve"> για πληροφοριακά συστήματα κ</w:t>
      </w:r>
      <w:r>
        <w:rPr>
          <w:rFonts w:cstheme="minorHAnsi"/>
        </w:rPr>
        <w:t>.λπ.</w:t>
      </w:r>
      <w:r w:rsidRPr="00F15816">
        <w:rPr>
          <w:rFonts w:cstheme="minorHAnsi"/>
        </w:rPr>
        <w:t>. Υπ</w:t>
      </w:r>
      <w:r>
        <w:rPr>
          <w:rFonts w:cstheme="minorHAnsi"/>
        </w:rPr>
        <w:t>άρχει σήμερα κάτι συγκεκριμένο</w:t>
      </w:r>
      <w:r w:rsidRPr="006D42CE">
        <w:rPr>
          <w:rFonts w:cstheme="minorHAnsi"/>
        </w:rPr>
        <w:t>;</w:t>
      </w:r>
      <w:r w:rsidRPr="00F15816">
        <w:rPr>
          <w:rFonts w:cstheme="minorHAnsi"/>
        </w:rPr>
        <w:t xml:space="preserve"> Εκτός αυτού</w:t>
      </w:r>
      <w:r>
        <w:rPr>
          <w:rFonts w:cstheme="minorHAnsi"/>
        </w:rPr>
        <w:t>,</w:t>
      </w:r>
      <w:r w:rsidRPr="00F15816">
        <w:rPr>
          <w:rFonts w:cstheme="minorHAnsi"/>
        </w:rPr>
        <w:t xml:space="preserve"> δεν διευκρινίστηκε ο τρόπος επιλογής και τα προσόντα τω</w:t>
      </w:r>
      <w:r>
        <w:rPr>
          <w:rFonts w:cstheme="minorHAnsi"/>
        </w:rPr>
        <w:t>ν υπαλλήλων που θα μετατάσσονταν σε αυτή</w:t>
      </w:r>
      <w:r w:rsidRPr="00F15816">
        <w:rPr>
          <w:rFonts w:cstheme="minorHAnsi"/>
        </w:rPr>
        <w:t>. Θα διευκρινιστεί σήμερα</w:t>
      </w:r>
      <w:r w:rsidRPr="006D42CE">
        <w:rPr>
          <w:rFonts w:cstheme="minorHAnsi"/>
        </w:rPr>
        <w:t xml:space="preserve">; </w:t>
      </w:r>
      <w:r>
        <w:rPr>
          <w:rFonts w:cstheme="minorHAnsi"/>
        </w:rPr>
        <w:t>Ευχαριστώ πολύ.</w:t>
      </w:r>
    </w:p>
    <w:p w14:paraId="02B6ED3F" w14:textId="77777777" w:rsidR="00015971" w:rsidRDefault="004C647F" w:rsidP="007D412D">
      <w:pPr>
        <w:spacing w:line="276" w:lineRule="auto"/>
        <w:ind w:firstLine="720"/>
        <w:contextualSpacing/>
        <w:jc w:val="both"/>
        <w:rPr>
          <w:rFonts w:cstheme="minorHAnsi"/>
        </w:rPr>
      </w:pPr>
      <w:r w:rsidRPr="006D42CE">
        <w:rPr>
          <w:rFonts w:cstheme="minorHAnsi"/>
          <w:b/>
        </w:rPr>
        <w:t>ΓΕΩΡΓΙΟΣ ΒΛΑΧΟΣ (Πρόεδρος της Επιτροπής):</w:t>
      </w:r>
      <w:r w:rsidR="00FD4498">
        <w:rPr>
          <w:rFonts w:cstheme="minorHAnsi"/>
        </w:rPr>
        <w:t xml:space="preserve"> </w:t>
      </w:r>
    </w:p>
    <w:p w14:paraId="3DED10D3" w14:textId="49E7ABB0" w:rsidR="00015971" w:rsidRDefault="00015971" w:rsidP="007D412D">
      <w:pPr>
        <w:spacing w:line="276" w:lineRule="auto"/>
        <w:ind w:firstLine="720"/>
        <w:contextualSpacing/>
        <w:jc w:val="both"/>
        <w:rPr>
          <w:rFonts w:cstheme="minorHAnsi"/>
        </w:rPr>
      </w:pPr>
      <w:r>
        <w:rPr>
          <w:rFonts w:cs="Arial"/>
        </w:rPr>
        <w:t>Στο σημείο αυτό, ο</w:t>
      </w:r>
      <w:r w:rsidRPr="00487D0B">
        <w:rPr>
          <w:rFonts w:cs="Arial"/>
        </w:rPr>
        <w:t xml:space="preserve"> Πρόεδρος της Επιτροπής, </w:t>
      </w:r>
      <w:r>
        <w:rPr>
          <w:rFonts w:cs="Arial"/>
        </w:rPr>
        <w:t>έκανε τη β</w:t>
      </w:r>
      <w:r w:rsidRPr="00487D0B">
        <w:rPr>
          <w:rFonts w:cs="Arial"/>
        </w:rPr>
        <w:t>΄ ανάγνωση του καταλόγου των μελών της Επιτροπής.</w:t>
      </w:r>
      <w:r>
        <w:rPr>
          <w:rFonts w:cs="Arial"/>
        </w:rPr>
        <w:t xml:space="preserve"> </w:t>
      </w:r>
      <w:r w:rsidRPr="00487D0B">
        <w:rPr>
          <w:rFonts w:cs="Arial"/>
        </w:rPr>
        <w:t>Παρόντες ήταν οι Βουλευτές κ.κ.:</w:t>
      </w:r>
      <w:r w:rsidRPr="00015971">
        <w:t xml:space="preserve"> </w:t>
      </w:r>
      <w:r w:rsidRPr="00015971">
        <w:rPr>
          <w:rFonts w:cs="Arial"/>
        </w:rPr>
        <w:t xml:space="preserve">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w:t>
      </w:r>
      <w:r>
        <w:rPr>
          <w:rFonts w:cs="Arial"/>
        </w:rPr>
        <w:t>Δούνια Παναγιώτα (Νόνη),</w:t>
      </w:r>
      <w:r w:rsidRPr="00015971">
        <w:rPr>
          <w:rFonts w:cs="Arial"/>
        </w:rPr>
        <w:t xml:space="preserve">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w:t>
      </w:r>
      <w:r>
        <w:rPr>
          <w:rFonts w:cs="Arial"/>
        </w:rPr>
        <w:t>Κατσώτης Χρήστος,</w:t>
      </w:r>
      <w:r w:rsidRPr="00015971">
        <w:rPr>
          <w:rFonts w:cs="Arial"/>
        </w:rPr>
        <w:t xml:space="preserve"> Μανωλάκου Διαμάντω, </w:t>
      </w:r>
      <w:r>
        <w:rPr>
          <w:rFonts w:cs="Arial"/>
        </w:rPr>
        <w:t xml:space="preserve">Συντυχάκης Εμμανουήλ, </w:t>
      </w:r>
      <w:r w:rsidRPr="00015971">
        <w:rPr>
          <w:rFonts w:cs="Arial"/>
        </w:rPr>
        <w:t xml:space="preserve">Αβδελάς </w:t>
      </w:r>
      <w:r>
        <w:rPr>
          <w:rFonts w:cs="Arial"/>
        </w:rPr>
        <w:t xml:space="preserve">Απόστολος, Βιλιάρδος Βασίλειος </w:t>
      </w:r>
      <w:r w:rsidRPr="00015971">
        <w:rPr>
          <w:rFonts w:cs="Arial"/>
        </w:rPr>
        <w:t>και Λογιάδης Γεώργιος.</w:t>
      </w:r>
    </w:p>
    <w:p w14:paraId="228CA8B0" w14:textId="3EB842F2" w:rsidR="004C647F" w:rsidRDefault="004C647F" w:rsidP="007D412D">
      <w:pPr>
        <w:spacing w:line="276" w:lineRule="auto"/>
        <w:ind w:firstLine="720"/>
        <w:contextualSpacing/>
        <w:jc w:val="both"/>
        <w:rPr>
          <w:rFonts w:cstheme="minorHAnsi"/>
        </w:rPr>
      </w:pPr>
      <w:r>
        <w:rPr>
          <w:rFonts w:cstheme="minorHAnsi"/>
        </w:rPr>
        <w:t>Το</w:t>
      </w:r>
      <w:r w:rsidR="00FD4498">
        <w:rPr>
          <w:rFonts w:cstheme="minorHAnsi"/>
        </w:rPr>
        <w:t>ν</w:t>
      </w:r>
      <w:r>
        <w:rPr>
          <w:rFonts w:cstheme="minorHAnsi"/>
        </w:rPr>
        <w:t xml:space="preserve"> λόγο έχει ο κ. Λογιάδης.</w:t>
      </w:r>
    </w:p>
    <w:p w14:paraId="7810FB30" w14:textId="2E21C85B" w:rsidR="004B0AF7" w:rsidRDefault="004C647F" w:rsidP="007D412D">
      <w:pPr>
        <w:spacing w:line="276" w:lineRule="auto"/>
        <w:ind w:firstLine="720"/>
        <w:contextualSpacing/>
        <w:jc w:val="both"/>
        <w:rPr>
          <w:rFonts w:cstheme="minorHAnsi"/>
        </w:rPr>
      </w:pPr>
      <w:r w:rsidRPr="00633F21">
        <w:rPr>
          <w:rFonts w:cstheme="minorHAnsi"/>
          <w:b/>
        </w:rPr>
        <w:t>ΓΕΩΡΓΙΟΣ ΛΟΓΙΑΔΗΣ (Ειδικός Αγορητής του ΜέΡΑ25):</w:t>
      </w:r>
      <w:r>
        <w:rPr>
          <w:rFonts w:cstheme="minorHAnsi"/>
        </w:rPr>
        <w:t xml:space="preserve"> Ευχαριστώ, κ</w:t>
      </w:r>
      <w:r w:rsidR="00EE71AB">
        <w:rPr>
          <w:rFonts w:cstheme="minorHAnsi"/>
        </w:rPr>
        <w:t xml:space="preserve">ύριε </w:t>
      </w:r>
      <w:r>
        <w:rPr>
          <w:rFonts w:cstheme="minorHAnsi"/>
        </w:rPr>
        <w:t>Πρόεδρε</w:t>
      </w:r>
      <w:r w:rsidR="00EE71AB">
        <w:rPr>
          <w:rFonts w:cstheme="minorHAnsi"/>
        </w:rPr>
        <w:t>.</w:t>
      </w:r>
      <w:r>
        <w:rPr>
          <w:rFonts w:cstheme="minorHAnsi"/>
        </w:rPr>
        <w:t xml:space="preserve"> </w:t>
      </w:r>
      <w:r w:rsidR="00EE71AB">
        <w:rPr>
          <w:rFonts w:cstheme="minorHAnsi"/>
        </w:rPr>
        <w:t>Κυρίοι</w:t>
      </w:r>
      <w:r>
        <w:rPr>
          <w:rFonts w:cstheme="minorHAnsi"/>
        </w:rPr>
        <w:t xml:space="preserve"> Υπουργοί</w:t>
      </w:r>
      <w:r w:rsidR="00EE71AB">
        <w:rPr>
          <w:rFonts w:cstheme="minorHAnsi"/>
        </w:rPr>
        <w:t>,</w:t>
      </w:r>
      <w:r>
        <w:rPr>
          <w:rFonts w:cstheme="minorHAnsi"/>
        </w:rPr>
        <w:t xml:space="preserve"> </w:t>
      </w:r>
      <w:r w:rsidR="00EE71AB">
        <w:rPr>
          <w:rFonts w:cstheme="minorHAnsi"/>
        </w:rPr>
        <w:t>ω</w:t>
      </w:r>
      <w:r>
        <w:rPr>
          <w:rFonts w:cstheme="minorHAnsi"/>
        </w:rPr>
        <w:t xml:space="preserve">ς </w:t>
      </w:r>
      <w:r w:rsidR="00EE71AB">
        <w:rPr>
          <w:rFonts w:cstheme="minorHAnsi"/>
        </w:rPr>
        <w:t>Βουλευτής</w:t>
      </w:r>
      <w:r>
        <w:rPr>
          <w:rFonts w:cstheme="minorHAnsi"/>
        </w:rPr>
        <w:t xml:space="preserve"> Ηρακλείου</w:t>
      </w:r>
      <w:r w:rsidR="00EE71AB">
        <w:rPr>
          <w:rFonts w:cstheme="minorHAnsi"/>
        </w:rPr>
        <w:t>,</w:t>
      </w:r>
      <w:r w:rsidR="00F06899" w:rsidRPr="00F06899">
        <w:rPr>
          <w:rFonts w:cstheme="minorHAnsi"/>
        </w:rPr>
        <w:t xml:space="preserve"> </w:t>
      </w:r>
      <w:r w:rsidR="00F06899">
        <w:rPr>
          <w:rFonts w:cstheme="minorHAnsi"/>
        </w:rPr>
        <w:t>να πω, ότι</w:t>
      </w:r>
      <w:r w:rsidR="00EE71AB">
        <w:rPr>
          <w:rFonts w:cstheme="minorHAnsi"/>
        </w:rPr>
        <w:t xml:space="preserve"> </w:t>
      </w:r>
      <w:r w:rsidRPr="00F15816">
        <w:rPr>
          <w:rFonts w:cstheme="minorHAnsi"/>
        </w:rPr>
        <w:t>σήμερα</w:t>
      </w:r>
      <w:r>
        <w:rPr>
          <w:rFonts w:cstheme="minorHAnsi"/>
        </w:rPr>
        <w:t xml:space="preserve"> </w:t>
      </w:r>
      <w:r w:rsidRPr="00F15816">
        <w:rPr>
          <w:rFonts w:cstheme="minorHAnsi"/>
        </w:rPr>
        <w:t>γιορτ</w:t>
      </w:r>
      <w:r>
        <w:rPr>
          <w:rFonts w:cstheme="minorHAnsi"/>
        </w:rPr>
        <w:t xml:space="preserve">άζει ο </w:t>
      </w:r>
      <w:r w:rsidR="00EE71AB">
        <w:rPr>
          <w:rFonts w:cstheme="minorHAnsi"/>
        </w:rPr>
        <w:t>Π</w:t>
      </w:r>
      <w:r>
        <w:rPr>
          <w:rFonts w:cstheme="minorHAnsi"/>
        </w:rPr>
        <w:t>ολιούχος της πόλεως μας, ο Άγιος Μηνάς</w:t>
      </w:r>
      <w:r w:rsidRPr="00F15816">
        <w:rPr>
          <w:rFonts w:cstheme="minorHAnsi"/>
        </w:rPr>
        <w:t xml:space="preserve">. Φέτος είναι ιδιαίτερες </w:t>
      </w:r>
      <w:r>
        <w:rPr>
          <w:rFonts w:cstheme="minorHAnsi"/>
        </w:rPr>
        <w:t xml:space="preserve">οι </w:t>
      </w:r>
      <w:r w:rsidRPr="00F15816">
        <w:rPr>
          <w:rFonts w:cstheme="minorHAnsi"/>
        </w:rPr>
        <w:t>συνθήκες της γιορτής</w:t>
      </w:r>
      <w:r>
        <w:rPr>
          <w:rFonts w:cstheme="minorHAnsi"/>
        </w:rPr>
        <w:t>. Εύχομαι</w:t>
      </w:r>
      <w:r w:rsidRPr="00F15816">
        <w:rPr>
          <w:rFonts w:cstheme="minorHAnsi"/>
        </w:rPr>
        <w:t xml:space="preserve"> αγάπη</w:t>
      </w:r>
      <w:r>
        <w:rPr>
          <w:rFonts w:cstheme="minorHAnsi"/>
        </w:rPr>
        <w:t>,</w:t>
      </w:r>
      <w:r w:rsidRPr="00F15816">
        <w:rPr>
          <w:rFonts w:cstheme="minorHAnsi"/>
        </w:rPr>
        <w:t xml:space="preserve"> ενσυναίσθηση</w:t>
      </w:r>
      <w:r>
        <w:rPr>
          <w:rFonts w:cstheme="minorHAnsi"/>
        </w:rPr>
        <w:t>,</w:t>
      </w:r>
      <w:r w:rsidRPr="00F15816">
        <w:rPr>
          <w:rFonts w:cstheme="minorHAnsi"/>
        </w:rPr>
        <w:t xml:space="preserve"> αλληλεγγύη</w:t>
      </w:r>
      <w:r>
        <w:rPr>
          <w:rFonts w:cstheme="minorHAnsi"/>
        </w:rPr>
        <w:t>,</w:t>
      </w:r>
      <w:r w:rsidRPr="00F15816">
        <w:rPr>
          <w:rFonts w:cstheme="minorHAnsi"/>
        </w:rPr>
        <w:t xml:space="preserve"> υγεία και δύναμη σε</w:t>
      </w:r>
      <w:r>
        <w:rPr>
          <w:rFonts w:cstheme="minorHAnsi"/>
        </w:rPr>
        <w:t xml:space="preserve"> όλους</w:t>
      </w:r>
      <w:r w:rsidRPr="00F15816">
        <w:rPr>
          <w:rFonts w:cstheme="minorHAnsi"/>
        </w:rPr>
        <w:t xml:space="preserve">. </w:t>
      </w:r>
      <w:r>
        <w:rPr>
          <w:rFonts w:cstheme="minorHAnsi"/>
        </w:rPr>
        <w:t xml:space="preserve">Χρόνια πολλά. </w:t>
      </w:r>
    </w:p>
    <w:p w14:paraId="599C3A16" w14:textId="77777777" w:rsidR="00854E73" w:rsidRDefault="004C647F" w:rsidP="004B0AF7">
      <w:pPr>
        <w:spacing w:line="276" w:lineRule="auto"/>
        <w:ind w:firstLine="720"/>
        <w:contextualSpacing/>
        <w:jc w:val="both"/>
        <w:rPr>
          <w:rFonts w:cstheme="minorHAnsi"/>
        </w:rPr>
      </w:pPr>
      <w:r>
        <w:rPr>
          <w:rFonts w:cstheme="minorHAnsi"/>
        </w:rPr>
        <w:t>Ν</w:t>
      </w:r>
      <w:r w:rsidRPr="00F15816">
        <w:rPr>
          <w:rFonts w:cstheme="minorHAnsi"/>
        </w:rPr>
        <w:t xml:space="preserve">α αναφερθούμε τώρα </w:t>
      </w:r>
      <w:r>
        <w:rPr>
          <w:rFonts w:cstheme="minorHAnsi"/>
        </w:rPr>
        <w:t>στις επιγραμμικές</w:t>
      </w:r>
      <w:r w:rsidRPr="00F15816">
        <w:rPr>
          <w:rFonts w:cstheme="minorHAnsi"/>
        </w:rPr>
        <w:t xml:space="preserve"> υπηρεσίες διαμεσολάβησης</w:t>
      </w:r>
      <w:r>
        <w:rPr>
          <w:rFonts w:cstheme="minorHAnsi"/>
        </w:rPr>
        <w:t>,</w:t>
      </w:r>
      <w:r w:rsidRPr="00F15816">
        <w:rPr>
          <w:rFonts w:cstheme="minorHAnsi"/>
        </w:rPr>
        <w:t xml:space="preserve"> όπως ονομάζονται οι διαδικτυακές πλατφ</w:t>
      </w:r>
      <w:r>
        <w:rPr>
          <w:rFonts w:cstheme="minorHAnsi"/>
        </w:rPr>
        <w:t>όρμες και οι μηχανές αναζήτησης.</w:t>
      </w:r>
      <w:r w:rsidR="004B0AF7">
        <w:rPr>
          <w:rFonts w:cstheme="minorHAnsi"/>
        </w:rPr>
        <w:t xml:space="preserve"> </w:t>
      </w:r>
      <w:r w:rsidRPr="00F15816">
        <w:rPr>
          <w:rFonts w:cstheme="minorHAnsi"/>
        </w:rPr>
        <w:t>Η τεχνολογία δημιουργεί νέες ευκαιρίες και νέες αγορές</w:t>
      </w:r>
      <w:r>
        <w:rPr>
          <w:rFonts w:cstheme="minorHAnsi"/>
        </w:rPr>
        <w:t>,</w:t>
      </w:r>
      <w:r w:rsidRPr="00F15816">
        <w:rPr>
          <w:rFonts w:cstheme="minorHAnsi"/>
        </w:rPr>
        <w:t xml:space="preserve"> αλλά φέρνει</w:t>
      </w:r>
      <w:r w:rsidR="00B039AF">
        <w:rPr>
          <w:rFonts w:cstheme="minorHAnsi"/>
        </w:rPr>
        <w:t xml:space="preserve"> </w:t>
      </w:r>
      <w:r w:rsidRPr="00F15816">
        <w:rPr>
          <w:rFonts w:cstheme="minorHAnsi"/>
        </w:rPr>
        <w:t>νέες και πολλές ανισότητες</w:t>
      </w:r>
      <w:r w:rsidR="00B039AF">
        <w:rPr>
          <w:rFonts w:cstheme="minorHAnsi"/>
        </w:rPr>
        <w:t>,</w:t>
      </w:r>
      <w:r w:rsidR="00F06899">
        <w:rPr>
          <w:rFonts w:cstheme="minorHAnsi"/>
        </w:rPr>
        <w:t xml:space="preserve"> που θα δημιουργηθούν</w:t>
      </w:r>
      <w:r w:rsidR="005109C1">
        <w:rPr>
          <w:rFonts w:cstheme="minorHAnsi"/>
        </w:rPr>
        <w:t xml:space="preserve"> </w:t>
      </w:r>
      <w:r w:rsidRPr="00F15816">
        <w:rPr>
          <w:rFonts w:cstheme="minorHAnsi"/>
        </w:rPr>
        <w:t>μεταξύ αυτών που μπορούν να έχουν τη δύναμη</w:t>
      </w:r>
      <w:r>
        <w:rPr>
          <w:rFonts w:cstheme="minorHAnsi"/>
        </w:rPr>
        <w:t>,</w:t>
      </w:r>
      <w:r w:rsidRPr="00F15816">
        <w:rPr>
          <w:rFonts w:cstheme="minorHAnsi"/>
        </w:rPr>
        <w:t xml:space="preserve"> τη γνώση</w:t>
      </w:r>
      <w:r>
        <w:rPr>
          <w:rFonts w:cstheme="minorHAnsi"/>
        </w:rPr>
        <w:t>,</w:t>
      </w:r>
      <w:r w:rsidRPr="00F15816">
        <w:rPr>
          <w:rFonts w:cstheme="minorHAnsi"/>
        </w:rPr>
        <w:t xml:space="preserve"> τα μέσα</w:t>
      </w:r>
      <w:r>
        <w:rPr>
          <w:rFonts w:cstheme="minorHAnsi"/>
        </w:rPr>
        <w:t>,</w:t>
      </w:r>
      <w:r w:rsidRPr="00F15816">
        <w:rPr>
          <w:rFonts w:cstheme="minorHAnsi"/>
        </w:rPr>
        <w:t xml:space="preserve"> τα </w:t>
      </w:r>
      <w:r w:rsidR="00F06899">
        <w:rPr>
          <w:rFonts w:cstheme="minorHAnsi"/>
        </w:rPr>
        <w:t>«</w:t>
      </w:r>
      <w:r w:rsidRPr="00F15816">
        <w:rPr>
          <w:rFonts w:cstheme="minorHAnsi"/>
        </w:rPr>
        <w:t>εργαλεία</w:t>
      </w:r>
      <w:r w:rsidR="00F06899">
        <w:rPr>
          <w:rFonts w:cstheme="minorHAnsi"/>
        </w:rPr>
        <w:t>»</w:t>
      </w:r>
      <w:r w:rsidRPr="00F15816">
        <w:rPr>
          <w:rFonts w:cstheme="minorHAnsi"/>
        </w:rPr>
        <w:t xml:space="preserve"> να επενδύσουν και να προσαρμοστούν</w:t>
      </w:r>
      <w:r>
        <w:rPr>
          <w:rFonts w:cstheme="minorHAnsi"/>
        </w:rPr>
        <w:t>,</w:t>
      </w:r>
      <w:r w:rsidRPr="00F15816">
        <w:rPr>
          <w:rFonts w:cstheme="minorHAnsi"/>
        </w:rPr>
        <w:t xml:space="preserve"> να </w:t>
      </w:r>
      <w:r>
        <w:rPr>
          <w:rFonts w:cstheme="minorHAnsi"/>
        </w:rPr>
        <w:t>μετ</w:t>
      </w:r>
      <w:r w:rsidRPr="00F15816">
        <w:rPr>
          <w:rFonts w:cstheme="minorHAnsi"/>
        </w:rPr>
        <w:t xml:space="preserve">εξελιχθούν και σε </w:t>
      </w:r>
      <w:r>
        <w:rPr>
          <w:rFonts w:cstheme="minorHAnsi"/>
        </w:rPr>
        <w:t>αυτούς</w:t>
      </w:r>
      <w:r w:rsidRPr="00F15816">
        <w:rPr>
          <w:rFonts w:cstheme="minorHAnsi"/>
        </w:rPr>
        <w:t xml:space="preserve"> που</w:t>
      </w:r>
      <w:r>
        <w:rPr>
          <w:rFonts w:cstheme="minorHAnsi"/>
        </w:rPr>
        <w:t>,</w:t>
      </w:r>
      <w:r w:rsidRPr="00F15816">
        <w:rPr>
          <w:rFonts w:cstheme="minorHAnsi"/>
        </w:rPr>
        <w:t xml:space="preserve"> μη</w:t>
      </w:r>
      <w:r w:rsidR="00854E73">
        <w:rPr>
          <w:rFonts w:cstheme="minorHAnsi"/>
        </w:rPr>
        <w:t>ν</w:t>
      </w:r>
      <w:r w:rsidRPr="00F15816">
        <w:rPr>
          <w:rFonts w:cstheme="minorHAnsi"/>
        </w:rPr>
        <w:t xml:space="preserve"> έχοντας</w:t>
      </w:r>
      <w:r w:rsidR="00854E73">
        <w:rPr>
          <w:rFonts w:cstheme="minorHAnsi"/>
        </w:rPr>
        <w:t xml:space="preserve"> </w:t>
      </w:r>
      <w:r w:rsidRPr="00F15816">
        <w:rPr>
          <w:rFonts w:cstheme="minorHAnsi"/>
        </w:rPr>
        <w:t>τη γνώση</w:t>
      </w:r>
      <w:r>
        <w:rPr>
          <w:rFonts w:cstheme="minorHAnsi"/>
        </w:rPr>
        <w:t>,</w:t>
      </w:r>
      <w:r w:rsidRPr="00F15816">
        <w:rPr>
          <w:rFonts w:cstheme="minorHAnsi"/>
        </w:rPr>
        <w:t xml:space="preserve"> τα </w:t>
      </w:r>
      <w:r w:rsidR="00854E73">
        <w:rPr>
          <w:rFonts w:cstheme="minorHAnsi"/>
        </w:rPr>
        <w:t>«</w:t>
      </w:r>
      <w:r w:rsidRPr="00F15816">
        <w:rPr>
          <w:rFonts w:cstheme="minorHAnsi"/>
        </w:rPr>
        <w:t>εργαλεία</w:t>
      </w:r>
      <w:r w:rsidR="00854E73">
        <w:rPr>
          <w:rFonts w:cstheme="minorHAnsi"/>
        </w:rPr>
        <w:t>»</w:t>
      </w:r>
      <w:r>
        <w:rPr>
          <w:rFonts w:cstheme="minorHAnsi"/>
        </w:rPr>
        <w:t>,</w:t>
      </w:r>
      <w:r w:rsidRPr="00F15816">
        <w:rPr>
          <w:rFonts w:cstheme="minorHAnsi"/>
        </w:rPr>
        <w:t xml:space="preserve"> τα μέσα</w:t>
      </w:r>
      <w:r>
        <w:rPr>
          <w:rFonts w:cstheme="minorHAnsi"/>
        </w:rPr>
        <w:t>,</w:t>
      </w:r>
      <w:r w:rsidRPr="00F15816">
        <w:rPr>
          <w:rFonts w:cstheme="minorHAnsi"/>
        </w:rPr>
        <w:t xml:space="preserve"> θα μείνουν </w:t>
      </w:r>
      <w:r w:rsidR="00854E73">
        <w:rPr>
          <w:rFonts w:cstheme="minorHAnsi"/>
        </w:rPr>
        <w:t>«</w:t>
      </w:r>
      <w:r w:rsidRPr="00F15816">
        <w:rPr>
          <w:rFonts w:cstheme="minorHAnsi"/>
        </w:rPr>
        <w:t>καθηλωμένοι</w:t>
      </w:r>
      <w:r w:rsidR="00854E73">
        <w:rPr>
          <w:rFonts w:cstheme="minorHAnsi"/>
        </w:rPr>
        <w:t>»</w:t>
      </w:r>
      <w:r w:rsidRPr="00F15816">
        <w:rPr>
          <w:rFonts w:cstheme="minorHAnsi"/>
        </w:rPr>
        <w:t xml:space="preserve"> στον κόσμο του παρελθόν</w:t>
      </w:r>
      <w:r>
        <w:rPr>
          <w:rFonts w:cstheme="minorHAnsi"/>
        </w:rPr>
        <w:t>τος</w:t>
      </w:r>
      <w:r w:rsidRPr="00F15816">
        <w:rPr>
          <w:rFonts w:cstheme="minorHAnsi"/>
        </w:rPr>
        <w:t>. Σε ένα κόσμο που αλλάζει με τεράστιες ταχύτητες και αυτό το φαινόμενο θα γίνετα</w:t>
      </w:r>
      <w:r>
        <w:rPr>
          <w:rFonts w:cstheme="minorHAnsi"/>
        </w:rPr>
        <w:t>ι</w:t>
      </w:r>
      <w:r w:rsidR="00854E73">
        <w:rPr>
          <w:rFonts w:cstheme="minorHAnsi"/>
        </w:rPr>
        <w:t>,</w:t>
      </w:r>
      <w:r>
        <w:rPr>
          <w:rFonts w:cstheme="minorHAnsi"/>
        </w:rPr>
        <w:t xml:space="preserve"> παγκοσμίως</w:t>
      </w:r>
      <w:r w:rsidR="00854E73">
        <w:rPr>
          <w:rFonts w:cstheme="minorHAnsi"/>
        </w:rPr>
        <w:t>,</w:t>
      </w:r>
      <w:r>
        <w:rPr>
          <w:rFonts w:cstheme="minorHAnsi"/>
        </w:rPr>
        <w:t xml:space="preserve"> όλο και πιο έντονο</w:t>
      </w:r>
      <w:r w:rsidRPr="00F15816">
        <w:rPr>
          <w:rFonts w:cstheme="minorHAnsi"/>
        </w:rPr>
        <w:t xml:space="preserve">. </w:t>
      </w:r>
    </w:p>
    <w:p w14:paraId="16D1D516" w14:textId="6EFA069C" w:rsidR="004C647F" w:rsidRDefault="004C647F" w:rsidP="004B0AF7">
      <w:pPr>
        <w:spacing w:line="276" w:lineRule="auto"/>
        <w:ind w:firstLine="720"/>
        <w:contextualSpacing/>
        <w:jc w:val="both"/>
        <w:rPr>
          <w:rFonts w:cstheme="minorHAnsi"/>
        </w:rPr>
      </w:pPr>
      <w:r w:rsidRPr="00F15816">
        <w:rPr>
          <w:rFonts w:cstheme="minorHAnsi"/>
        </w:rPr>
        <w:t>Παρατη</w:t>
      </w:r>
      <w:r>
        <w:rPr>
          <w:rFonts w:cstheme="minorHAnsi"/>
        </w:rPr>
        <w:t xml:space="preserve">ρούμε μία </w:t>
      </w:r>
      <w:r w:rsidR="00854E73">
        <w:rPr>
          <w:rFonts w:cstheme="minorHAnsi"/>
        </w:rPr>
        <w:t>«</w:t>
      </w:r>
      <w:r>
        <w:rPr>
          <w:rFonts w:cstheme="minorHAnsi"/>
        </w:rPr>
        <w:t>εκρηκτική</w:t>
      </w:r>
      <w:r w:rsidR="00854E73">
        <w:rPr>
          <w:rFonts w:cstheme="minorHAnsi"/>
        </w:rPr>
        <w:t>»</w:t>
      </w:r>
      <w:r>
        <w:rPr>
          <w:rFonts w:cstheme="minorHAnsi"/>
        </w:rPr>
        <w:t xml:space="preserve"> ανάπτυξη του</w:t>
      </w:r>
      <w:r w:rsidRPr="00F15816">
        <w:rPr>
          <w:rFonts w:cstheme="minorHAnsi"/>
        </w:rPr>
        <w:t xml:space="preserve"> ηλεκτρονικού εμπορίου στην Ελλάδα</w:t>
      </w:r>
      <w:r>
        <w:rPr>
          <w:rFonts w:cstheme="minorHAnsi"/>
        </w:rPr>
        <w:t xml:space="preserve"> και παγκοσμίως. Ο κ. Καρανίκας</w:t>
      </w:r>
      <w:r w:rsidR="00854E73">
        <w:rPr>
          <w:rFonts w:cstheme="minorHAnsi"/>
        </w:rPr>
        <w:t>, ο Π</w:t>
      </w:r>
      <w:r>
        <w:rPr>
          <w:rFonts w:cstheme="minorHAnsi"/>
        </w:rPr>
        <w:t>ρόεδρος της ΕΣΕΕ</w:t>
      </w:r>
      <w:r w:rsidRPr="00F15816">
        <w:rPr>
          <w:rFonts w:cstheme="minorHAnsi"/>
        </w:rPr>
        <w:t xml:space="preserve"> αναφέρει</w:t>
      </w:r>
      <w:r>
        <w:rPr>
          <w:rFonts w:cstheme="minorHAnsi"/>
        </w:rPr>
        <w:t xml:space="preserve"> ότι</w:t>
      </w:r>
      <w:r w:rsidR="00854E73">
        <w:rPr>
          <w:rFonts w:cstheme="minorHAnsi"/>
        </w:rPr>
        <w:t xml:space="preserve"> «η</w:t>
      </w:r>
      <w:r w:rsidRPr="00F15816">
        <w:rPr>
          <w:rFonts w:cstheme="minorHAnsi"/>
        </w:rPr>
        <w:t xml:space="preserve"> πλήρης ψηφιοποίηση και εκμετάλλευση του ηλεκτρονικού εμπορίου εξακολουθούν να αποτελούν προνομιακά πεδία για ορισμένες</w:t>
      </w:r>
      <w:r>
        <w:rPr>
          <w:rFonts w:cstheme="minorHAnsi"/>
        </w:rPr>
        <w:t xml:space="preserve">, μεγάλες ιδιαιτέρως, </w:t>
      </w:r>
      <w:r w:rsidRPr="00F15816">
        <w:rPr>
          <w:rFonts w:cstheme="minorHAnsi"/>
        </w:rPr>
        <w:t>προβεβλημένες και</w:t>
      </w:r>
      <w:r w:rsidR="00854E73">
        <w:rPr>
          <w:rFonts w:cstheme="minorHAnsi"/>
        </w:rPr>
        <w:t>,</w:t>
      </w:r>
      <w:r w:rsidRPr="00F15816">
        <w:rPr>
          <w:rFonts w:cstheme="minorHAnsi"/>
        </w:rPr>
        <w:t xml:space="preserve"> ψηφιακά</w:t>
      </w:r>
      <w:r w:rsidR="00854E73">
        <w:rPr>
          <w:rFonts w:cstheme="minorHAnsi"/>
        </w:rPr>
        <w:t>,</w:t>
      </w:r>
      <w:r w:rsidRPr="00F15816">
        <w:rPr>
          <w:rFonts w:cstheme="minorHAnsi"/>
        </w:rPr>
        <w:t xml:space="preserve"> προηγμένες εγχ</w:t>
      </w:r>
      <w:r>
        <w:rPr>
          <w:rFonts w:cstheme="minorHAnsi"/>
        </w:rPr>
        <w:t>ώριες και πολυεθνικές εταιρείες</w:t>
      </w:r>
      <w:r w:rsidRPr="00F15816">
        <w:rPr>
          <w:rFonts w:cstheme="minorHAnsi"/>
        </w:rPr>
        <w:t>. Το ψηφιακό χάσμα στην αγορά εξακο</w:t>
      </w:r>
      <w:r>
        <w:rPr>
          <w:rFonts w:cstheme="minorHAnsi"/>
        </w:rPr>
        <w:t>λουθεί να είναι τεράστιο</w:t>
      </w:r>
      <w:r w:rsidRPr="00F15816">
        <w:rPr>
          <w:rFonts w:cstheme="minorHAnsi"/>
        </w:rPr>
        <w:t xml:space="preserve">. Η ψηφιακή </w:t>
      </w:r>
      <w:r w:rsidR="00854E73">
        <w:rPr>
          <w:rFonts w:cstheme="minorHAnsi"/>
        </w:rPr>
        <w:t>«</w:t>
      </w:r>
      <w:r w:rsidRPr="00F15816">
        <w:rPr>
          <w:rFonts w:cstheme="minorHAnsi"/>
        </w:rPr>
        <w:t>υγεία</w:t>
      </w:r>
      <w:r w:rsidR="00854E73">
        <w:rPr>
          <w:rFonts w:cstheme="minorHAnsi"/>
        </w:rPr>
        <w:t>»</w:t>
      </w:r>
      <w:r w:rsidRPr="00F15816">
        <w:rPr>
          <w:rFonts w:cstheme="minorHAnsi"/>
        </w:rPr>
        <w:t xml:space="preserve"> και η διαχείριση τεράστιων αριθμών δεδομένων</w:t>
      </w:r>
      <w:r>
        <w:rPr>
          <w:rFonts w:cstheme="minorHAnsi"/>
        </w:rPr>
        <w:t>,</w:t>
      </w:r>
      <w:r w:rsidRPr="00F15816">
        <w:rPr>
          <w:rFonts w:cstheme="minorHAnsi"/>
        </w:rPr>
        <w:t xml:space="preserve"> </w:t>
      </w:r>
      <w:r>
        <w:rPr>
          <w:rFonts w:cstheme="minorHAnsi"/>
        </w:rPr>
        <w:t xml:space="preserve">τα </w:t>
      </w:r>
      <w:r>
        <w:rPr>
          <w:rFonts w:cstheme="minorHAnsi"/>
          <w:lang w:val="en-US"/>
        </w:rPr>
        <w:t>big</w:t>
      </w:r>
      <w:r w:rsidRPr="00633F21">
        <w:rPr>
          <w:rFonts w:cstheme="minorHAnsi"/>
        </w:rPr>
        <w:t xml:space="preserve"> </w:t>
      </w:r>
      <w:r w:rsidR="00854E73">
        <w:rPr>
          <w:rFonts w:cstheme="minorHAnsi"/>
          <w:lang w:val="en-US"/>
        </w:rPr>
        <w:t>data</w:t>
      </w:r>
      <w:r>
        <w:rPr>
          <w:rFonts w:cstheme="minorHAnsi"/>
        </w:rPr>
        <w:t>,</w:t>
      </w:r>
      <w:r w:rsidRPr="00F15816">
        <w:rPr>
          <w:rFonts w:cstheme="minorHAnsi"/>
        </w:rPr>
        <w:t xml:space="preserve"> έχο</w:t>
      </w:r>
      <w:r>
        <w:rPr>
          <w:rFonts w:cstheme="minorHAnsi"/>
        </w:rPr>
        <w:t xml:space="preserve">υν τεράστια αύξηση και ανάπτυξη. </w:t>
      </w:r>
      <w:r w:rsidRPr="00F15816">
        <w:rPr>
          <w:rFonts w:cstheme="minorHAnsi"/>
        </w:rPr>
        <w:t>Η αντιπαράθεση</w:t>
      </w:r>
      <w:r>
        <w:rPr>
          <w:rFonts w:cstheme="minorHAnsi"/>
        </w:rPr>
        <w:t>,</w:t>
      </w:r>
      <w:r w:rsidRPr="00F15816">
        <w:rPr>
          <w:rFonts w:cstheme="minorHAnsi"/>
        </w:rPr>
        <w:t xml:space="preserve"> σήμερα</w:t>
      </w:r>
      <w:r>
        <w:rPr>
          <w:rFonts w:cstheme="minorHAnsi"/>
        </w:rPr>
        <w:t>, μεταξύ Ευρωπαϊκής Έ</w:t>
      </w:r>
      <w:r w:rsidRPr="00F15816">
        <w:rPr>
          <w:rFonts w:cstheme="minorHAnsi"/>
        </w:rPr>
        <w:t xml:space="preserve">νωσης και </w:t>
      </w:r>
      <w:r>
        <w:rPr>
          <w:rFonts w:cstheme="minorHAnsi"/>
          <w:lang w:val="en-US"/>
        </w:rPr>
        <w:t>Amazon</w:t>
      </w:r>
      <w:r>
        <w:rPr>
          <w:rFonts w:cstheme="minorHAnsi"/>
        </w:rPr>
        <w:t xml:space="preserve"> συνεχίζεται. Η Ευρωπαϊκή Έ</w:t>
      </w:r>
      <w:r w:rsidRPr="00F15816">
        <w:rPr>
          <w:rFonts w:cstheme="minorHAnsi"/>
        </w:rPr>
        <w:t>νωση</w:t>
      </w:r>
      <w:r>
        <w:rPr>
          <w:rFonts w:cstheme="minorHAnsi"/>
        </w:rPr>
        <w:t>, αυτή τη στιγμή,</w:t>
      </w:r>
      <w:r w:rsidRPr="00F15816">
        <w:rPr>
          <w:rFonts w:cstheme="minorHAnsi"/>
        </w:rPr>
        <w:t xml:space="preserve"> εξετάζει το εάν η </w:t>
      </w:r>
      <w:r>
        <w:rPr>
          <w:rFonts w:cstheme="minorHAnsi"/>
          <w:lang w:val="en-US"/>
        </w:rPr>
        <w:t>Amazon</w:t>
      </w:r>
      <w:r w:rsidRPr="00F15816">
        <w:rPr>
          <w:rFonts w:cstheme="minorHAnsi"/>
        </w:rPr>
        <w:t xml:space="preserve"> κάνει κακή χρήση της τεράστιας δύναμ</w:t>
      </w:r>
      <w:r w:rsidR="00854E73">
        <w:rPr>
          <w:rFonts w:cstheme="minorHAnsi"/>
        </w:rPr>
        <w:t>ή</w:t>
      </w:r>
      <w:r w:rsidRPr="00F15816">
        <w:rPr>
          <w:rFonts w:cstheme="minorHAnsi"/>
        </w:rPr>
        <w:t>ς</w:t>
      </w:r>
      <w:r>
        <w:rPr>
          <w:rFonts w:cstheme="minorHAnsi"/>
        </w:rPr>
        <w:t xml:space="preserve"> της</w:t>
      </w:r>
      <w:r w:rsidRPr="00F15816">
        <w:rPr>
          <w:rFonts w:cstheme="minorHAnsi"/>
        </w:rPr>
        <w:t xml:space="preserve"> στο ηλεκτρονικό εμπόριο με το να προωθεί τα δικά της προϊόντα</w:t>
      </w:r>
      <w:r>
        <w:rPr>
          <w:rFonts w:cstheme="minorHAnsi"/>
        </w:rPr>
        <w:t>, αντί άλλων επιχειρήσεων</w:t>
      </w:r>
      <w:r w:rsidR="00854E73">
        <w:rPr>
          <w:rFonts w:cstheme="minorHAnsi"/>
        </w:rPr>
        <w:t>»</w:t>
      </w:r>
      <w:r>
        <w:rPr>
          <w:rFonts w:cstheme="minorHAnsi"/>
        </w:rPr>
        <w:t>.</w:t>
      </w:r>
    </w:p>
    <w:p w14:paraId="0AE86B30" w14:textId="1B2EFC6F" w:rsidR="004C647F" w:rsidRDefault="00854E73" w:rsidP="007D412D">
      <w:pPr>
        <w:spacing w:line="276" w:lineRule="auto"/>
        <w:ind w:firstLine="720"/>
        <w:contextualSpacing/>
        <w:jc w:val="both"/>
        <w:rPr>
          <w:rFonts w:cstheme="minorHAnsi"/>
        </w:rPr>
      </w:pPr>
      <w:r>
        <w:rPr>
          <w:rFonts w:cstheme="minorHAnsi"/>
        </w:rPr>
        <w:t>Η</w:t>
      </w:r>
      <w:r w:rsidR="004C647F" w:rsidRPr="00F15816">
        <w:rPr>
          <w:rFonts w:cstheme="minorHAnsi"/>
        </w:rPr>
        <w:t xml:space="preserve"> κυρία </w:t>
      </w:r>
      <w:r w:rsidR="004C647F">
        <w:rPr>
          <w:rFonts w:cstheme="minorHAnsi"/>
        </w:rPr>
        <w:t>Παπαρίδ</w:t>
      </w:r>
      <w:r w:rsidR="004C647F" w:rsidRPr="00F15816">
        <w:rPr>
          <w:rFonts w:cstheme="minorHAnsi"/>
        </w:rPr>
        <w:t>ου</w:t>
      </w:r>
      <w:r w:rsidR="004C647F">
        <w:rPr>
          <w:rFonts w:cstheme="minorHAnsi"/>
        </w:rPr>
        <w:t>, Πρόεδρος του Συνδέσμου Επιχειρήσεων Πληροφορικής και Ε</w:t>
      </w:r>
      <w:r w:rsidR="004C647F" w:rsidRPr="00F15816">
        <w:rPr>
          <w:rFonts w:cstheme="minorHAnsi"/>
        </w:rPr>
        <w:t>πικοινωνιών Ελλάδος</w:t>
      </w:r>
      <w:r w:rsidR="004C647F">
        <w:rPr>
          <w:rFonts w:cstheme="minorHAnsi"/>
        </w:rPr>
        <w:t>, ανέφερε ότι</w:t>
      </w:r>
      <w:r>
        <w:rPr>
          <w:rFonts w:cstheme="minorHAnsi"/>
        </w:rPr>
        <w:t xml:space="preserve"> «έ</w:t>
      </w:r>
      <w:r w:rsidR="004C647F">
        <w:rPr>
          <w:rFonts w:cstheme="minorHAnsi"/>
        </w:rPr>
        <w:t>να</w:t>
      </w:r>
      <w:r w:rsidR="004C647F" w:rsidRPr="00F15816">
        <w:rPr>
          <w:rFonts w:cstheme="minorHAnsi"/>
        </w:rPr>
        <w:t xml:space="preserve"> μεγάλο πρόβλημα είναι</w:t>
      </w:r>
      <w:r w:rsidR="004C647F">
        <w:rPr>
          <w:rFonts w:cstheme="minorHAnsi"/>
        </w:rPr>
        <w:t>,</w:t>
      </w:r>
      <w:r w:rsidR="004C647F" w:rsidRPr="00F15816">
        <w:rPr>
          <w:rFonts w:cstheme="minorHAnsi"/>
        </w:rPr>
        <w:t xml:space="preserve"> ουσιαστικά</w:t>
      </w:r>
      <w:r w:rsidR="004C647F">
        <w:rPr>
          <w:rFonts w:cstheme="minorHAnsi"/>
        </w:rPr>
        <w:t>,</w:t>
      </w:r>
      <w:r w:rsidR="004C647F" w:rsidRPr="00F15816">
        <w:rPr>
          <w:rFonts w:cstheme="minorHAnsi"/>
        </w:rPr>
        <w:t xml:space="preserve"> οι παράνομες πλατφόρμες</w:t>
      </w:r>
      <w:r w:rsidR="004E49E4">
        <w:rPr>
          <w:rFonts w:cstheme="minorHAnsi"/>
        </w:rPr>
        <w:t>,</w:t>
      </w:r>
      <w:r w:rsidR="004C647F" w:rsidRPr="00F15816">
        <w:rPr>
          <w:rFonts w:cstheme="minorHAnsi"/>
        </w:rPr>
        <w:t xml:space="preserve"> εντός και εκτός Ελλάδος</w:t>
      </w:r>
      <w:r w:rsidR="004C647F">
        <w:rPr>
          <w:rFonts w:cstheme="minorHAnsi"/>
        </w:rPr>
        <w:t>,</w:t>
      </w:r>
      <w:r w:rsidR="004C647F" w:rsidRPr="00F15816">
        <w:rPr>
          <w:rFonts w:cstheme="minorHAnsi"/>
        </w:rPr>
        <w:t xml:space="preserve"> σε έ</w:t>
      </w:r>
      <w:r w:rsidR="004C647F">
        <w:rPr>
          <w:rFonts w:cstheme="minorHAnsi"/>
        </w:rPr>
        <w:t>να παγκοσμιοποιημένο περιβάλλον».</w:t>
      </w:r>
    </w:p>
    <w:p w14:paraId="55D33B7D" w14:textId="77777777" w:rsidR="004E49E4" w:rsidRDefault="004E49E4" w:rsidP="007D412D">
      <w:pPr>
        <w:spacing w:line="276" w:lineRule="auto"/>
        <w:ind w:firstLine="720"/>
        <w:contextualSpacing/>
        <w:jc w:val="both"/>
        <w:rPr>
          <w:rFonts w:cstheme="minorHAnsi"/>
        </w:rPr>
      </w:pPr>
      <w:r>
        <w:rPr>
          <w:rFonts w:cstheme="minorHAnsi"/>
        </w:rPr>
        <w:lastRenderedPageBreak/>
        <w:t xml:space="preserve">Σε ότι αφορά </w:t>
      </w:r>
      <w:r w:rsidR="004C647F">
        <w:rPr>
          <w:rFonts w:cstheme="minorHAnsi"/>
        </w:rPr>
        <w:t>σ</w:t>
      </w:r>
      <w:r w:rsidR="004C647F" w:rsidRPr="00F15816">
        <w:rPr>
          <w:rFonts w:cstheme="minorHAnsi"/>
        </w:rPr>
        <w:t xml:space="preserve">τα πρόσφατα γεγονότα του </w:t>
      </w:r>
      <w:r w:rsidRPr="00F15816">
        <w:rPr>
          <w:rFonts w:cstheme="minorHAnsi"/>
        </w:rPr>
        <w:t>κορονοϊού</w:t>
      </w:r>
      <w:r w:rsidR="004C647F">
        <w:rPr>
          <w:rFonts w:cstheme="minorHAnsi"/>
        </w:rPr>
        <w:t>,</w:t>
      </w:r>
      <w:r w:rsidR="004C647F" w:rsidRPr="00F15816">
        <w:rPr>
          <w:rFonts w:cstheme="minorHAnsi"/>
        </w:rPr>
        <w:t xml:space="preserve"> του πρώτου και </w:t>
      </w:r>
      <w:r w:rsidR="004C647F">
        <w:rPr>
          <w:rFonts w:cstheme="minorHAnsi"/>
        </w:rPr>
        <w:t xml:space="preserve">τώρα </w:t>
      </w:r>
      <w:r w:rsidR="004C647F" w:rsidRPr="00F15816">
        <w:rPr>
          <w:rFonts w:cstheme="minorHAnsi"/>
        </w:rPr>
        <w:t xml:space="preserve">του δεύτερου </w:t>
      </w:r>
      <w:r w:rsidR="004C647F">
        <w:rPr>
          <w:rFonts w:cstheme="minorHAnsi"/>
          <w:lang w:val="en-US"/>
        </w:rPr>
        <w:t>lockdown</w:t>
      </w:r>
      <w:r w:rsidR="004C647F">
        <w:rPr>
          <w:rFonts w:cstheme="minorHAnsi"/>
        </w:rPr>
        <w:t>, θα τονίσου</w:t>
      </w:r>
      <w:r w:rsidR="004C647F" w:rsidRPr="00F15816">
        <w:rPr>
          <w:rFonts w:cstheme="minorHAnsi"/>
        </w:rPr>
        <w:t>με ότι η αγορά</w:t>
      </w:r>
      <w:r w:rsidR="004C647F">
        <w:rPr>
          <w:rFonts w:cstheme="minorHAnsi"/>
        </w:rPr>
        <w:t>,</w:t>
      </w:r>
      <w:r w:rsidR="004C647F" w:rsidRPr="00F15816">
        <w:rPr>
          <w:rFonts w:cstheme="minorHAnsi"/>
        </w:rPr>
        <w:t xml:space="preserve"> μετά το πρώτο </w:t>
      </w:r>
      <w:r w:rsidR="004C647F">
        <w:rPr>
          <w:rFonts w:cstheme="minorHAnsi"/>
          <w:lang w:val="en-US"/>
        </w:rPr>
        <w:t>lockdown</w:t>
      </w:r>
      <w:r w:rsidR="004C647F" w:rsidRPr="00633F21">
        <w:rPr>
          <w:rFonts w:cstheme="minorHAnsi"/>
        </w:rPr>
        <w:t>,</w:t>
      </w:r>
      <w:r w:rsidR="004C647F">
        <w:rPr>
          <w:rFonts w:cstheme="minorHAnsi"/>
        </w:rPr>
        <w:t xml:space="preserve"> δεν </w:t>
      </w:r>
      <w:r w:rsidR="004C647F" w:rsidRPr="00F15816">
        <w:rPr>
          <w:rFonts w:cstheme="minorHAnsi"/>
        </w:rPr>
        <w:t>επανήλθε στα</w:t>
      </w:r>
      <w:r>
        <w:rPr>
          <w:rFonts w:cstheme="minorHAnsi"/>
        </w:rPr>
        <w:t>,</w:t>
      </w:r>
      <w:r w:rsidR="004C647F" w:rsidRPr="00F15816">
        <w:rPr>
          <w:rFonts w:cstheme="minorHAnsi"/>
        </w:rPr>
        <w:t xml:space="preserve"> </w:t>
      </w:r>
      <w:r w:rsidR="004C647F">
        <w:rPr>
          <w:rFonts w:cstheme="minorHAnsi"/>
        </w:rPr>
        <w:t xml:space="preserve">προ </w:t>
      </w:r>
      <w:r w:rsidR="004C647F">
        <w:rPr>
          <w:rFonts w:cstheme="minorHAnsi"/>
          <w:lang w:val="en-US"/>
        </w:rPr>
        <w:t>lockdown</w:t>
      </w:r>
      <w:r>
        <w:rPr>
          <w:rFonts w:cstheme="minorHAnsi"/>
        </w:rPr>
        <w:t>,</w:t>
      </w:r>
      <w:r w:rsidR="004C647F">
        <w:rPr>
          <w:rFonts w:cstheme="minorHAnsi"/>
        </w:rPr>
        <w:t xml:space="preserve"> </w:t>
      </w:r>
      <w:r w:rsidR="004C647F" w:rsidRPr="00F15816">
        <w:rPr>
          <w:rFonts w:cstheme="minorHAnsi"/>
        </w:rPr>
        <w:t>επίπεδα και δεν αποκατασ</w:t>
      </w:r>
      <w:r w:rsidR="004C647F">
        <w:rPr>
          <w:rFonts w:cstheme="minorHAnsi"/>
        </w:rPr>
        <w:t>τάθηκε η διάθεση για κατανάλωση</w:t>
      </w:r>
      <w:r w:rsidR="004C647F" w:rsidRPr="00F15816">
        <w:rPr>
          <w:rFonts w:cstheme="minorHAnsi"/>
        </w:rPr>
        <w:t xml:space="preserve">. Το </w:t>
      </w:r>
      <w:r w:rsidR="004C647F">
        <w:rPr>
          <w:rFonts w:cstheme="minorHAnsi"/>
        </w:rPr>
        <w:t>ΚΕΠΕ, το Κέντρο Προγραμματισμού και Οικονομικών Ε</w:t>
      </w:r>
      <w:r w:rsidR="004C647F" w:rsidRPr="00F15816">
        <w:rPr>
          <w:rFonts w:cstheme="minorHAnsi"/>
        </w:rPr>
        <w:t>ρευνών</w:t>
      </w:r>
      <w:r w:rsidR="004C647F">
        <w:rPr>
          <w:rFonts w:cstheme="minorHAnsi"/>
        </w:rPr>
        <w:t>,</w:t>
      </w:r>
      <w:r w:rsidR="004C647F" w:rsidRPr="00F15816">
        <w:rPr>
          <w:rFonts w:cstheme="minorHAnsi"/>
        </w:rPr>
        <w:t xml:space="preserve"> το οποίο</w:t>
      </w:r>
      <w:r w:rsidR="004C647F">
        <w:rPr>
          <w:rFonts w:cstheme="minorHAnsi"/>
        </w:rPr>
        <w:t xml:space="preserve"> είναι</w:t>
      </w:r>
      <w:r w:rsidR="004C647F" w:rsidRPr="00F15816">
        <w:rPr>
          <w:rFonts w:cstheme="minorHAnsi"/>
        </w:rPr>
        <w:t xml:space="preserve"> το μεγαλύτερο ερευνητικό ίδρυμα για την οικονομική επιστήμη στην Ελλάδα και λ</w:t>
      </w:r>
      <w:r w:rsidR="004C647F">
        <w:rPr>
          <w:rFonts w:cstheme="minorHAnsi"/>
        </w:rPr>
        <w:t>ειτουργεί</w:t>
      </w:r>
      <w:r>
        <w:rPr>
          <w:rFonts w:cstheme="minorHAnsi"/>
        </w:rPr>
        <w:t>,</w:t>
      </w:r>
      <w:r w:rsidR="004C647F">
        <w:rPr>
          <w:rFonts w:cstheme="minorHAnsi"/>
        </w:rPr>
        <w:t xml:space="preserve"> υπό την εποπτεία του</w:t>
      </w:r>
      <w:r>
        <w:rPr>
          <w:rFonts w:cstheme="minorHAnsi"/>
        </w:rPr>
        <w:t xml:space="preserve"> </w:t>
      </w:r>
      <w:r w:rsidR="004C647F">
        <w:rPr>
          <w:rFonts w:cstheme="minorHAnsi"/>
        </w:rPr>
        <w:t>Υπουργείου Ανάπτυξης και Ε</w:t>
      </w:r>
      <w:r w:rsidR="004C647F" w:rsidRPr="00F15816">
        <w:rPr>
          <w:rFonts w:cstheme="minorHAnsi"/>
        </w:rPr>
        <w:t>πενδύσεων</w:t>
      </w:r>
      <w:r w:rsidR="004C647F">
        <w:rPr>
          <w:rFonts w:cstheme="minorHAnsi"/>
        </w:rPr>
        <w:t>,</w:t>
      </w:r>
      <w:r w:rsidR="004C647F" w:rsidRPr="00F15816">
        <w:rPr>
          <w:rFonts w:cstheme="minorHAnsi"/>
        </w:rPr>
        <w:t xml:space="preserve"> αναφέρει αύξηση σε ιστορικό υψηλό </w:t>
      </w:r>
      <w:r w:rsidR="004C647F">
        <w:rPr>
          <w:rFonts w:cstheme="minorHAnsi"/>
        </w:rPr>
        <w:t xml:space="preserve">του </w:t>
      </w:r>
      <w:r w:rsidR="004C647F" w:rsidRPr="00F15816">
        <w:rPr>
          <w:rFonts w:cstheme="minorHAnsi"/>
        </w:rPr>
        <w:t>δείκτη</w:t>
      </w:r>
      <w:r w:rsidR="004C647F">
        <w:rPr>
          <w:rFonts w:cstheme="minorHAnsi"/>
        </w:rPr>
        <w:t xml:space="preserve"> </w:t>
      </w:r>
      <w:r>
        <w:rPr>
          <w:rFonts w:cstheme="minorHAnsi"/>
        </w:rPr>
        <w:t>«</w:t>
      </w:r>
      <w:r w:rsidR="004C647F">
        <w:rPr>
          <w:rFonts w:cstheme="minorHAnsi"/>
        </w:rPr>
        <w:t>φόβου</w:t>
      </w:r>
      <w:r>
        <w:rPr>
          <w:rFonts w:cstheme="minorHAnsi"/>
        </w:rPr>
        <w:t>»</w:t>
      </w:r>
      <w:r w:rsidR="004C647F">
        <w:rPr>
          <w:rFonts w:cstheme="minorHAnsi"/>
        </w:rPr>
        <w:t>,</w:t>
      </w:r>
      <w:r w:rsidR="004C647F" w:rsidRPr="00F15816">
        <w:rPr>
          <w:rFonts w:cstheme="minorHAnsi"/>
        </w:rPr>
        <w:t xml:space="preserve"> αποτυπώνοντας την αύξηση της αβεβαιότητας των ε</w:t>
      </w:r>
      <w:r w:rsidR="004C647F">
        <w:rPr>
          <w:rFonts w:cstheme="minorHAnsi"/>
        </w:rPr>
        <w:t xml:space="preserve">πενδυτών για την ελληνική αγορά. </w:t>
      </w:r>
    </w:p>
    <w:p w14:paraId="1164BAC6" w14:textId="0F6AC627" w:rsidR="004C647F" w:rsidRDefault="004E49E4" w:rsidP="007D412D">
      <w:pPr>
        <w:spacing w:line="276" w:lineRule="auto"/>
        <w:ind w:firstLine="720"/>
        <w:contextualSpacing/>
        <w:jc w:val="both"/>
        <w:rPr>
          <w:rFonts w:cstheme="minorHAnsi"/>
        </w:rPr>
      </w:pPr>
      <w:r>
        <w:rPr>
          <w:rFonts w:cstheme="minorHAnsi"/>
        </w:rPr>
        <w:t>Συμφωνούμε</w:t>
      </w:r>
      <w:r w:rsidR="004C647F">
        <w:rPr>
          <w:rFonts w:cstheme="minorHAnsi"/>
        </w:rPr>
        <w:t xml:space="preserve"> με τον κ</w:t>
      </w:r>
      <w:r w:rsidR="004C647F" w:rsidRPr="00F15816">
        <w:rPr>
          <w:rFonts w:cstheme="minorHAnsi"/>
        </w:rPr>
        <w:t>. Χατζηθεοδοσίου</w:t>
      </w:r>
      <w:r w:rsidR="004C647F">
        <w:rPr>
          <w:rFonts w:cstheme="minorHAnsi"/>
        </w:rPr>
        <w:t>, τον Πρόεδρο της Διοικητικής Επιτροπής του Ε</w:t>
      </w:r>
      <w:r w:rsidR="004C647F" w:rsidRPr="00F15816">
        <w:rPr>
          <w:rFonts w:cstheme="minorHAnsi"/>
        </w:rPr>
        <w:t>παγγελματικο</w:t>
      </w:r>
      <w:r w:rsidR="004C647F">
        <w:rPr>
          <w:rFonts w:cstheme="minorHAnsi"/>
        </w:rPr>
        <w:t>ύ Ε</w:t>
      </w:r>
      <w:r w:rsidR="004C647F" w:rsidRPr="00F15816">
        <w:rPr>
          <w:rFonts w:cstheme="minorHAnsi"/>
        </w:rPr>
        <w:t>πιμελητηρίου Αθηνών</w:t>
      </w:r>
      <w:r w:rsidR="004C647F">
        <w:rPr>
          <w:rFonts w:cstheme="minorHAnsi"/>
        </w:rPr>
        <w:t>,</w:t>
      </w:r>
      <w:r w:rsidR="004C647F" w:rsidRPr="00F15816">
        <w:rPr>
          <w:rFonts w:cstheme="minorHAnsi"/>
        </w:rPr>
        <w:t xml:space="preserve"> του </w:t>
      </w:r>
      <w:r w:rsidR="004C647F">
        <w:rPr>
          <w:rFonts w:cstheme="minorHAnsi"/>
        </w:rPr>
        <w:t>ΕΕΑ,</w:t>
      </w:r>
      <w:r w:rsidR="004C647F" w:rsidRPr="00F15816">
        <w:rPr>
          <w:rFonts w:cstheme="minorHAnsi"/>
        </w:rPr>
        <w:t xml:space="preserve"> ο οποίος</w:t>
      </w:r>
      <w:r w:rsidR="00D24464">
        <w:rPr>
          <w:rFonts w:cstheme="minorHAnsi"/>
        </w:rPr>
        <w:t xml:space="preserve"> τόνισε</w:t>
      </w:r>
      <w:r w:rsidR="004C647F" w:rsidRPr="00F15816">
        <w:rPr>
          <w:rFonts w:cstheme="minorHAnsi"/>
        </w:rPr>
        <w:t xml:space="preserve"> στην τοποθέτησή του</w:t>
      </w:r>
      <w:r w:rsidR="004C647F">
        <w:rPr>
          <w:rFonts w:cstheme="minorHAnsi"/>
        </w:rPr>
        <w:t>,</w:t>
      </w:r>
      <w:r w:rsidR="004C647F" w:rsidRPr="00F15816">
        <w:rPr>
          <w:rFonts w:cstheme="minorHAnsi"/>
        </w:rPr>
        <w:t xml:space="preserve"> πριν από λίγο</w:t>
      </w:r>
      <w:r w:rsidR="004C647F">
        <w:rPr>
          <w:rFonts w:cstheme="minorHAnsi"/>
        </w:rPr>
        <w:t>,</w:t>
      </w:r>
      <w:r w:rsidR="004C647F" w:rsidRPr="00F15816">
        <w:rPr>
          <w:rFonts w:cstheme="minorHAnsi"/>
        </w:rPr>
        <w:t xml:space="preserve"> ότι</w:t>
      </w:r>
      <w:r>
        <w:rPr>
          <w:rFonts w:cstheme="minorHAnsi"/>
        </w:rPr>
        <w:t xml:space="preserve"> </w:t>
      </w:r>
      <w:r w:rsidR="004C647F">
        <w:rPr>
          <w:rFonts w:cstheme="minorHAnsi"/>
        </w:rPr>
        <w:t>«</w:t>
      </w:r>
      <w:r>
        <w:rPr>
          <w:rFonts w:cstheme="minorHAnsi"/>
        </w:rPr>
        <w:t>ο</w:t>
      </w:r>
      <w:r w:rsidR="004C647F" w:rsidRPr="00F15816">
        <w:rPr>
          <w:rFonts w:cstheme="minorHAnsi"/>
        </w:rPr>
        <w:t xml:space="preserve"> κόσμος δεν έχει ανάγκη χρόνου</w:t>
      </w:r>
      <w:r w:rsidR="004C647F">
        <w:rPr>
          <w:rFonts w:cstheme="minorHAnsi"/>
        </w:rPr>
        <w:t>, έχει ανάγκη χρημάτων», α</w:t>
      </w:r>
      <w:r w:rsidR="004C647F" w:rsidRPr="00F15816">
        <w:rPr>
          <w:rFonts w:cstheme="minorHAnsi"/>
        </w:rPr>
        <w:t>ναφερόμενος στις λαϊκές αγορές και γενικά στο εμπόριο</w:t>
      </w:r>
      <w:r w:rsidR="004C647F">
        <w:rPr>
          <w:rFonts w:cstheme="minorHAnsi"/>
        </w:rPr>
        <w:t>.</w:t>
      </w:r>
    </w:p>
    <w:p w14:paraId="71D8C58A" w14:textId="77777777" w:rsidR="00D24464" w:rsidRDefault="004C647F" w:rsidP="007D412D">
      <w:pPr>
        <w:spacing w:line="276" w:lineRule="auto"/>
        <w:ind w:firstLine="720"/>
        <w:contextualSpacing/>
        <w:jc w:val="both"/>
        <w:rPr>
          <w:rFonts w:cstheme="minorHAnsi"/>
        </w:rPr>
      </w:pPr>
      <w:r>
        <w:rPr>
          <w:rFonts w:cstheme="minorHAnsi"/>
        </w:rPr>
        <w:t>Ο</w:t>
      </w:r>
      <w:r w:rsidRPr="00F15816">
        <w:rPr>
          <w:rFonts w:cstheme="minorHAnsi"/>
        </w:rPr>
        <w:t xml:space="preserve"> κ</w:t>
      </w:r>
      <w:r w:rsidR="00D24464">
        <w:rPr>
          <w:rFonts w:cstheme="minorHAnsi"/>
        </w:rPr>
        <w:t>.</w:t>
      </w:r>
      <w:r w:rsidRPr="00F15816">
        <w:rPr>
          <w:rFonts w:cstheme="minorHAnsi"/>
        </w:rPr>
        <w:t xml:space="preserve"> </w:t>
      </w:r>
      <w:r>
        <w:rPr>
          <w:rFonts w:cstheme="minorHAnsi"/>
        </w:rPr>
        <w:t>Γε</w:t>
      </w:r>
      <w:r w:rsidRPr="00F15816">
        <w:rPr>
          <w:rFonts w:cstheme="minorHAnsi"/>
        </w:rPr>
        <w:t>ώργ</w:t>
      </w:r>
      <w:r>
        <w:rPr>
          <w:rFonts w:cstheme="minorHAnsi"/>
        </w:rPr>
        <w:t>ι</w:t>
      </w:r>
      <w:r w:rsidRPr="00F15816">
        <w:rPr>
          <w:rFonts w:cstheme="minorHAnsi"/>
        </w:rPr>
        <w:t>ος</w:t>
      </w:r>
      <w:r>
        <w:rPr>
          <w:rFonts w:cstheme="minorHAnsi"/>
        </w:rPr>
        <w:t xml:space="preserve"> Κ</w:t>
      </w:r>
      <w:r w:rsidRPr="00F15816">
        <w:rPr>
          <w:rFonts w:cstheme="minorHAnsi"/>
        </w:rPr>
        <w:t>αββαθάς</w:t>
      </w:r>
      <w:r>
        <w:rPr>
          <w:rFonts w:cstheme="minorHAnsi"/>
        </w:rPr>
        <w:t>, Π</w:t>
      </w:r>
      <w:r w:rsidRPr="00F15816">
        <w:rPr>
          <w:rFonts w:cstheme="minorHAnsi"/>
        </w:rPr>
        <w:t>ρόεδρος του Δ</w:t>
      </w:r>
      <w:r w:rsidR="00D24464">
        <w:rPr>
          <w:rFonts w:cstheme="minorHAnsi"/>
        </w:rPr>
        <w:t>.</w:t>
      </w:r>
      <w:r w:rsidRPr="00F15816">
        <w:rPr>
          <w:rFonts w:cstheme="minorHAnsi"/>
        </w:rPr>
        <w:t>Σ</w:t>
      </w:r>
      <w:r w:rsidR="00D24464">
        <w:rPr>
          <w:rFonts w:cstheme="minorHAnsi"/>
        </w:rPr>
        <w:t>.</w:t>
      </w:r>
      <w:r>
        <w:rPr>
          <w:rFonts w:cstheme="minorHAnsi"/>
        </w:rPr>
        <w:t xml:space="preserve"> της Γενικής Συνομοσπονδίας Επαγγελματιών Βιοτεχνών Ε</w:t>
      </w:r>
      <w:r w:rsidRPr="00F15816">
        <w:rPr>
          <w:rFonts w:cstheme="minorHAnsi"/>
        </w:rPr>
        <w:t>μπόρων Ελλάδος</w:t>
      </w:r>
      <w:r>
        <w:rPr>
          <w:rFonts w:cstheme="minorHAnsi"/>
        </w:rPr>
        <w:t>,</w:t>
      </w:r>
      <w:r w:rsidRPr="00F15816">
        <w:rPr>
          <w:rFonts w:cstheme="minorHAnsi"/>
        </w:rPr>
        <w:t xml:space="preserve"> ΓΣΕΒΕΕ</w:t>
      </w:r>
      <w:r>
        <w:rPr>
          <w:rFonts w:cstheme="minorHAnsi"/>
        </w:rPr>
        <w:t>,</w:t>
      </w:r>
      <w:r w:rsidRPr="00F15816">
        <w:rPr>
          <w:rFonts w:cstheme="minorHAnsi"/>
        </w:rPr>
        <w:t xml:space="preserve"> ανέφερε </w:t>
      </w:r>
      <w:r w:rsidR="00D24464">
        <w:rPr>
          <w:rFonts w:cstheme="minorHAnsi"/>
        </w:rPr>
        <w:t>-</w:t>
      </w:r>
      <w:r w:rsidRPr="00F15816">
        <w:rPr>
          <w:rFonts w:cstheme="minorHAnsi"/>
        </w:rPr>
        <w:t>και συμφωνούμε βέβαια</w:t>
      </w:r>
      <w:r w:rsidR="00D24464">
        <w:rPr>
          <w:rFonts w:cstheme="minorHAnsi"/>
        </w:rPr>
        <w:t>-</w:t>
      </w:r>
      <w:r w:rsidRPr="00F15816">
        <w:rPr>
          <w:rFonts w:cstheme="minorHAnsi"/>
        </w:rPr>
        <w:t xml:space="preserve"> ότι</w:t>
      </w:r>
      <w:r w:rsidR="00D24464">
        <w:rPr>
          <w:rFonts w:cstheme="minorHAnsi"/>
        </w:rPr>
        <w:t xml:space="preserve"> </w:t>
      </w:r>
      <w:r>
        <w:rPr>
          <w:rFonts w:cstheme="minorHAnsi"/>
        </w:rPr>
        <w:t>«</w:t>
      </w:r>
      <w:r w:rsidR="00D24464">
        <w:rPr>
          <w:rFonts w:cstheme="minorHAnsi"/>
        </w:rPr>
        <w:t>τ</w:t>
      </w:r>
      <w:r w:rsidRPr="00F15816">
        <w:rPr>
          <w:rFonts w:cstheme="minorHAnsi"/>
        </w:rPr>
        <w:t>α πρόστιμα που επιβάλλει το άρθρο 5 είνα</w:t>
      </w:r>
      <w:r>
        <w:rPr>
          <w:rFonts w:cstheme="minorHAnsi"/>
        </w:rPr>
        <w:t>ι αυθαίρετα και πολύ επικίνδυνα»</w:t>
      </w:r>
      <w:r w:rsidRPr="00F15816">
        <w:rPr>
          <w:rFonts w:cstheme="minorHAnsi"/>
        </w:rPr>
        <w:t xml:space="preserve">. </w:t>
      </w:r>
      <w:r w:rsidR="00D24464">
        <w:rPr>
          <w:rFonts w:cstheme="minorHAnsi"/>
        </w:rPr>
        <w:t>Ε</w:t>
      </w:r>
      <w:r>
        <w:rPr>
          <w:rFonts w:cstheme="minorHAnsi"/>
        </w:rPr>
        <w:t>πίσης,</w:t>
      </w:r>
      <w:r w:rsidR="00D24464">
        <w:rPr>
          <w:rFonts w:cstheme="minorHAnsi"/>
        </w:rPr>
        <w:t xml:space="preserve"> ο κ. Χατζηθεοδοσίου είπε, ακριβώς, το ίδιο, δηλαδή,</w:t>
      </w:r>
      <w:r w:rsidRPr="00F15816">
        <w:rPr>
          <w:rFonts w:cstheme="minorHAnsi"/>
        </w:rPr>
        <w:t xml:space="preserve"> ότι</w:t>
      </w:r>
      <w:r>
        <w:rPr>
          <w:rFonts w:cstheme="minorHAnsi"/>
        </w:rPr>
        <w:t xml:space="preserve"> «</w:t>
      </w:r>
      <w:r w:rsidR="00D24464">
        <w:rPr>
          <w:rFonts w:cstheme="minorHAnsi"/>
        </w:rPr>
        <w:t>τ</w:t>
      </w:r>
      <w:r w:rsidRPr="00F15816">
        <w:rPr>
          <w:rFonts w:cstheme="minorHAnsi"/>
        </w:rPr>
        <w:t>α κριτήρια των προστίμων πρέπει να είναι δεδ</w:t>
      </w:r>
      <w:r>
        <w:rPr>
          <w:rFonts w:cstheme="minorHAnsi"/>
        </w:rPr>
        <w:t>ομένα».</w:t>
      </w:r>
      <w:r w:rsidRPr="00F15816">
        <w:rPr>
          <w:rFonts w:cstheme="minorHAnsi"/>
        </w:rPr>
        <w:t xml:space="preserve"> </w:t>
      </w:r>
    </w:p>
    <w:p w14:paraId="605E0975" w14:textId="5D86B5B7" w:rsidR="004C647F" w:rsidRDefault="004C647F" w:rsidP="007D412D">
      <w:pPr>
        <w:spacing w:line="276" w:lineRule="auto"/>
        <w:ind w:firstLine="720"/>
        <w:contextualSpacing/>
        <w:jc w:val="both"/>
        <w:rPr>
          <w:rFonts w:cstheme="minorHAnsi"/>
        </w:rPr>
      </w:pPr>
      <w:r w:rsidRPr="00F15816">
        <w:rPr>
          <w:rFonts w:cstheme="minorHAnsi"/>
        </w:rPr>
        <w:t>Αναφέρομαι στο άρθρο</w:t>
      </w:r>
      <w:r>
        <w:rPr>
          <w:rFonts w:cstheme="minorHAnsi"/>
        </w:rPr>
        <w:t xml:space="preserve"> 5 του σχεδίου νόμου που λέει για τα πρόστιμα</w:t>
      </w:r>
      <w:r w:rsidRPr="00F15816">
        <w:rPr>
          <w:rFonts w:cstheme="minorHAnsi"/>
        </w:rPr>
        <w:t>. Με ποιον τρόπο καθ</w:t>
      </w:r>
      <w:r>
        <w:rPr>
          <w:rFonts w:cstheme="minorHAnsi"/>
        </w:rPr>
        <w:t>ορίζεται το ύψος των προστίμων</w:t>
      </w:r>
      <w:r w:rsidRPr="004567C3">
        <w:rPr>
          <w:rFonts w:cstheme="minorHAnsi"/>
        </w:rPr>
        <w:t>;</w:t>
      </w:r>
      <w:r w:rsidRPr="00F15816">
        <w:rPr>
          <w:rFonts w:cstheme="minorHAnsi"/>
        </w:rPr>
        <w:t xml:space="preserve"> Ξέρετε</w:t>
      </w:r>
      <w:r>
        <w:rPr>
          <w:rFonts w:cstheme="minorHAnsi"/>
        </w:rPr>
        <w:t>, κύριε Υ</w:t>
      </w:r>
      <w:r w:rsidRPr="00F15816">
        <w:rPr>
          <w:rFonts w:cstheme="minorHAnsi"/>
        </w:rPr>
        <w:t>πουργέ</w:t>
      </w:r>
      <w:r>
        <w:rPr>
          <w:rFonts w:cstheme="minorHAnsi"/>
        </w:rPr>
        <w:t>,</w:t>
      </w:r>
      <w:r w:rsidRPr="00F15816">
        <w:rPr>
          <w:rFonts w:cstheme="minorHAnsi"/>
        </w:rPr>
        <w:t xml:space="preserve"> ότι αν κάποιος επιχειρηματίας δεν έχει ασφαλίσει ένα εργαζόμεν</w:t>
      </w:r>
      <w:r w:rsidR="009B70E7">
        <w:rPr>
          <w:rFonts w:cstheme="minorHAnsi"/>
        </w:rPr>
        <w:t>ό</w:t>
      </w:r>
      <w:r w:rsidRPr="00F15816">
        <w:rPr>
          <w:rFonts w:cstheme="minorHAnsi"/>
        </w:rPr>
        <w:t xml:space="preserve"> του</w:t>
      </w:r>
      <w:r>
        <w:rPr>
          <w:rFonts w:cstheme="minorHAnsi"/>
        </w:rPr>
        <w:t>,</w:t>
      </w:r>
      <w:r w:rsidRPr="00F15816">
        <w:rPr>
          <w:rFonts w:cstheme="minorHAnsi"/>
        </w:rPr>
        <w:t xml:space="preserve"> θα πληρώσει ένα συγκεκριμένο ποσό πρ</w:t>
      </w:r>
      <w:r>
        <w:rPr>
          <w:rFonts w:cstheme="minorHAnsi"/>
        </w:rPr>
        <w:t>όστιμο ή α</w:t>
      </w:r>
      <w:r w:rsidRPr="00F15816">
        <w:rPr>
          <w:rFonts w:cstheme="minorHAnsi"/>
        </w:rPr>
        <w:t xml:space="preserve">ν κάποιος δεν φορά σήμερα </w:t>
      </w:r>
      <w:r>
        <w:rPr>
          <w:rFonts w:cstheme="minorHAnsi"/>
        </w:rPr>
        <w:t>τη μάσκα θα</w:t>
      </w:r>
      <w:r w:rsidRPr="00F15816">
        <w:rPr>
          <w:rFonts w:cstheme="minorHAnsi"/>
        </w:rPr>
        <w:t xml:space="preserve"> πληρώσει κάποιο συγκεκριμένο ποσό προστίμου</w:t>
      </w:r>
      <w:r>
        <w:rPr>
          <w:rFonts w:cstheme="minorHAnsi"/>
        </w:rPr>
        <w:t>. Ε</w:t>
      </w:r>
      <w:r w:rsidRPr="00F15816">
        <w:rPr>
          <w:rFonts w:cstheme="minorHAnsi"/>
        </w:rPr>
        <w:t>δώ</w:t>
      </w:r>
      <w:r w:rsidR="009B70E7">
        <w:rPr>
          <w:rFonts w:cstheme="minorHAnsi"/>
        </w:rPr>
        <w:t xml:space="preserve">, όμως, το πρόστιμο </w:t>
      </w:r>
      <w:r w:rsidRPr="00F15816">
        <w:rPr>
          <w:rFonts w:cstheme="minorHAnsi"/>
        </w:rPr>
        <w:t>είναι ανεξέλεγκτο και το εύρος είναι τεράστιο</w:t>
      </w:r>
      <w:r>
        <w:rPr>
          <w:rFonts w:cstheme="minorHAnsi"/>
        </w:rPr>
        <w:t>,</w:t>
      </w:r>
      <w:r w:rsidRPr="00F15816">
        <w:rPr>
          <w:rFonts w:cstheme="minorHAnsi"/>
        </w:rPr>
        <w:t xml:space="preserve"> από </w:t>
      </w:r>
      <w:r>
        <w:rPr>
          <w:rFonts w:cstheme="minorHAnsi"/>
        </w:rPr>
        <w:t>1</w:t>
      </w:r>
      <w:r w:rsidR="009B70E7">
        <w:rPr>
          <w:rFonts w:cstheme="minorHAnsi"/>
        </w:rPr>
        <w:t>.</w:t>
      </w:r>
      <w:r>
        <w:rPr>
          <w:rFonts w:cstheme="minorHAnsi"/>
        </w:rPr>
        <w:t>500 ευρώ μέχρι δύο εκατομμύρια</w:t>
      </w:r>
      <w:r w:rsidRPr="00F15816">
        <w:rPr>
          <w:rFonts w:cstheme="minorHAnsi"/>
        </w:rPr>
        <w:t xml:space="preserve">. Αυτό μπορεί να αποτελέσει </w:t>
      </w:r>
      <w:r>
        <w:rPr>
          <w:rFonts w:cstheme="minorHAnsi"/>
        </w:rPr>
        <w:t xml:space="preserve">και </w:t>
      </w:r>
      <w:r w:rsidRPr="00F15816">
        <w:rPr>
          <w:rFonts w:cstheme="minorHAnsi"/>
        </w:rPr>
        <w:t>προϊόν συνδιαλλαγής</w:t>
      </w:r>
      <w:r w:rsidR="009B70E7">
        <w:rPr>
          <w:rFonts w:cstheme="minorHAnsi"/>
        </w:rPr>
        <w:t>,</w:t>
      </w:r>
      <w:r w:rsidRPr="00F15816">
        <w:rPr>
          <w:rFonts w:cstheme="minorHAnsi"/>
        </w:rPr>
        <w:t xml:space="preserve"> </w:t>
      </w:r>
      <w:r>
        <w:rPr>
          <w:rFonts w:cstheme="minorHAnsi"/>
        </w:rPr>
        <w:t>φοβούμεθα</w:t>
      </w:r>
      <w:r w:rsidRPr="00F15816">
        <w:rPr>
          <w:rFonts w:cstheme="minorHAnsi"/>
        </w:rPr>
        <w:t xml:space="preserve">. </w:t>
      </w:r>
      <w:r>
        <w:rPr>
          <w:rFonts w:cstheme="minorHAnsi"/>
        </w:rPr>
        <w:t>Επίσης,</w:t>
      </w:r>
      <w:r w:rsidRPr="00F15816">
        <w:rPr>
          <w:rFonts w:cstheme="minorHAnsi"/>
        </w:rPr>
        <w:t xml:space="preserve"> στο άρθρο 5</w:t>
      </w:r>
      <w:r>
        <w:rPr>
          <w:rFonts w:cstheme="minorHAnsi"/>
        </w:rPr>
        <w:t>,</w:t>
      </w:r>
      <w:r w:rsidRPr="00F15816">
        <w:rPr>
          <w:rFonts w:cstheme="minorHAnsi"/>
        </w:rPr>
        <w:t xml:space="preserve"> για τα προσωπικά δεδομένα</w:t>
      </w:r>
      <w:r w:rsidR="009B70E7">
        <w:rPr>
          <w:rFonts w:cstheme="minorHAnsi"/>
        </w:rPr>
        <w:t>,</w:t>
      </w:r>
      <w:r w:rsidRPr="00F15816">
        <w:rPr>
          <w:rFonts w:cstheme="minorHAnsi"/>
        </w:rPr>
        <w:t xml:space="preserve"> πρέπει να τηρηθούν αυστηρές </w:t>
      </w:r>
      <w:r>
        <w:rPr>
          <w:rFonts w:cstheme="minorHAnsi"/>
        </w:rPr>
        <w:t>προδιαγραφές.</w:t>
      </w:r>
    </w:p>
    <w:p w14:paraId="129DAAF1" w14:textId="1132D16D" w:rsidR="004C647F" w:rsidRDefault="004C647F" w:rsidP="007D412D">
      <w:pPr>
        <w:spacing w:line="276" w:lineRule="auto"/>
        <w:ind w:firstLine="720"/>
        <w:contextualSpacing/>
        <w:jc w:val="both"/>
        <w:rPr>
          <w:rFonts w:cstheme="minorHAnsi"/>
        </w:rPr>
      </w:pPr>
      <w:r>
        <w:rPr>
          <w:rFonts w:cstheme="minorHAnsi"/>
        </w:rPr>
        <w:t>Στο άρθρο 8,</w:t>
      </w:r>
      <w:r w:rsidRPr="00F15816">
        <w:rPr>
          <w:rFonts w:cstheme="minorHAnsi"/>
        </w:rPr>
        <w:t xml:space="preserve"> για τη σύσταση των οργανικών θέσεων στη </w:t>
      </w:r>
      <w:r>
        <w:rPr>
          <w:rFonts w:cstheme="minorHAnsi"/>
        </w:rPr>
        <w:t>Δ</w:t>
      </w:r>
      <w:r w:rsidR="009B70E7">
        <w:rPr>
          <w:rFonts w:cstheme="minorHAnsi"/>
        </w:rPr>
        <w:t>Ι</w:t>
      </w:r>
      <w:r>
        <w:rPr>
          <w:rFonts w:cstheme="minorHAnsi"/>
        </w:rPr>
        <w:t>ΜΕΑ, στη</w:t>
      </w:r>
      <w:r w:rsidRPr="00F15816">
        <w:rPr>
          <w:rFonts w:cstheme="minorHAnsi"/>
        </w:rPr>
        <w:t xml:space="preserve"> </w:t>
      </w:r>
      <w:r>
        <w:rPr>
          <w:rFonts w:cstheme="minorHAnsi"/>
        </w:rPr>
        <w:t>Δι</w:t>
      </w:r>
      <w:r w:rsidRPr="00F15816">
        <w:rPr>
          <w:rFonts w:cstheme="minorHAnsi"/>
        </w:rPr>
        <w:t xml:space="preserve">υπηρεσιακή </w:t>
      </w:r>
      <w:r>
        <w:rPr>
          <w:rFonts w:cstheme="minorHAnsi"/>
        </w:rPr>
        <w:t>Μονάδα Ελέγχου Α</w:t>
      </w:r>
      <w:r w:rsidRPr="00F15816">
        <w:rPr>
          <w:rFonts w:cstheme="minorHAnsi"/>
        </w:rPr>
        <w:t>γοράς</w:t>
      </w:r>
      <w:r>
        <w:rPr>
          <w:rFonts w:cstheme="minorHAnsi"/>
        </w:rPr>
        <w:t>,</w:t>
      </w:r>
      <w:r w:rsidRPr="00F15816">
        <w:rPr>
          <w:rFonts w:cstheme="minorHAnsi"/>
        </w:rPr>
        <w:t xml:space="preserve"> τα προσόντα των ατόμων αυτών</w:t>
      </w:r>
      <w:r w:rsidR="009B70E7">
        <w:rPr>
          <w:rFonts w:cstheme="minorHAnsi"/>
        </w:rPr>
        <w:t xml:space="preserve"> -</w:t>
      </w:r>
      <w:r>
        <w:rPr>
          <w:rFonts w:cstheme="minorHAnsi"/>
        </w:rPr>
        <w:t>το αν</w:t>
      </w:r>
      <w:r w:rsidRPr="00F15816">
        <w:rPr>
          <w:rFonts w:cstheme="minorHAnsi"/>
        </w:rPr>
        <w:t xml:space="preserve">έφερε και κάποιος από τους </w:t>
      </w:r>
      <w:r>
        <w:rPr>
          <w:rFonts w:cstheme="minorHAnsi"/>
        </w:rPr>
        <w:t>φορείς</w:t>
      </w:r>
      <w:r w:rsidRPr="00F15816">
        <w:rPr>
          <w:rFonts w:cstheme="minorHAnsi"/>
        </w:rPr>
        <w:t xml:space="preserve"> προηγουμένως</w:t>
      </w:r>
      <w:r w:rsidR="009B70E7">
        <w:rPr>
          <w:rFonts w:cstheme="minorHAnsi"/>
        </w:rPr>
        <w:t>-</w:t>
      </w:r>
      <w:r>
        <w:rPr>
          <w:rFonts w:cstheme="minorHAnsi"/>
        </w:rPr>
        <w:t xml:space="preserve"> </w:t>
      </w:r>
      <w:r w:rsidRPr="00F15816">
        <w:rPr>
          <w:rFonts w:cstheme="minorHAnsi"/>
        </w:rPr>
        <w:t>πρέπει να είναι πολύ υψηλά</w:t>
      </w:r>
      <w:r>
        <w:rPr>
          <w:rFonts w:cstheme="minorHAnsi"/>
        </w:rPr>
        <w:t>. Πρέπει να είναι και νομικοί,</w:t>
      </w:r>
      <w:r w:rsidRPr="00F15816">
        <w:rPr>
          <w:rFonts w:cstheme="minorHAnsi"/>
        </w:rPr>
        <w:t xml:space="preserve"> πρέπει να γνωρίζουν άπτ</w:t>
      </w:r>
      <w:r>
        <w:rPr>
          <w:rFonts w:cstheme="minorHAnsi"/>
        </w:rPr>
        <w:t>αιστα αγγλικά ως μητρική γλώσσα.</w:t>
      </w:r>
    </w:p>
    <w:p w14:paraId="45B3A66F" w14:textId="05E228DA" w:rsidR="004C647F" w:rsidRDefault="004C647F" w:rsidP="007D412D">
      <w:pPr>
        <w:spacing w:line="276" w:lineRule="auto"/>
        <w:ind w:firstLine="720"/>
        <w:contextualSpacing/>
        <w:jc w:val="both"/>
        <w:rPr>
          <w:rFonts w:cstheme="minorHAnsi"/>
        </w:rPr>
      </w:pPr>
      <w:r w:rsidRPr="00F15816">
        <w:rPr>
          <w:rFonts w:cstheme="minorHAnsi"/>
        </w:rPr>
        <w:t>Στο άρθρο 12</w:t>
      </w:r>
      <w:r w:rsidR="009B70E7">
        <w:rPr>
          <w:rFonts w:cstheme="minorHAnsi"/>
        </w:rPr>
        <w:t>,</w:t>
      </w:r>
      <w:r w:rsidRPr="00F15816">
        <w:rPr>
          <w:rFonts w:cstheme="minorHAnsi"/>
        </w:rPr>
        <w:t xml:space="preserve"> παρ</w:t>
      </w:r>
      <w:r w:rsidR="009B70E7">
        <w:rPr>
          <w:rFonts w:cstheme="minorHAnsi"/>
        </w:rPr>
        <w:t>.</w:t>
      </w:r>
      <w:r w:rsidRPr="00F15816">
        <w:rPr>
          <w:rFonts w:cstheme="minorHAnsi"/>
        </w:rPr>
        <w:t xml:space="preserve"> 4</w:t>
      </w:r>
      <w:r>
        <w:rPr>
          <w:rFonts w:cstheme="minorHAnsi"/>
        </w:rPr>
        <w:t xml:space="preserve">, λέει ότι </w:t>
      </w:r>
      <w:r w:rsidR="009B70E7">
        <w:rPr>
          <w:rFonts w:cstheme="minorHAnsi"/>
        </w:rPr>
        <w:t>«</w:t>
      </w:r>
      <w:r>
        <w:rPr>
          <w:rFonts w:cstheme="minorHAnsi"/>
        </w:rPr>
        <w:t>το</w:t>
      </w:r>
      <w:r w:rsidRPr="00F15816">
        <w:rPr>
          <w:rFonts w:cstheme="minorHAnsi"/>
        </w:rPr>
        <w:t xml:space="preserve"> τμήμα χημικών αναλύσεων είναι αρμόδιο για διενέργεια χημικών </w:t>
      </w:r>
      <w:r>
        <w:rPr>
          <w:rFonts w:cstheme="minorHAnsi"/>
        </w:rPr>
        <w:t xml:space="preserve">οργανωτικών </w:t>
      </w:r>
      <w:r w:rsidRPr="00F15816">
        <w:rPr>
          <w:rFonts w:cstheme="minorHAnsi"/>
        </w:rPr>
        <w:t>αναλύσεων ελαιόλαδου</w:t>
      </w:r>
      <w:r w:rsidR="009B70E7">
        <w:rPr>
          <w:rFonts w:cstheme="minorHAnsi"/>
        </w:rPr>
        <w:t>»</w:t>
      </w:r>
      <w:r w:rsidRPr="00F15816">
        <w:rPr>
          <w:rFonts w:cstheme="minorHAnsi"/>
        </w:rPr>
        <w:t>. Διερωτόμαστε</w:t>
      </w:r>
      <w:r>
        <w:rPr>
          <w:rFonts w:cstheme="minorHAnsi"/>
        </w:rPr>
        <w:t>, μόνο το ελαιόλαδο θα αναλύουμε</w:t>
      </w:r>
      <w:r w:rsidRPr="004567C3">
        <w:rPr>
          <w:rFonts w:cstheme="minorHAnsi"/>
        </w:rPr>
        <w:t>;</w:t>
      </w:r>
      <w:r>
        <w:rPr>
          <w:rFonts w:cstheme="minorHAnsi"/>
        </w:rPr>
        <w:t xml:space="preserve"> Δ</w:t>
      </w:r>
      <w:r w:rsidRPr="00F15816">
        <w:rPr>
          <w:rFonts w:cstheme="minorHAnsi"/>
        </w:rPr>
        <w:t xml:space="preserve">εν υπάρχουν </w:t>
      </w:r>
      <w:r>
        <w:rPr>
          <w:rFonts w:cstheme="minorHAnsi"/>
        </w:rPr>
        <w:t xml:space="preserve">και </w:t>
      </w:r>
      <w:r w:rsidRPr="00F15816">
        <w:rPr>
          <w:rFonts w:cstheme="minorHAnsi"/>
        </w:rPr>
        <w:t>άλλα προϊόντα</w:t>
      </w:r>
      <w:r>
        <w:rPr>
          <w:rFonts w:cstheme="minorHAnsi"/>
        </w:rPr>
        <w:t>,</w:t>
      </w:r>
      <w:r w:rsidRPr="00F15816">
        <w:rPr>
          <w:rFonts w:cstheme="minorHAnsi"/>
        </w:rPr>
        <w:t xml:space="preserve"> τα οποία μπορεί να </w:t>
      </w:r>
      <w:r>
        <w:rPr>
          <w:rFonts w:cstheme="minorHAnsi"/>
        </w:rPr>
        <w:t>νοθευτούν</w:t>
      </w:r>
      <w:r w:rsidRPr="004567C3">
        <w:rPr>
          <w:rFonts w:cstheme="minorHAnsi"/>
        </w:rPr>
        <w:t>;</w:t>
      </w:r>
    </w:p>
    <w:p w14:paraId="1804C3B9" w14:textId="04245622" w:rsidR="004C647F" w:rsidRDefault="004C647F" w:rsidP="007D412D">
      <w:pPr>
        <w:spacing w:line="276" w:lineRule="auto"/>
        <w:ind w:firstLine="720"/>
        <w:contextualSpacing/>
        <w:jc w:val="both"/>
        <w:rPr>
          <w:rFonts w:cstheme="minorHAnsi"/>
        </w:rPr>
      </w:pPr>
      <w:r>
        <w:rPr>
          <w:rFonts w:cstheme="minorHAnsi"/>
        </w:rPr>
        <w:t>Π</w:t>
      </w:r>
      <w:r w:rsidRPr="00F15816">
        <w:rPr>
          <w:rFonts w:cstheme="minorHAnsi"/>
        </w:rPr>
        <w:t>εραιτέρω</w:t>
      </w:r>
      <w:r>
        <w:rPr>
          <w:rFonts w:cstheme="minorHAnsi"/>
        </w:rPr>
        <w:t>, στη σημερινή συνεδρίαση της Επιτροπής Παραγωγής και Εμπορίου για το νομοσχέδιο του Υπουργείου Ανάπτυξης και Ε</w:t>
      </w:r>
      <w:r w:rsidRPr="00F15816">
        <w:rPr>
          <w:rFonts w:cstheme="minorHAnsi"/>
        </w:rPr>
        <w:t>πενδύσεων</w:t>
      </w:r>
      <w:r>
        <w:rPr>
          <w:rFonts w:cstheme="minorHAnsi"/>
        </w:rPr>
        <w:t>,</w:t>
      </w:r>
      <w:r w:rsidRPr="00F15816">
        <w:rPr>
          <w:rFonts w:cstheme="minorHAnsi"/>
        </w:rPr>
        <w:t xml:space="preserve"> στεκόμαστε ιδι</w:t>
      </w:r>
      <w:r>
        <w:rPr>
          <w:rFonts w:cstheme="minorHAnsi"/>
        </w:rPr>
        <w:t>αίτερα στο θέμα των εσόδων της Επιτροπής Α</w:t>
      </w:r>
      <w:r w:rsidRPr="00F15816">
        <w:rPr>
          <w:rFonts w:cstheme="minorHAnsi"/>
        </w:rPr>
        <w:t>νταγωνισμού και στον προληπτικό</w:t>
      </w:r>
      <w:r>
        <w:rPr>
          <w:rFonts w:cstheme="minorHAnsi"/>
        </w:rPr>
        <w:t xml:space="preserve"> έλεγχο των δαπανών τ</w:t>
      </w:r>
      <w:r w:rsidR="009B70E7">
        <w:rPr>
          <w:rFonts w:cstheme="minorHAnsi"/>
        </w:rPr>
        <w:t>ης</w:t>
      </w:r>
      <w:r>
        <w:rPr>
          <w:rFonts w:cstheme="minorHAnsi"/>
        </w:rPr>
        <w:t xml:space="preserve"> από το Ελεγκτικό Συνέδριο</w:t>
      </w:r>
      <w:r w:rsidRPr="00F15816">
        <w:rPr>
          <w:rFonts w:cstheme="minorHAnsi"/>
        </w:rPr>
        <w:t>. Πρέπει να τονιστεί</w:t>
      </w:r>
      <w:r>
        <w:rPr>
          <w:rFonts w:cstheme="minorHAnsi"/>
        </w:rPr>
        <w:t xml:space="preserve"> ο κομβικός ρόλος της Επιτροπής Α</w:t>
      </w:r>
      <w:r w:rsidRPr="00F15816">
        <w:rPr>
          <w:rFonts w:cstheme="minorHAnsi"/>
        </w:rPr>
        <w:t>νταγωνισμού στην εύρυθμη λειτουργία της αγοράς</w:t>
      </w:r>
      <w:r>
        <w:rPr>
          <w:rFonts w:cstheme="minorHAnsi"/>
        </w:rPr>
        <w:t>,</w:t>
      </w:r>
      <w:r w:rsidRPr="00F15816">
        <w:rPr>
          <w:rFonts w:cstheme="minorHAnsi"/>
        </w:rPr>
        <w:t xml:space="preserve"> στην προστασία των μικρών και μεσαίων επιχειρήσεων και από τ</w:t>
      </w:r>
      <w:r>
        <w:rPr>
          <w:rFonts w:cstheme="minorHAnsi"/>
        </w:rPr>
        <w:t>ις αθέμιτες πρακτικές των μεγάλων</w:t>
      </w:r>
      <w:r w:rsidRPr="00F15816">
        <w:rPr>
          <w:rFonts w:cstheme="minorHAnsi"/>
        </w:rPr>
        <w:t xml:space="preserve"> επιχειρήσεων κάθε κλάδου</w:t>
      </w:r>
      <w:r>
        <w:rPr>
          <w:rFonts w:cstheme="minorHAnsi"/>
        </w:rPr>
        <w:t>, στην προστασία των καταναλωτών</w:t>
      </w:r>
      <w:r w:rsidRPr="00F15816">
        <w:rPr>
          <w:rFonts w:cstheme="minorHAnsi"/>
        </w:rPr>
        <w:t xml:space="preserve">. </w:t>
      </w:r>
      <w:r>
        <w:rPr>
          <w:rFonts w:cstheme="minorHAnsi"/>
        </w:rPr>
        <w:t>Επίσης,</w:t>
      </w:r>
      <w:r w:rsidRPr="00F15816">
        <w:rPr>
          <w:rFonts w:cstheme="minorHAnsi"/>
        </w:rPr>
        <w:t xml:space="preserve"> σημειώνουμε και την ανάγκη ε</w:t>
      </w:r>
      <w:r>
        <w:rPr>
          <w:rFonts w:cstheme="minorHAnsi"/>
        </w:rPr>
        <w:t>κσυγχρονισμού της υποδομής της Επιτροπής Α</w:t>
      </w:r>
      <w:r w:rsidRPr="00F15816">
        <w:rPr>
          <w:rFonts w:cstheme="minorHAnsi"/>
        </w:rPr>
        <w:t>νταγωνισμού</w:t>
      </w:r>
      <w:r>
        <w:rPr>
          <w:rFonts w:cstheme="minorHAnsi"/>
        </w:rPr>
        <w:t>,</w:t>
      </w:r>
      <w:r w:rsidRPr="00F15816">
        <w:rPr>
          <w:rFonts w:cstheme="minorHAnsi"/>
        </w:rPr>
        <w:t xml:space="preserve"> ώστε να είναι σε θέση να ανταπεξέλθει στις</w:t>
      </w:r>
      <w:r>
        <w:rPr>
          <w:rFonts w:cstheme="minorHAnsi"/>
        </w:rPr>
        <w:t xml:space="preserve"> προκλήσεις της ψηφιακής αγοράς</w:t>
      </w:r>
      <w:r w:rsidRPr="00F15816">
        <w:rPr>
          <w:rFonts w:cstheme="minorHAnsi"/>
        </w:rPr>
        <w:t>. Το τελευταίο συνδέεται</w:t>
      </w:r>
      <w:r w:rsidR="008B5E2D">
        <w:rPr>
          <w:rFonts w:cstheme="minorHAnsi"/>
        </w:rPr>
        <w:t>,</w:t>
      </w:r>
      <w:r w:rsidRPr="00F15816">
        <w:rPr>
          <w:rFonts w:cstheme="minorHAnsi"/>
        </w:rPr>
        <w:t xml:space="preserve"> άρρηκτα</w:t>
      </w:r>
      <w:r w:rsidR="008B5E2D">
        <w:rPr>
          <w:rFonts w:cstheme="minorHAnsi"/>
        </w:rPr>
        <w:t>,</w:t>
      </w:r>
      <w:r w:rsidRPr="00F15816">
        <w:rPr>
          <w:rFonts w:cstheme="minorHAnsi"/>
        </w:rPr>
        <w:t xml:space="preserve"> με το έτερο θέμα του νομοσχεδίου</w:t>
      </w:r>
      <w:r>
        <w:rPr>
          <w:rFonts w:cstheme="minorHAnsi"/>
        </w:rPr>
        <w:t>,</w:t>
      </w:r>
      <w:r w:rsidRPr="00F15816">
        <w:rPr>
          <w:rFonts w:cstheme="minorHAnsi"/>
        </w:rPr>
        <w:t xml:space="preserve"> το κανονιστικό πλαίσιο λειτουργίας των ηλεκτρονικών πλατφορμών</w:t>
      </w:r>
      <w:r w:rsidR="008B5E2D">
        <w:rPr>
          <w:rFonts w:cstheme="minorHAnsi"/>
        </w:rPr>
        <w:t>,</w:t>
      </w:r>
      <w:r w:rsidRPr="00F15816">
        <w:rPr>
          <w:rFonts w:cstheme="minorHAnsi"/>
        </w:rPr>
        <w:t xml:space="preserve"> που προσφέρουν ψηφιακές υπηρεσίες εμπορίου</w:t>
      </w:r>
      <w:r>
        <w:rPr>
          <w:rFonts w:cstheme="minorHAnsi"/>
        </w:rPr>
        <w:t>, προώθησης και διαφήμισης.</w:t>
      </w:r>
    </w:p>
    <w:p w14:paraId="0D8C1C81" w14:textId="1B9FCC1A" w:rsidR="00015971" w:rsidRPr="00015971" w:rsidRDefault="004C647F" w:rsidP="00015971">
      <w:pPr>
        <w:spacing w:line="276" w:lineRule="auto"/>
        <w:ind w:firstLine="720"/>
        <w:contextualSpacing/>
        <w:jc w:val="both"/>
        <w:rPr>
          <w:rFonts w:cstheme="minorHAnsi"/>
        </w:rPr>
      </w:pPr>
      <w:r w:rsidRPr="00F15816">
        <w:rPr>
          <w:rFonts w:cstheme="minorHAnsi"/>
        </w:rPr>
        <w:lastRenderedPageBreak/>
        <w:t xml:space="preserve">Η </w:t>
      </w:r>
      <w:r w:rsidR="008B5E2D">
        <w:rPr>
          <w:rFonts w:cstheme="minorHAnsi"/>
        </w:rPr>
        <w:t>Κ</w:t>
      </w:r>
      <w:r w:rsidRPr="00F15816">
        <w:rPr>
          <w:rFonts w:cstheme="minorHAnsi"/>
        </w:rPr>
        <w:t xml:space="preserve">υβέρνηση επιμένει να αναθέσει στη </w:t>
      </w:r>
      <w:r>
        <w:rPr>
          <w:rFonts w:cstheme="minorHAnsi"/>
        </w:rPr>
        <w:t>Δ</w:t>
      </w:r>
      <w:r w:rsidR="008B5E2D">
        <w:rPr>
          <w:rFonts w:cstheme="minorHAnsi"/>
        </w:rPr>
        <w:t>Ι</w:t>
      </w:r>
      <w:r>
        <w:rPr>
          <w:rFonts w:cstheme="minorHAnsi"/>
        </w:rPr>
        <w:t xml:space="preserve">ΜΕΑ </w:t>
      </w:r>
      <w:r w:rsidRPr="00F15816">
        <w:rPr>
          <w:rFonts w:cstheme="minorHAnsi"/>
        </w:rPr>
        <w:t xml:space="preserve">τον εποπτικό ελεγκτικό ρόλο της ψηφιακής αγοράς των λεγόμενων </w:t>
      </w:r>
      <w:r>
        <w:rPr>
          <w:rFonts w:cstheme="minorHAnsi"/>
        </w:rPr>
        <w:t>επιγραμμικών υπηρεσιών διαμεσολάβησης</w:t>
      </w:r>
      <w:r w:rsidRPr="00F15816">
        <w:rPr>
          <w:rFonts w:cstheme="minorHAnsi"/>
        </w:rPr>
        <w:t>. Εμείς</w:t>
      </w:r>
      <w:r>
        <w:rPr>
          <w:rFonts w:cstheme="minorHAnsi"/>
        </w:rPr>
        <w:t>,</w:t>
      </w:r>
      <w:r w:rsidRPr="00F15816">
        <w:rPr>
          <w:rFonts w:cstheme="minorHAnsi"/>
        </w:rPr>
        <w:t xml:space="preserve"> ως </w:t>
      </w:r>
      <w:r>
        <w:rPr>
          <w:rFonts w:cstheme="minorHAnsi"/>
        </w:rPr>
        <w:t>ΜέΡΑ</w:t>
      </w:r>
      <w:r w:rsidRPr="00F15816">
        <w:rPr>
          <w:rFonts w:cstheme="minorHAnsi"/>
        </w:rPr>
        <w:t>25</w:t>
      </w:r>
      <w:r>
        <w:rPr>
          <w:rFonts w:cstheme="minorHAnsi"/>
        </w:rPr>
        <w:t>,</w:t>
      </w:r>
      <w:r w:rsidRPr="00F15816">
        <w:rPr>
          <w:rFonts w:cstheme="minorHAnsi"/>
        </w:rPr>
        <w:t xml:space="preserve"> επιμένουμε π</w:t>
      </w:r>
      <w:r w:rsidR="008B5E2D">
        <w:rPr>
          <w:rFonts w:cstheme="minorHAnsi"/>
        </w:rPr>
        <w:t>ώ</w:t>
      </w:r>
      <w:r w:rsidRPr="00F15816">
        <w:rPr>
          <w:rFonts w:cstheme="minorHAnsi"/>
        </w:rPr>
        <w:t>ς πρόκειται για υπηρεσία που δεν διαθέτει ούτε την υποδομή</w:t>
      </w:r>
      <w:r>
        <w:rPr>
          <w:rFonts w:cstheme="minorHAnsi"/>
        </w:rPr>
        <w:t>,</w:t>
      </w:r>
      <w:r w:rsidRPr="00F15816">
        <w:rPr>
          <w:rFonts w:cstheme="minorHAnsi"/>
        </w:rPr>
        <w:t xml:space="preserve"> ούτε την τεχνογνωσία για κάτι τέτοιο</w:t>
      </w:r>
      <w:r>
        <w:rPr>
          <w:rFonts w:cstheme="minorHAnsi"/>
        </w:rPr>
        <w:t>,</w:t>
      </w:r>
      <w:r w:rsidRPr="00F15816">
        <w:rPr>
          <w:rFonts w:cstheme="minorHAnsi"/>
        </w:rPr>
        <w:t xml:space="preserve"> ούτε</w:t>
      </w:r>
      <w:r w:rsidR="008B5E2D">
        <w:rPr>
          <w:rFonts w:cstheme="minorHAnsi"/>
        </w:rPr>
        <w:t>,</w:t>
      </w:r>
      <w:r w:rsidRPr="00F15816">
        <w:rPr>
          <w:rFonts w:cstheme="minorHAnsi"/>
        </w:rPr>
        <w:t xml:space="preserve"> βέβαια</w:t>
      </w:r>
      <w:r w:rsidR="008B5E2D">
        <w:rPr>
          <w:rFonts w:cstheme="minorHAnsi"/>
        </w:rPr>
        <w:t>,</w:t>
      </w:r>
      <w:r w:rsidRPr="00F15816">
        <w:rPr>
          <w:rFonts w:cstheme="minorHAnsi"/>
        </w:rPr>
        <w:t xml:space="preserve"> η </w:t>
      </w:r>
      <w:r w:rsidR="008B5E2D">
        <w:rPr>
          <w:rFonts w:cstheme="minorHAnsi"/>
        </w:rPr>
        <w:t>Κ</w:t>
      </w:r>
      <w:r w:rsidRPr="00F15816">
        <w:rPr>
          <w:rFonts w:cstheme="minorHAnsi"/>
        </w:rPr>
        <w:t>υβέρνη</w:t>
      </w:r>
      <w:r>
        <w:rPr>
          <w:rFonts w:cstheme="minorHAnsi"/>
        </w:rPr>
        <w:t>ση προχωρά προς την ουσιαστική</w:t>
      </w:r>
      <w:r w:rsidRPr="00F15816">
        <w:rPr>
          <w:rFonts w:cstheme="minorHAnsi"/>
        </w:rPr>
        <w:t xml:space="preserve"> ενίσχυσή </w:t>
      </w:r>
      <w:r w:rsidR="008B5E2D">
        <w:rPr>
          <w:rFonts w:cstheme="minorHAnsi"/>
        </w:rPr>
        <w:t>της,</w:t>
      </w:r>
      <w:r w:rsidRPr="00F15816">
        <w:rPr>
          <w:rFonts w:cstheme="minorHAnsi"/>
        </w:rPr>
        <w:t xml:space="preserve"> μέσω των διατάξεων του νομοσχεδίου</w:t>
      </w:r>
      <w:r>
        <w:rPr>
          <w:rFonts w:cstheme="minorHAnsi"/>
        </w:rPr>
        <w:t>,</w:t>
      </w:r>
      <w:r w:rsidRPr="00F15816">
        <w:rPr>
          <w:rFonts w:cstheme="minorHAnsi"/>
        </w:rPr>
        <w:t xml:space="preserve"> που </w:t>
      </w:r>
      <w:r w:rsidR="008B5E2D">
        <w:rPr>
          <w:rFonts w:cstheme="minorHAnsi"/>
        </w:rPr>
        <w:t>-</w:t>
      </w:r>
      <w:r w:rsidRPr="00F15816">
        <w:rPr>
          <w:rFonts w:cstheme="minorHAnsi"/>
        </w:rPr>
        <w:t>υποτίθεται</w:t>
      </w:r>
      <w:r w:rsidR="008B5E2D">
        <w:rPr>
          <w:rFonts w:cstheme="minorHAnsi"/>
        </w:rPr>
        <w:t>-</w:t>
      </w:r>
      <w:r w:rsidRPr="00F15816">
        <w:rPr>
          <w:rFonts w:cstheme="minorHAnsi"/>
        </w:rPr>
        <w:t xml:space="preserve"> </w:t>
      </w:r>
      <w:r>
        <w:rPr>
          <w:rFonts w:cstheme="minorHAnsi"/>
        </w:rPr>
        <w:t xml:space="preserve">ότι </w:t>
      </w:r>
      <w:r w:rsidRPr="00F15816">
        <w:rPr>
          <w:rFonts w:cstheme="minorHAnsi"/>
        </w:rPr>
        <w:t xml:space="preserve">ρυθμίζουν το θέμα της στελέχωσης της </w:t>
      </w:r>
      <w:r>
        <w:rPr>
          <w:rFonts w:cstheme="minorHAnsi"/>
        </w:rPr>
        <w:t>Δ</w:t>
      </w:r>
      <w:r w:rsidR="008B5E2D">
        <w:rPr>
          <w:rFonts w:cstheme="minorHAnsi"/>
        </w:rPr>
        <w:t>Ι</w:t>
      </w:r>
      <w:r>
        <w:rPr>
          <w:rFonts w:cstheme="minorHAnsi"/>
        </w:rPr>
        <w:t>ΜΕΑ.</w:t>
      </w:r>
      <w:r w:rsidR="00015971">
        <w:rPr>
          <w:rFonts w:cstheme="minorHAnsi"/>
        </w:rPr>
        <w:t xml:space="preserve"> </w:t>
      </w:r>
      <w:r w:rsidR="00015971" w:rsidRPr="000914BE">
        <w:rPr>
          <w:rFonts w:cs="Arial"/>
          <w:color w:val="212529"/>
        </w:rPr>
        <w:t>Στο</w:t>
      </w:r>
      <w:r w:rsidR="00015971">
        <w:rPr>
          <w:rFonts w:cs="Arial"/>
          <w:color w:val="212529"/>
        </w:rPr>
        <w:t xml:space="preserve"> </w:t>
      </w:r>
      <w:r w:rsidR="00015971" w:rsidRPr="000914BE">
        <w:rPr>
          <w:rFonts w:cs="Arial"/>
          <w:color w:val="212529"/>
        </w:rPr>
        <w:t>νομοσχέδιο</w:t>
      </w:r>
      <w:r w:rsidR="00015971">
        <w:rPr>
          <w:rFonts w:cs="Arial"/>
          <w:color w:val="212529"/>
        </w:rPr>
        <w:t>,</w:t>
      </w:r>
      <w:r w:rsidR="00015971" w:rsidRPr="000914BE">
        <w:rPr>
          <w:rFonts w:cs="Arial"/>
          <w:color w:val="212529"/>
        </w:rPr>
        <w:t xml:space="preserve"> </w:t>
      </w:r>
      <w:r w:rsidR="00015971">
        <w:rPr>
          <w:rFonts w:cs="Arial"/>
          <w:color w:val="212529"/>
        </w:rPr>
        <w:t>τ</w:t>
      </w:r>
      <w:r w:rsidR="00015971" w:rsidRPr="000914BE">
        <w:rPr>
          <w:rFonts w:cs="Arial"/>
          <w:color w:val="212529"/>
        </w:rPr>
        <w:t>έλος</w:t>
      </w:r>
      <w:r w:rsidR="00015971">
        <w:rPr>
          <w:rFonts w:cs="Arial"/>
          <w:color w:val="212529"/>
        </w:rPr>
        <w:t>,</w:t>
      </w:r>
      <w:r w:rsidR="00015971" w:rsidRPr="000914BE">
        <w:rPr>
          <w:rFonts w:cs="Arial"/>
          <w:color w:val="212529"/>
        </w:rPr>
        <w:t xml:space="preserve"> γίνεται λόγος για δυνατότητα χρηματοδότησης της Επιτροπής Ανταγωνισμού από μη κερδοσκοπικού χαρακτήρα ιδρύματα</w:t>
      </w:r>
      <w:r w:rsidR="00015971">
        <w:rPr>
          <w:rFonts w:cs="Arial"/>
          <w:color w:val="212529"/>
        </w:rPr>
        <w:t>,</w:t>
      </w:r>
      <w:r w:rsidR="00015971" w:rsidRPr="000914BE">
        <w:rPr>
          <w:rFonts w:cs="Arial"/>
          <w:color w:val="212529"/>
        </w:rPr>
        <w:t xml:space="preserve"> όπως διεθνείς επιστημονικούς και ερευνητικούς φορείς</w:t>
      </w:r>
      <w:r w:rsidR="00015971">
        <w:rPr>
          <w:rFonts w:cs="Arial"/>
          <w:color w:val="212529"/>
        </w:rPr>
        <w:t>.</w:t>
      </w:r>
      <w:r w:rsidR="00015971" w:rsidRPr="000914BE">
        <w:rPr>
          <w:rFonts w:cs="Arial"/>
          <w:color w:val="212529"/>
        </w:rPr>
        <w:t xml:space="preserve"> Η διατύπωση μ</w:t>
      </w:r>
      <w:r w:rsidR="00015971">
        <w:rPr>
          <w:rFonts w:cs="Arial"/>
          <w:color w:val="212529"/>
        </w:rPr>
        <w:t>ά</w:t>
      </w:r>
      <w:r w:rsidR="00015971" w:rsidRPr="000914BE">
        <w:rPr>
          <w:rFonts w:cs="Arial"/>
          <w:color w:val="212529"/>
        </w:rPr>
        <w:t>ς δημιουργεί απορίες</w:t>
      </w:r>
      <w:r w:rsidR="00015971">
        <w:rPr>
          <w:rFonts w:cs="Arial"/>
          <w:color w:val="212529"/>
        </w:rPr>
        <w:t>.</w:t>
      </w:r>
      <w:r w:rsidR="00015971" w:rsidRPr="000914BE">
        <w:rPr>
          <w:rFonts w:cs="Arial"/>
          <w:color w:val="212529"/>
        </w:rPr>
        <w:t xml:space="preserve"> Το</w:t>
      </w:r>
      <w:r w:rsidR="00015971">
        <w:rPr>
          <w:rFonts w:cs="Arial"/>
          <w:color w:val="212529"/>
        </w:rPr>
        <w:t xml:space="preserve"> ΜέΡΑ</w:t>
      </w:r>
      <w:r w:rsidR="00015971" w:rsidRPr="000914BE">
        <w:rPr>
          <w:rFonts w:cs="Arial"/>
          <w:color w:val="212529"/>
        </w:rPr>
        <w:t>25 θεωρεί</w:t>
      </w:r>
      <w:r w:rsidR="00015971">
        <w:rPr>
          <w:rFonts w:cs="Arial"/>
          <w:color w:val="212529"/>
        </w:rPr>
        <w:t>,</w:t>
      </w:r>
      <w:r w:rsidR="00015971" w:rsidRPr="000914BE">
        <w:rPr>
          <w:rFonts w:cs="Arial"/>
          <w:color w:val="212529"/>
        </w:rPr>
        <w:t xml:space="preserve"> εξαιρετικά</w:t>
      </w:r>
      <w:r w:rsidR="00015971">
        <w:rPr>
          <w:rFonts w:cs="Arial"/>
          <w:color w:val="212529"/>
        </w:rPr>
        <w:t>,</w:t>
      </w:r>
      <w:r w:rsidR="00015971" w:rsidRPr="000914BE">
        <w:rPr>
          <w:rFonts w:cs="Arial"/>
          <w:color w:val="212529"/>
        </w:rPr>
        <w:t xml:space="preserve"> σημαντική την αποστολή της Επιτροπής Ανταγωνισμού και </w:t>
      </w:r>
      <w:r w:rsidR="00015971">
        <w:rPr>
          <w:rFonts w:cs="Arial"/>
          <w:color w:val="212529"/>
        </w:rPr>
        <w:t>οι οποιεσ</w:t>
      </w:r>
      <w:r w:rsidR="00015971" w:rsidRPr="000914BE">
        <w:rPr>
          <w:rFonts w:cs="Arial"/>
          <w:color w:val="212529"/>
        </w:rPr>
        <w:t xml:space="preserve">δήποτε </w:t>
      </w:r>
      <w:r w:rsidR="00015971">
        <w:rPr>
          <w:rFonts w:cs="Arial"/>
          <w:color w:val="212529"/>
        </w:rPr>
        <w:t>«</w:t>
      </w:r>
      <w:r w:rsidR="00015971" w:rsidRPr="000914BE">
        <w:rPr>
          <w:rFonts w:cs="Arial"/>
          <w:color w:val="212529"/>
        </w:rPr>
        <w:t>π</w:t>
      </w:r>
      <w:r w:rsidR="00015971">
        <w:rPr>
          <w:rFonts w:cs="Arial"/>
          <w:color w:val="212529"/>
        </w:rPr>
        <w:t>ηγές» εσόδων της πρέπει να μην τη</w:t>
      </w:r>
      <w:r w:rsidR="00015971" w:rsidRPr="000914BE">
        <w:rPr>
          <w:rFonts w:cs="Arial"/>
          <w:color w:val="212529"/>
        </w:rPr>
        <w:t>ς προκαλούν εξαρτήσεις από επιχειρηματικούς ομίλους</w:t>
      </w:r>
      <w:r w:rsidR="00015971">
        <w:rPr>
          <w:rFonts w:cs="Arial"/>
          <w:color w:val="212529"/>
        </w:rPr>
        <w:t>.</w:t>
      </w:r>
      <w:r w:rsidR="00015971" w:rsidRPr="000914BE">
        <w:rPr>
          <w:rFonts w:cs="Arial"/>
          <w:color w:val="212529"/>
        </w:rPr>
        <w:t xml:space="preserve"> </w:t>
      </w:r>
      <w:r w:rsidR="00015971">
        <w:rPr>
          <w:rFonts w:cs="Arial"/>
          <w:color w:val="212529"/>
        </w:rPr>
        <w:t>Σας ευχαριστώ πολύ.</w:t>
      </w:r>
    </w:p>
    <w:p w14:paraId="532E493E" w14:textId="77777777" w:rsidR="00015971" w:rsidRDefault="00015971" w:rsidP="00015971">
      <w:pPr>
        <w:spacing w:line="276" w:lineRule="auto"/>
        <w:ind w:firstLine="720"/>
        <w:contextualSpacing/>
        <w:jc w:val="both"/>
        <w:rPr>
          <w:rFonts w:cs="Arial"/>
          <w:color w:val="212529"/>
        </w:rPr>
      </w:pPr>
      <w:r w:rsidRPr="000914BE">
        <w:rPr>
          <w:rFonts w:cs="Arial"/>
          <w:b/>
          <w:color w:val="212529"/>
        </w:rPr>
        <w:t>ΓΕΩΡΓΙΟΣ ΒΛΑΧΟΣ (Πρόεδρος της Επιτροπής):</w:t>
      </w:r>
      <w:r>
        <w:rPr>
          <w:rFonts w:cs="Arial"/>
          <w:color w:val="212529"/>
        </w:rPr>
        <w:t xml:space="preserve"> Τον λόγο έχει ο κ. Χαρίτσης.</w:t>
      </w:r>
    </w:p>
    <w:p w14:paraId="306647AE" w14:textId="2F4D43AB" w:rsidR="00015971" w:rsidRDefault="00015971" w:rsidP="00015971">
      <w:pPr>
        <w:spacing w:line="276" w:lineRule="auto"/>
        <w:ind w:firstLine="720"/>
        <w:contextualSpacing/>
        <w:jc w:val="both"/>
        <w:rPr>
          <w:rFonts w:cs="Arial"/>
          <w:color w:val="212529"/>
        </w:rPr>
      </w:pPr>
      <w:r w:rsidRPr="000914BE">
        <w:rPr>
          <w:rFonts w:ascii="Calibri" w:hAnsi="Calibri" w:cs="Arial"/>
          <w:b/>
          <w:color w:val="212529"/>
        </w:rPr>
        <w:t>ΑΛΕΞΑΝΔΡΟΣ (ΑΛΕΞΗΣ) ΧΑΡΙΤΣΗΣ:</w:t>
      </w:r>
      <w:r w:rsidRPr="000914BE">
        <w:rPr>
          <w:rFonts w:ascii="Calibri" w:hAnsi="Calibri" w:cs="Arial"/>
          <w:color w:val="212529"/>
        </w:rPr>
        <w:t xml:space="preserve"> </w:t>
      </w:r>
      <w:r>
        <w:rPr>
          <w:rFonts w:cs="Arial"/>
          <w:color w:val="212529"/>
        </w:rPr>
        <w:t>Κύριε</w:t>
      </w:r>
      <w:r w:rsidRPr="000914BE">
        <w:rPr>
          <w:rFonts w:cs="Arial"/>
          <w:color w:val="212529"/>
        </w:rPr>
        <w:t xml:space="preserve"> Υπουργέ</w:t>
      </w:r>
      <w:r>
        <w:rPr>
          <w:rFonts w:cs="Arial"/>
          <w:color w:val="212529"/>
        </w:rPr>
        <w:t>,</w:t>
      </w:r>
      <w:r w:rsidRPr="000914BE">
        <w:rPr>
          <w:rFonts w:cs="Arial"/>
          <w:color w:val="212529"/>
        </w:rPr>
        <w:t xml:space="preserve"> κατ</w:t>
      </w:r>
      <w:r>
        <w:rPr>
          <w:rFonts w:cs="Arial"/>
          <w:color w:val="212529"/>
        </w:rPr>
        <w:t>’</w:t>
      </w:r>
      <w:r w:rsidRPr="000914BE">
        <w:rPr>
          <w:rFonts w:cs="Arial"/>
          <w:color w:val="212529"/>
        </w:rPr>
        <w:t xml:space="preserve"> αρχάς</w:t>
      </w:r>
      <w:r>
        <w:rPr>
          <w:rFonts w:cs="Arial"/>
          <w:color w:val="212529"/>
        </w:rPr>
        <w:t>,</w:t>
      </w:r>
      <w:r w:rsidRPr="000914BE">
        <w:rPr>
          <w:rFonts w:cs="Arial"/>
          <w:color w:val="212529"/>
        </w:rPr>
        <w:t xml:space="preserve"> να πω </w:t>
      </w:r>
      <w:r>
        <w:rPr>
          <w:rFonts w:cs="Arial"/>
          <w:color w:val="212529"/>
        </w:rPr>
        <w:t>ένα</w:t>
      </w:r>
      <w:r w:rsidRPr="000914BE">
        <w:rPr>
          <w:rFonts w:cs="Arial"/>
          <w:color w:val="212529"/>
        </w:rPr>
        <w:t xml:space="preserve"> </w:t>
      </w:r>
      <w:r>
        <w:rPr>
          <w:rFonts w:cs="Arial"/>
          <w:color w:val="212529"/>
        </w:rPr>
        <w:t>«</w:t>
      </w:r>
      <w:r w:rsidRPr="000914BE">
        <w:rPr>
          <w:rFonts w:cs="Arial"/>
          <w:color w:val="212529"/>
        </w:rPr>
        <w:t>επιτέλους</w:t>
      </w:r>
      <w:r>
        <w:rPr>
          <w:rFonts w:cs="Arial"/>
          <w:color w:val="212529"/>
        </w:rPr>
        <w:t>»,</w:t>
      </w:r>
      <w:r w:rsidRPr="000914BE">
        <w:rPr>
          <w:rFonts w:cs="Arial"/>
          <w:color w:val="212529"/>
        </w:rPr>
        <w:t xml:space="preserve"> για τη σημερινή σας δήλωση</w:t>
      </w:r>
      <w:r>
        <w:rPr>
          <w:rFonts w:cs="Arial"/>
          <w:color w:val="212529"/>
        </w:rPr>
        <w:t>,</w:t>
      </w:r>
      <w:r w:rsidRPr="000914BE">
        <w:rPr>
          <w:rFonts w:cs="Arial"/>
          <w:color w:val="212529"/>
        </w:rPr>
        <w:t xml:space="preserve"> η οποία βάζει τα πράγματα στη σωστή βάση και καταρρίπτει το κυβερνητικό αφήγημα</w:t>
      </w:r>
      <w:r>
        <w:rPr>
          <w:rFonts w:cs="Arial"/>
          <w:color w:val="212529"/>
        </w:rPr>
        <w:t>,</w:t>
      </w:r>
      <w:r w:rsidRPr="000914BE">
        <w:rPr>
          <w:rFonts w:cs="Arial"/>
          <w:color w:val="212529"/>
        </w:rPr>
        <w:t xml:space="preserve"> ότι όλα βαίνουν καλώς και ότι όλα έγιναν καλώς</w:t>
      </w:r>
      <w:r>
        <w:rPr>
          <w:rFonts w:cs="Arial"/>
          <w:color w:val="212529"/>
        </w:rPr>
        <w:t>.</w:t>
      </w:r>
      <w:r w:rsidRPr="000914BE">
        <w:rPr>
          <w:rFonts w:cs="Arial"/>
          <w:color w:val="212529"/>
        </w:rPr>
        <w:t xml:space="preserve"> Αναφέρομαι στη δήλωσή </w:t>
      </w:r>
      <w:r>
        <w:rPr>
          <w:rFonts w:cs="Arial"/>
          <w:color w:val="212529"/>
        </w:rPr>
        <w:t>σας,</w:t>
      </w:r>
      <w:r w:rsidRPr="000914BE">
        <w:rPr>
          <w:rFonts w:cs="Arial"/>
          <w:color w:val="212529"/>
        </w:rPr>
        <w:t xml:space="preserve"> ότι το άνοιγμα του τουρισμού</w:t>
      </w:r>
      <w:r>
        <w:rPr>
          <w:rFonts w:cs="Arial"/>
          <w:color w:val="212529"/>
        </w:rPr>
        <w:t>,</w:t>
      </w:r>
      <w:r w:rsidRPr="000914BE">
        <w:rPr>
          <w:rFonts w:cs="Arial"/>
          <w:color w:val="212529"/>
        </w:rPr>
        <w:t xml:space="preserve"> με τον τρόπο με τον οποίο έγινε</w:t>
      </w:r>
      <w:r>
        <w:rPr>
          <w:rFonts w:cs="Arial"/>
          <w:color w:val="212529"/>
        </w:rPr>
        <w:t>,</w:t>
      </w:r>
      <w:r w:rsidRPr="000914BE">
        <w:rPr>
          <w:rFonts w:cs="Arial"/>
          <w:color w:val="212529"/>
        </w:rPr>
        <w:t xml:space="preserve"> εκτόξευσε τα κρούσματα</w:t>
      </w:r>
      <w:r>
        <w:rPr>
          <w:rFonts w:cs="Arial"/>
          <w:color w:val="212529"/>
        </w:rPr>
        <w:t>.</w:t>
      </w:r>
      <w:r w:rsidRPr="000914BE">
        <w:rPr>
          <w:rFonts w:cs="Arial"/>
          <w:color w:val="212529"/>
        </w:rPr>
        <w:t xml:space="preserve"> Είναι μ</w:t>
      </w:r>
      <w:r>
        <w:rPr>
          <w:rFonts w:cs="Arial"/>
          <w:color w:val="212529"/>
        </w:rPr>
        <w:t>ί</w:t>
      </w:r>
      <w:r w:rsidRPr="000914BE">
        <w:rPr>
          <w:rFonts w:cs="Arial"/>
          <w:color w:val="212529"/>
        </w:rPr>
        <w:t>α παραδοχή η οποία θεωρώ ότι ανταποκρίνεται στην πραγματικότητα</w:t>
      </w:r>
      <w:r>
        <w:rPr>
          <w:rFonts w:cs="Arial"/>
          <w:color w:val="212529"/>
        </w:rPr>
        <w:t>.</w:t>
      </w:r>
      <w:r w:rsidRPr="000914BE">
        <w:rPr>
          <w:rFonts w:cs="Arial"/>
          <w:color w:val="212529"/>
        </w:rPr>
        <w:t xml:space="preserve"> Να κάνω κι ένα σχόλιο </w:t>
      </w:r>
      <w:r>
        <w:rPr>
          <w:rFonts w:cs="Arial"/>
          <w:color w:val="212529"/>
        </w:rPr>
        <w:t xml:space="preserve">-αν </w:t>
      </w:r>
      <w:r w:rsidRPr="000914BE">
        <w:rPr>
          <w:rFonts w:cs="Arial"/>
          <w:color w:val="212529"/>
        </w:rPr>
        <w:t>μου επιτρέπετε</w:t>
      </w:r>
      <w:r>
        <w:rPr>
          <w:rFonts w:cs="Arial"/>
          <w:color w:val="212529"/>
        </w:rPr>
        <w:t>-</w:t>
      </w:r>
      <w:r w:rsidRPr="000914BE">
        <w:rPr>
          <w:rFonts w:cs="Arial"/>
          <w:color w:val="212529"/>
        </w:rPr>
        <w:t xml:space="preserve"> γι</w:t>
      </w:r>
      <w:r>
        <w:rPr>
          <w:rFonts w:cs="Arial"/>
          <w:color w:val="212529"/>
        </w:rPr>
        <w:t>’</w:t>
      </w:r>
      <w:r w:rsidRPr="000914BE">
        <w:rPr>
          <w:rFonts w:cs="Arial"/>
          <w:color w:val="212529"/>
        </w:rPr>
        <w:t xml:space="preserve"> αυτά που είπε ο </w:t>
      </w:r>
      <w:r>
        <w:rPr>
          <w:rFonts w:cs="Arial"/>
          <w:color w:val="212529"/>
        </w:rPr>
        <w:t>κ. Καιρίδης πριν.</w:t>
      </w:r>
      <w:r w:rsidRPr="000914BE">
        <w:rPr>
          <w:rFonts w:cs="Arial"/>
          <w:color w:val="212529"/>
        </w:rPr>
        <w:t xml:space="preserve"> </w:t>
      </w:r>
      <w:r w:rsidRPr="000914BE">
        <w:rPr>
          <w:rFonts w:ascii="Calibri" w:hAnsi="Calibri" w:cs="Arial"/>
          <w:color w:val="212529"/>
        </w:rPr>
        <w:t>Κύρι</w:t>
      </w:r>
      <w:r>
        <w:rPr>
          <w:rFonts w:ascii="Calibri" w:hAnsi="Calibri" w:cs="Arial"/>
          <w:color w:val="212529"/>
        </w:rPr>
        <w:t xml:space="preserve">ε </w:t>
      </w:r>
      <w:proofErr w:type="spellStart"/>
      <w:r>
        <w:rPr>
          <w:rFonts w:ascii="Calibri" w:hAnsi="Calibri" w:cs="Arial"/>
          <w:color w:val="212529"/>
        </w:rPr>
        <w:t>Καιρίδη</w:t>
      </w:r>
      <w:proofErr w:type="spellEnd"/>
      <w:r w:rsidRPr="000914BE">
        <w:rPr>
          <w:rFonts w:ascii="Calibri" w:hAnsi="Calibri" w:cs="Arial"/>
          <w:color w:val="212529"/>
        </w:rPr>
        <w:t xml:space="preserve"> </w:t>
      </w:r>
      <w:r w:rsidRPr="000914BE">
        <w:rPr>
          <w:rFonts w:cs="Arial"/>
          <w:color w:val="212529"/>
        </w:rPr>
        <w:t>έχει πολύ ενδιαφέρον αυτή η συζήτηση</w:t>
      </w:r>
      <w:r>
        <w:rPr>
          <w:rFonts w:cs="Arial"/>
          <w:color w:val="212529"/>
        </w:rPr>
        <w:t>.</w:t>
      </w:r>
      <w:r w:rsidRPr="000914BE">
        <w:rPr>
          <w:rFonts w:cs="Arial"/>
          <w:color w:val="212529"/>
        </w:rPr>
        <w:t xml:space="preserve"> Νομίζω</w:t>
      </w:r>
      <w:r>
        <w:rPr>
          <w:rFonts w:cs="Arial"/>
          <w:color w:val="212529"/>
        </w:rPr>
        <w:t xml:space="preserve"> όμως ότι δεν είναι ζήτημα του 20</w:t>
      </w:r>
      <w:r w:rsidRPr="000914BE">
        <w:rPr>
          <w:rFonts w:cs="Arial"/>
          <w:color w:val="212529"/>
          <w:vertAlign w:val="superscript"/>
        </w:rPr>
        <w:t>ου</w:t>
      </w:r>
      <w:r>
        <w:rPr>
          <w:rFonts w:cs="Arial"/>
          <w:color w:val="212529"/>
        </w:rPr>
        <w:t>-21</w:t>
      </w:r>
      <w:r w:rsidRPr="000914BE">
        <w:rPr>
          <w:rFonts w:cs="Arial"/>
          <w:color w:val="212529"/>
          <w:vertAlign w:val="superscript"/>
        </w:rPr>
        <w:t>ου</w:t>
      </w:r>
      <w:r>
        <w:rPr>
          <w:rFonts w:cs="Arial"/>
          <w:color w:val="212529"/>
        </w:rPr>
        <w:t xml:space="preserve"> </w:t>
      </w:r>
      <w:r w:rsidRPr="000914BE">
        <w:rPr>
          <w:rFonts w:cs="Arial"/>
          <w:color w:val="212529"/>
        </w:rPr>
        <w:t xml:space="preserve">αιώνα </w:t>
      </w:r>
      <w:r>
        <w:rPr>
          <w:rFonts w:cs="Arial"/>
          <w:color w:val="212529"/>
        </w:rPr>
        <w:t>α</w:t>
      </w:r>
      <w:r w:rsidRPr="000914BE">
        <w:rPr>
          <w:rFonts w:cs="Arial"/>
          <w:color w:val="212529"/>
        </w:rPr>
        <w:t>υτό το οποίο</w:t>
      </w:r>
      <w:r>
        <w:rPr>
          <w:rFonts w:cs="Arial"/>
          <w:color w:val="212529"/>
        </w:rPr>
        <w:t xml:space="preserve"> θέτετε, δηλαδή ότι κάποιοι είναι οπισθοδρομικοί</w:t>
      </w:r>
      <w:r w:rsidRPr="000914BE">
        <w:rPr>
          <w:rFonts w:cs="Arial"/>
          <w:color w:val="212529"/>
        </w:rPr>
        <w:t xml:space="preserve"> και κάποι</w:t>
      </w:r>
      <w:r>
        <w:rPr>
          <w:rFonts w:cs="Arial"/>
          <w:color w:val="212529"/>
        </w:rPr>
        <w:t xml:space="preserve">οι </w:t>
      </w:r>
      <w:r w:rsidRPr="000914BE">
        <w:rPr>
          <w:rFonts w:cs="Arial"/>
          <w:color w:val="212529"/>
        </w:rPr>
        <w:t>κοιτάνε προς το μέλλον</w:t>
      </w:r>
      <w:r>
        <w:rPr>
          <w:rFonts w:cs="Arial"/>
          <w:color w:val="212529"/>
        </w:rPr>
        <w:t>.</w:t>
      </w:r>
      <w:r w:rsidRPr="000914BE">
        <w:rPr>
          <w:rFonts w:cs="Arial"/>
          <w:color w:val="212529"/>
        </w:rPr>
        <w:t xml:space="preserve"> Είναι</w:t>
      </w:r>
      <w:r>
        <w:rPr>
          <w:rFonts w:cs="Arial"/>
          <w:color w:val="212529"/>
        </w:rPr>
        <w:t xml:space="preserve"> </w:t>
      </w:r>
      <w:r w:rsidRPr="000914BE">
        <w:rPr>
          <w:rFonts w:cs="Arial"/>
          <w:color w:val="212529"/>
        </w:rPr>
        <w:t>ζήτημα ρύθμισης και απορρύθμισης</w:t>
      </w:r>
      <w:r>
        <w:rPr>
          <w:rFonts w:cs="Arial"/>
          <w:color w:val="212529"/>
        </w:rPr>
        <w:t>. Σ</w:t>
      </w:r>
      <w:r w:rsidRPr="000914BE">
        <w:rPr>
          <w:rFonts w:cs="Arial"/>
          <w:color w:val="212529"/>
        </w:rPr>
        <w:t>την Ευρώπη</w:t>
      </w:r>
      <w:r>
        <w:rPr>
          <w:rFonts w:cs="Arial"/>
          <w:color w:val="212529"/>
        </w:rPr>
        <w:t>,</w:t>
      </w:r>
      <w:r w:rsidRPr="000914BE">
        <w:rPr>
          <w:rFonts w:cs="Arial"/>
          <w:color w:val="212529"/>
        </w:rPr>
        <w:t xml:space="preserve"> αυτή τη στιγμή</w:t>
      </w:r>
      <w:r>
        <w:rPr>
          <w:rFonts w:cs="Arial"/>
          <w:color w:val="212529"/>
        </w:rPr>
        <w:t>,</w:t>
      </w:r>
      <w:r w:rsidRPr="000914BE">
        <w:rPr>
          <w:rFonts w:cs="Arial"/>
          <w:color w:val="212529"/>
        </w:rPr>
        <w:t xml:space="preserve"> γίνεται μ</w:t>
      </w:r>
      <w:r>
        <w:rPr>
          <w:rFonts w:cs="Arial"/>
          <w:color w:val="212529"/>
        </w:rPr>
        <w:t>ί</w:t>
      </w:r>
      <w:r w:rsidRPr="000914BE">
        <w:rPr>
          <w:rFonts w:cs="Arial"/>
          <w:color w:val="212529"/>
        </w:rPr>
        <w:t>α πολύ ενδιαφέρουσα και ζωντανή συζήτηση</w:t>
      </w:r>
      <w:r>
        <w:rPr>
          <w:rFonts w:cs="Arial"/>
          <w:color w:val="212529"/>
        </w:rPr>
        <w:t>.</w:t>
      </w:r>
      <w:r w:rsidRPr="000914BE">
        <w:rPr>
          <w:rFonts w:cs="Arial"/>
          <w:color w:val="212529"/>
        </w:rPr>
        <w:t xml:space="preserve"> Μόλις</w:t>
      </w:r>
      <w:r>
        <w:rPr>
          <w:rFonts w:cs="Arial"/>
          <w:color w:val="212529"/>
        </w:rPr>
        <w:t>,</w:t>
      </w:r>
      <w:r w:rsidRPr="000914BE">
        <w:rPr>
          <w:rFonts w:cs="Arial"/>
          <w:color w:val="212529"/>
        </w:rPr>
        <w:t xml:space="preserve"> πριν από λίγες ημέρες</w:t>
      </w:r>
      <w:r>
        <w:rPr>
          <w:rFonts w:cs="Arial"/>
          <w:color w:val="212529"/>
        </w:rPr>
        <w:t>,</w:t>
      </w:r>
      <w:r w:rsidRPr="000914BE">
        <w:rPr>
          <w:rFonts w:cs="Arial"/>
          <w:color w:val="212529"/>
        </w:rPr>
        <w:t xml:space="preserve"> η Ευρωπαϊκή Ένωση προχώρησε σε μήνυση κατά της </w:t>
      </w:r>
      <w:r>
        <w:rPr>
          <w:rFonts w:cs="Arial"/>
          <w:color w:val="212529"/>
          <w:lang w:val="en-US"/>
        </w:rPr>
        <w:t>Amazon</w:t>
      </w:r>
      <w:r>
        <w:rPr>
          <w:rFonts w:cs="Arial"/>
          <w:color w:val="212529"/>
        </w:rPr>
        <w:t>,</w:t>
      </w:r>
      <w:r w:rsidRPr="000914BE">
        <w:rPr>
          <w:rFonts w:cs="Arial"/>
          <w:color w:val="212529"/>
        </w:rPr>
        <w:t xml:space="preserve"> ακριβώς</w:t>
      </w:r>
      <w:r>
        <w:rPr>
          <w:rFonts w:cs="Arial"/>
          <w:color w:val="212529"/>
        </w:rPr>
        <w:t>,</w:t>
      </w:r>
      <w:r w:rsidRPr="000914BE">
        <w:rPr>
          <w:rFonts w:cs="Arial"/>
          <w:color w:val="212529"/>
        </w:rPr>
        <w:t xml:space="preserve"> για πρακτικές αθέμιτου ανταγωνισμού</w:t>
      </w:r>
      <w:r>
        <w:rPr>
          <w:rFonts w:cs="Arial"/>
          <w:color w:val="212529"/>
        </w:rPr>
        <w:t>.</w:t>
      </w:r>
      <w:r w:rsidRPr="000914BE">
        <w:rPr>
          <w:rFonts w:cs="Arial"/>
          <w:color w:val="212529"/>
        </w:rPr>
        <w:t xml:space="preserve"> </w:t>
      </w:r>
    </w:p>
    <w:p w14:paraId="5776C716" w14:textId="75687CB8" w:rsidR="00015971" w:rsidRDefault="00015971" w:rsidP="00015971">
      <w:pPr>
        <w:spacing w:line="276" w:lineRule="auto"/>
        <w:ind w:firstLine="720"/>
        <w:contextualSpacing/>
        <w:jc w:val="both"/>
        <w:rPr>
          <w:rFonts w:cs="Arial"/>
          <w:color w:val="212529"/>
        </w:rPr>
      </w:pPr>
      <w:r w:rsidRPr="000914BE">
        <w:rPr>
          <w:rFonts w:cs="Arial"/>
          <w:color w:val="212529"/>
        </w:rPr>
        <w:t>Επίσης</w:t>
      </w:r>
      <w:r w:rsidRPr="0010320B">
        <w:rPr>
          <w:rFonts w:cs="Arial"/>
          <w:color w:val="212529"/>
        </w:rPr>
        <w:t>,</w:t>
      </w:r>
      <w:r w:rsidRPr="000914BE">
        <w:rPr>
          <w:rFonts w:cs="Arial"/>
          <w:color w:val="212529"/>
        </w:rPr>
        <w:t xml:space="preserve"> στην Αμερική υπάρχουν πάρα πολλές καταγγελίες για την </w:t>
      </w:r>
      <w:proofErr w:type="spellStart"/>
      <w:r w:rsidRPr="000914BE">
        <w:rPr>
          <w:rFonts w:cs="Arial"/>
          <w:color w:val="212529"/>
        </w:rPr>
        <w:t>φοροαποφυγή</w:t>
      </w:r>
      <w:proofErr w:type="spellEnd"/>
      <w:r>
        <w:rPr>
          <w:rFonts w:cs="Arial"/>
          <w:color w:val="212529"/>
        </w:rPr>
        <w:t>,</w:t>
      </w:r>
      <w:r w:rsidRPr="000914BE">
        <w:rPr>
          <w:rFonts w:cs="Arial"/>
          <w:color w:val="212529"/>
        </w:rPr>
        <w:t xml:space="preserve"> στην οποία προχωρούν αντίστοιχοι κολοσσοί και </w:t>
      </w:r>
      <w:r>
        <w:rPr>
          <w:rFonts w:cs="Arial"/>
          <w:color w:val="212529"/>
        </w:rPr>
        <w:t xml:space="preserve">η </w:t>
      </w:r>
      <w:r>
        <w:rPr>
          <w:rFonts w:cs="Arial"/>
          <w:color w:val="212529"/>
          <w:lang w:val="en-US"/>
        </w:rPr>
        <w:t>Amazon</w:t>
      </w:r>
      <w:r>
        <w:rPr>
          <w:rFonts w:cs="Arial"/>
          <w:color w:val="212529"/>
        </w:rPr>
        <w:t>.</w:t>
      </w:r>
      <w:r w:rsidRPr="000914BE">
        <w:rPr>
          <w:rFonts w:cs="Arial"/>
          <w:color w:val="212529"/>
        </w:rPr>
        <w:t xml:space="preserve"> Νομίζω</w:t>
      </w:r>
      <w:r w:rsidRPr="0010320B">
        <w:rPr>
          <w:rFonts w:cs="Arial"/>
          <w:color w:val="212529"/>
        </w:rPr>
        <w:t>,</w:t>
      </w:r>
      <w:r w:rsidRPr="000914BE">
        <w:rPr>
          <w:rFonts w:cs="Arial"/>
          <w:color w:val="212529"/>
        </w:rPr>
        <w:t xml:space="preserve"> λοιπόν</w:t>
      </w:r>
      <w:r w:rsidRPr="0010320B">
        <w:rPr>
          <w:rFonts w:cs="Arial"/>
          <w:color w:val="212529"/>
        </w:rPr>
        <w:t>,</w:t>
      </w:r>
      <w:r w:rsidRPr="000914BE">
        <w:rPr>
          <w:rFonts w:cs="Arial"/>
          <w:color w:val="212529"/>
        </w:rPr>
        <w:t xml:space="preserve"> ότι το σημαντικό το οποίο πρέπει να συζητάμε</w:t>
      </w:r>
      <w:r>
        <w:rPr>
          <w:rFonts w:cs="Arial"/>
          <w:color w:val="212529"/>
        </w:rPr>
        <w:t>,</w:t>
      </w:r>
      <w:r w:rsidRPr="000914BE">
        <w:rPr>
          <w:rFonts w:cs="Arial"/>
          <w:color w:val="212529"/>
        </w:rPr>
        <w:t xml:space="preserve"> είναι το πώς και εμείς εδώ</w:t>
      </w:r>
      <w:r>
        <w:rPr>
          <w:rFonts w:cs="Arial"/>
          <w:color w:val="212529"/>
        </w:rPr>
        <w:t>, στο ελληνικό Κοινοβούλιο νο</w:t>
      </w:r>
      <w:r w:rsidRPr="000914BE">
        <w:rPr>
          <w:rFonts w:cs="Arial"/>
          <w:color w:val="212529"/>
        </w:rPr>
        <w:t>μο</w:t>
      </w:r>
      <w:r>
        <w:rPr>
          <w:rFonts w:cs="Arial"/>
          <w:color w:val="212529"/>
        </w:rPr>
        <w:t>θετώ</w:t>
      </w:r>
      <w:r w:rsidRPr="000914BE">
        <w:rPr>
          <w:rFonts w:cs="Arial"/>
          <w:color w:val="212529"/>
        </w:rPr>
        <w:t>ντας</w:t>
      </w:r>
      <w:r>
        <w:rPr>
          <w:rFonts w:cs="Arial"/>
          <w:color w:val="212529"/>
        </w:rPr>
        <w:t xml:space="preserve">, </w:t>
      </w:r>
      <w:r w:rsidRPr="000914BE">
        <w:rPr>
          <w:rFonts w:cs="Arial"/>
          <w:color w:val="212529"/>
        </w:rPr>
        <w:t xml:space="preserve">προβαίνουμε σε </w:t>
      </w:r>
      <w:r>
        <w:rPr>
          <w:rFonts w:cs="Arial"/>
          <w:color w:val="212529"/>
        </w:rPr>
        <w:t>εκείνες τις</w:t>
      </w:r>
      <w:r w:rsidRPr="000914BE">
        <w:rPr>
          <w:rFonts w:cs="Arial"/>
          <w:color w:val="212529"/>
        </w:rPr>
        <w:t xml:space="preserve"> αναγκαίες ρυθμίσεις</w:t>
      </w:r>
      <w:r>
        <w:rPr>
          <w:rFonts w:cs="Arial"/>
          <w:color w:val="212529"/>
        </w:rPr>
        <w:t>,</w:t>
      </w:r>
      <w:r w:rsidRPr="000914BE">
        <w:rPr>
          <w:rFonts w:cs="Arial"/>
          <w:color w:val="212529"/>
        </w:rPr>
        <w:t xml:space="preserve"> έτσι ώστε αυτή η αναπόδραστη</w:t>
      </w:r>
      <w:r>
        <w:rPr>
          <w:rFonts w:cs="Arial"/>
          <w:color w:val="212529"/>
        </w:rPr>
        <w:t>,</w:t>
      </w:r>
      <w:r w:rsidRPr="000914BE">
        <w:rPr>
          <w:rFonts w:cs="Arial"/>
          <w:color w:val="212529"/>
        </w:rPr>
        <w:t xml:space="preserve"> βεβαίως</w:t>
      </w:r>
      <w:r>
        <w:rPr>
          <w:rFonts w:cs="Arial"/>
          <w:color w:val="212529"/>
        </w:rPr>
        <w:t>,</w:t>
      </w:r>
      <w:r w:rsidRPr="000914BE">
        <w:rPr>
          <w:rFonts w:cs="Arial"/>
          <w:color w:val="212529"/>
        </w:rPr>
        <w:t xml:space="preserve"> εξέλιξη </w:t>
      </w:r>
      <w:r>
        <w:rPr>
          <w:rFonts w:cs="Arial"/>
          <w:color w:val="212529"/>
        </w:rPr>
        <w:t xml:space="preserve">και </w:t>
      </w:r>
      <w:r w:rsidRPr="000914BE">
        <w:rPr>
          <w:rFonts w:cs="Arial"/>
          <w:color w:val="212529"/>
        </w:rPr>
        <w:t>του ηλεκτρονικού εμπορίου και της μεταφοράς στο διαδίκτυο μεγάλου μέρους των εμπορικών δραστηριοτήτων</w:t>
      </w:r>
      <w:r>
        <w:rPr>
          <w:rFonts w:cs="Arial"/>
          <w:color w:val="212529"/>
        </w:rPr>
        <w:t>,</w:t>
      </w:r>
      <w:r w:rsidRPr="000914BE">
        <w:rPr>
          <w:rFonts w:cs="Arial"/>
          <w:color w:val="212529"/>
        </w:rPr>
        <w:t xml:space="preserve"> δεν θα αποβαίνει εις βάρος </w:t>
      </w:r>
      <w:r>
        <w:rPr>
          <w:rFonts w:cs="Arial"/>
          <w:color w:val="212529"/>
        </w:rPr>
        <w:t xml:space="preserve">και </w:t>
      </w:r>
      <w:r w:rsidRPr="000914BE">
        <w:rPr>
          <w:rFonts w:cs="Arial"/>
          <w:color w:val="212529"/>
        </w:rPr>
        <w:t>των εμπόρων και των καταναλωτών και ολόκληρης της κοινωνίας</w:t>
      </w:r>
      <w:r>
        <w:rPr>
          <w:rFonts w:cs="Arial"/>
          <w:color w:val="212529"/>
        </w:rPr>
        <w:t>.</w:t>
      </w:r>
      <w:r w:rsidRPr="000914BE">
        <w:rPr>
          <w:rFonts w:cs="Arial"/>
          <w:color w:val="212529"/>
        </w:rPr>
        <w:t xml:space="preserve"> Είναι μ</w:t>
      </w:r>
      <w:r>
        <w:rPr>
          <w:rFonts w:cs="Arial"/>
          <w:color w:val="212529"/>
        </w:rPr>
        <w:t>ί</w:t>
      </w:r>
      <w:r w:rsidRPr="000914BE">
        <w:rPr>
          <w:rFonts w:cs="Arial"/>
          <w:color w:val="212529"/>
        </w:rPr>
        <w:t>α πολύ ενδιαφέρουσα συζήτηση</w:t>
      </w:r>
      <w:r>
        <w:rPr>
          <w:rFonts w:cs="Arial"/>
          <w:color w:val="212529"/>
        </w:rPr>
        <w:t>,</w:t>
      </w:r>
      <w:r w:rsidRPr="000914BE">
        <w:rPr>
          <w:rFonts w:cs="Arial"/>
          <w:color w:val="212529"/>
        </w:rPr>
        <w:t xml:space="preserve"> την οποία </w:t>
      </w:r>
      <w:r>
        <w:rPr>
          <w:rFonts w:cs="Arial"/>
          <w:color w:val="212529"/>
        </w:rPr>
        <w:t>-</w:t>
      </w:r>
      <w:r w:rsidRPr="000914BE">
        <w:rPr>
          <w:rFonts w:cs="Arial"/>
          <w:color w:val="212529"/>
        </w:rPr>
        <w:t>πιστεύω</w:t>
      </w:r>
      <w:r>
        <w:rPr>
          <w:rFonts w:cs="Arial"/>
          <w:color w:val="212529"/>
        </w:rPr>
        <w:t>- ότι</w:t>
      </w:r>
      <w:r w:rsidRPr="000914BE">
        <w:rPr>
          <w:rFonts w:cs="Arial"/>
          <w:color w:val="212529"/>
        </w:rPr>
        <w:t xml:space="preserve"> θα έχουμε το επόμενο διάστημα</w:t>
      </w:r>
      <w:r>
        <w:rPr>
          <w:rFonts w:cs="Arial"/>
          <w:color w:val="212529"/>
        </w:rPr>
        <w:t xml:space="preserve"> </w:t>
      </w:r>
      <w:r w:rsidRPr="000914BE">
        <w:rPr>
          <w:rFonts w:cs="Arial"/>
          <w:color w:val="212529"/>
        </w:rPr>
        <w:t xml:space="preserve">την ευκαιρία να την κάνουμε και με </w:t>
      </w:r>
      <w:r>
        <w:rPr>
          <w:rFonts w:cs="Arial"/>
          <w:color w:val="212529"/>
        </w:rPr>
        <w:t>τις όποιες</w:t>
      </w:r>
      <w:r w:rsidRPr="000914BE">
        <w:rPr>
          <w:rFonts w:cs="Arial"/>
          <w:color w:val="212529"/>
        </w:rPr>
        <w:t xml:space="preserve"> εξελίξεις</w:t>
      </w:r>
      <w:r>
        <w:rPr>
          <w:rFonts w:cs="Arial"/>
          <w:color w:val="212529"/>
        </w:rPr>
        <w:t xml:space="preserve"> </w:t>
      </w:r>
      <w:r w:rsidRPr="000914BE">
        <w:rPr>
          <w:rFonts w:cs="Arial"/>
          <w:color w:val="212529"/>
        </w:rPr>
        <w:t>θα υπάρξουν</w:t>
      </w:r>
      <w:r>
        <w:rPr>
          <w:rFonts w:cs="Arial"/>
          <w:color w:val="212529"/>
        </w:rPr>
        <w:t>.</w:t>
      </w:r>
      <w:r w:rsidRPr="000914BE">
        <w:rPr>
          <w:rFonts w:cs="Arial"/>
          <w:color w:val="212529"/>
        </w:rPr>
        <w:t xml:space="preserve"> Να</w:t>
      </w:r>
      <w:r>
        <w:rPr>
          <w:rFonts w:cs="Arial"/>
          <w:color w:val="212529"/>
        </w:rPr>
        <w:t xml:space="preserve"> </w:t>
      </w:r>
      <w:r w:rsidRPr="000914BE">
        <w:rPr>
          <w:rFonts w:cs="Arial"/>
          <w:color w:val="212529"/>
        </w:rPr>
        <w:t>κάνω και ένα σχόλιο</w:t>
      </w:r>
      <w:r>
        <w:rPr>
          <w:rFonts w:cs="Arial"/>
          <w:color w:val="212529"/>
        </w:rPr>
        <w:t xml:space="preserve">, </w:t>
      </w:r>
      <w:r w:rsidRPr="000914BE">
        <w:rPr>
          <w:rFonts w:cs="Arial"/>
          <w:color w:val="212529"/>
        </w:rPr>
        <w:t>κύριε Πρόεδρε</w:t>
      </w:r>
      <w:r>
        <w:rPr>
          <w:rFonts w:cs="Arial"/>
          <w:color w:val="212529"/>
        </w:rPr>
        <w:t xml:space="preserve">, </w:t>
      </w:r>
      <w:r w:rsidRPr="000914BE">
        <w:rPr>
          <w:rFonts w:cs="Arial"/>
          <w:color w:val="212529"/>
        </w:rPr>
        <w:t>και</w:t>
      </w:r>
      <w:r>
        <w:rPr>
          <w:rFonts w:cs="Arial"/>
          <w:color w:val="212529"/>
        </w:rPr>
        <w:t xml:space="preserve"> για</w:t>
      </w:r>
      <w:r w:rsidRPr="000914BE">
        <w:rPr>
          <w:rFonts w:cs="Arial"/>
          <w:color w:val="212529"/>
        </w:rPr>
        <w:t xml:space="preserve"> τις καταστροφές στην Κρήτη</w:t>
      </w:r>
      <w:r>
        <w:rPr>
          <w:rFonts w:cs="Arial"/>
          <w:color w:val="212529"/>
        </w:rPr>
        <w:t xml:space="preserve">, παρά το ότι </w:t>
      </w:r>
      <w:r w:rsidRPr="000914BE">
        <w:rPr>
          <w:rFonts w:cs="Arial"/>
          <w:color w:val="212529"/>
        </w:rPr>
        <w:t xml:space="preserve">έχουμε και πολλούς Βουλευτές Εισηγητές </w:t>
      </w:r>
      <w:r>
        <w:rPr>
          <w:rFonts w:cs="Arial"/>
          <w:color w:val="212529"/>
        </w:rPr>
        <w:t xml:space="preserve">εδώ, </w:t>
      </w:r>
      <w:r w:rsidRPr="000914BE">
        <w:rPr>
          <w:rFonts w:cs="Arial"/>
          <w:color w:val="212529"/>
        </w:rPr>
        <w:t>οι οποίοι προέρχονται και από την Κρήτη</w:t>
      </w:r>
      <w:r>
        <w:rPr>
          <w:rFonts w:cs="Arial"/>
          <w:color w:val="212529"/>
        </w:rPr>
        <w:t>.</w:t>
      </w:r>
      <w:r w:rsidRPr="000914BE">
        <w:rPr>
          <w:rFonts w:cs="Arial"/>
          <w:color w:val="212529"/>
        </w:rPr>
        <w:t xml:space="preserve"> Πραγματικά</w:t>
      </w:r>
      <w:r>
        <w:rPr>
          <w:rFonts w:cs="Arial"/>
          <w:color w:val="212529"/>
        </w:rPr>
        <w:t xml:space="preserve">, </w:t>
      </w:r>
      <w:r w:rsidRPr="000914BE">
        <w:rPr>
          <w:rFonts w:cs="Arial"/>
          <w:color w:val="212529"/>
        </w:rPr>
        <w:t xml:space="preserve">κύριε Υπουργέ </w:t>
      </w:r>
      <w:r>
        <w:rPr>
          <w:rFonts w:cs="Arial"/>
          <w:color w:val="212529"/>
        </w:rPr>
        <w:t>-</w:t>
      </w:r>
      <w:r w:rsidRPr="000914BE">
        <w:rPr>
          <w:rFonts w:cs="Arial"/>
          <w:color w:val="212529"/>
        </w:rPr>
        <w:t>αν μου επιτρέπετε</w:t>
      </w:r>
      <w:r>
        <w:rPr>
          <w:rFonts w:cs="Arial"/>
          <w:color w:val="212529"/>
        </w:rPr>
        <w:t>-</w:t>
      </w:r>
      <w:r w:rsidRPr="000914BE">
        <w:rPr>
          <w:rFonts w:cs="Arial"/>
          <w:color w:val="212529"/>
        </w:rPr>
        <w:t xml:space="preserve"> νομίζω</w:t>
      </w:r>
      <w:r>
        <w:rPr>
          <w:rFonts w:cs="Arial"/>
          <w:color w:val="212529"/>
        </w:rPr>
        <w:t xml:space="preserve"> ότι και σε αυτό το θέμα</w:t>
      </w:r>
      <w:r w:rsidRPr="000914BE">
        <w:rPr>
          <w:rFonts w:cs="Arial"/>
          <w:color w:val="212529"/>
        </w:rPr>
        <w:t xml:space="preserve"> το Υπουργείο Ανάπτυξης μπορεί να παίξει έναν ρόλο σημαντικό</w:t>
      </w:r>
      <w:r>
        <w:rPr>
          <w:rFonts w:cs="Arial"/>
          <w:color w:val="212529"/>
        </w:rPr>
        <w:t>, ώστε</w:t>
      </w:r>
      <w:r w:rsidRPr="000914BE">
        <w:rPr>
          <w:rFonts w:cs="Arial"/>
          <w:color w:val="212529"/>
        </w:rPr>
        <w:t xml:space="preserve"> να υπάρξει μία ενίσχυση των περιοχών αυτών πάρα πολύ γρήγορα</w:t>
      </w:r>
      <w:r>
        <w:rPr>
          <w:rFonts w:cs="Arial"/>
          <w:color w:val="212529"/>
        </w:rPr>
        <w:t>.</w:t>
      </w:r>
      <w:r w:rsidRPr="000914BE">
        <w:rPr>
          <w:rFonts w:cs="Arial"/>
          <w:color w:val="212529"/>
        </w:rPr>
        <w:t xml:space="preserve"> Να μην δούμε</w:t>
      </w:r>
      <w:r>
        <w:rPr>
          <w:rFonts w:cs="Arial"/>
          <w:color w:val="212529"/>
        </w:rPr>
        <w:t>, δηλαδή,</w:t>
      </w:r>
      <w:r w:rsidRPr="000914BE">
        <w:rPr>
          <w:rFonts w:cs="Arial"/>
          <w:color w:val="212529"/>
        </w:rPr>
        <w:t xml:space="preserve"> καθυστερήσεις στις αποζημιώσεις</w:t>
      </w:r>
      <w:r>
        <w:rPr>
          <w:rFonts w:cs="Arial"/>
          <w:color w:val="212529"/>
        </w:rPr>
        <w:t>.</w:t>
      </w:r>
      <w:r w:rsidRPr="000914BE">
        <w:rPr>
          <w:rFonts w:cs="Arial"/>
          <w:color w:val="212529"/>
        </w:rPr>
        <w:t xml:space="preserve"> Σε συνεργασία</w:t>
      </w:r>
      <w:r>
        <w:rPr>
          <w:rFonts w:cs="Arial"/>
          <w:color w:val="212529"/>
        </w:rPr>
        <w:t>,</w:t>
      </w:r>
      <w:r w:rsidRPr="000914BE">
        <w:rPr>
          <w:rFonts w:cs="Arial"/>
          <w:color w:val="212529"/>
        </w:rPr>
        <w:t xml:space="preserve"> βεβαίως</w:t>
      </w:r>
      <w:r>
        <w:rPr>
          <w:rFonts w:cs="Arial"/>
          <w:color w:val="212529"/>
        </w:rPr>
        <w:t>,</w:t>
      </w:r>
      <w:r w:rsidRPr="000914BE">
        <w:rPr>
          <w:rFonts w:cs="Arial"/>
          <w:color w:val="212529"/>
        </w:rPr>
        <w:t xml:space="preserve"> και με τα συναρμόδια </w:t>
      </w:r>
      <w:r>
        <w:rPr>
          <w:rFonts w:cs="Arial"/>
          <w:color w:val="212529"/>
        </w:rPr>
        <w:t>Υ</w:t>
      </w:r>
      <w:r w:rsidRPr="000914BE">
        <w:rPr>
          <w:rFonts w:cs="Arial"/>
          <w:color w:val="212529"/>
        </w:rPr>
        <w:t>πουργεία</w:t>
      </w:r>
      <w:r>
        <w:rPr>
          <w:rFonts w:cs="Arial"/>
          <w:color w:val="212529"/>
        </w:rPr>
        <w:t>,</w:t>
      </w:r>
      <w:r w:rsidRPr="000914BE">
        <w:rPr>
          <w:rFonts w:cs="Arial"/>
          <w:color w:val="212529"/>
        </w:rPr>
        <w:t xml:space="preserve"> έτσι ώστε να ανακουφιστούν οι περιοχές που επλήγησαν από τη φυσική καταστροφή</w:t>
      </w:r>
      <w:r>
        <w:rPr>
          <w:rFonts w:cs="Arial"/>
          <w:color w:val="212529"/>
        </w:rPr>
        <w:t xml:space="preserve"> τ</w:t>
      </w:r>
      <w:r w:rsidRPr="000914BE">
        <w:rPr>
          <w:rFonts w:cs="Arial"/>
          <w:color w:val="212529"/>
        </w:rPr>
        <w:t>ις τελευταίες ημέρες</w:t>
      </w:r>
      <w:r>
        <w:rPr>
          <w:rFonts w:cs="Arial"/>
          <w:color w:val="212529"/>
        </w:rPr>
        <w:t>, αλλά</w:t>
      </w:r>
      <w:r w:rsidRPr="000914BE">
        <w:rPr>
          <w:rFonts w:cs="Arial"/>
          <w:color w:val="212529"/>
        </w:rPr>
        <w:t xml:space="preserve"> και τις τελευταίες ώρες</w:t>
      </w:r>
      <w:r>
        <w:rPr>
          <w:rFonts w:cs="Arial"/>
          <w:color w:val="212529"/>
        </w:rPr>
        <w:t>.</w:t>
      </w:r>
      <w:r w:rsidRPr="000914BE">
        <w:rPr>
          <w:rFonts w:cs="Arial"/>
          <w:color w:val="212529"/>
        </w:rPr>
        <w:t xml:space="preserve"> Είμαι</w:t>
      </w:r>
      <w:r>
        <w:rPr>
          <w:rFonts w:cs="Arial"/>
          <w:color w:val="212529"/>
        </w:rPr>
        <w:t xml:space="preserve"> </w:t>
      </w:r>
      <w:r w:rsidRPr="000914BE">
        <w:rPr>
          <w:rFonts w:cs="Arial"/>
          <w:color w:val="212529"/>
        </w:rPr>
        <w:t>βέβαιος</w:t>
      </w:r>
      <w:r>
        <w:rPr>
          <w:rFonts w:cs="Arial"/>
          <w:color w:val="212529"/>
        </w:rPr>
        <w:t>,</w:t>
      </w:r>
      <w:r w:rsidRPr="000914BE">
        <w:rPr>
          <w:rFonts w:cs="Arial"/>
          <w:color w:val="212529"/>
        </w:rPr>
        <w:t xml:space="preserve"> ότι θα το δείτε το ζήτημα αυτό με την αναγκαία προσοχή</w:t>
      </w:r>
      <w:r>
        <w:rPr>
          <w:rFonts w:cs="Arial"/>
          <w:color w:val="212529"/>
        </w:rPr>
        <w:t xml:space="preserve">, </w:t>
      </w:r>
      <w:r w:rsidRPr="000914BE">
        <w:rPr>
          <w:rFonts w:cs="Arial"/>
          <w:color w:val="212529"/>
        </w:rPr>
        <w:t xml:space="preserve">εγρήγορση και ετοιμότητα για να συνεργαστείτε με τα άλλα </w:t>
      </w:r>
      <w:r>
        <w:rPr>
          <w:rFonts w:cs="Arial"/>
          <w:color w:val="212529"/>
        </w:rPr>
        <w:t>Υ</w:t>
      </w:r>
      <w:r w:rsidRPr="000914BE">
        <w:rPr>
          <w:rFonts w:cs="Arial"/>
          <w:color w:val="212529"/>
        </w:rPr>
        <w:t xml:space="preserve">πουργεία </w:t>
      </w:r>
      <w:r>
        <w:rPr>
          <w:rFonts w:cs="Arial"/>
          <w:color w:val="212529"/>
        </w:rPr>
        <w:t xml:space="preserve"> και</w:t>
      </w:r>
      <w:r w:rsidRPr="000914BE">
        <w:rPr>
          <w:rFonts w:cs="Arial"/>
          <w:color w:val="212529"/>
        </w:rPr>
        <w:t xml:space="preserve"> να προχωρήσουν οι αποζημιώσεις</w:t>
      </w:r>
      <w:r>
        <w:rPr>
          <w:rFonts w:cs="Arial"/>
          <w:color w:val="212529"/>
        </w:rPr>
        <w:t>.</w:t>
      </w:r>
      <w:r w:rsidRPr="000914BE">
        <w:rPr>
          <w:rFonts w:cs="Arial"/>
          <w:color w:val="212529"/>
        </w:rPr>
        <w:t xml:space="preserve"> </w:t>
      </w:r>
    </w:p>
    <w:p w14:paraId="698396F7" w14:textId="08332551" w:rsidR="004C647F" w:rsidRDefault="00717DE7" w:rsidP="00D57D34">
      <w:pPr>
        <w:spacing w:line="276" w:lineRule="auto"/>
        <w:ind w:firstLine="720"/>
        <w:contextualSpacing/>
        <w:jc w:val="both"/>
        <w:rPr>
          <w:rFonts w:cs="Arial"/>
          <w:color w:val="212529"/>
        </w:rPr>
      </w:pPr>
      <w:r>
        <w:rPr>
          <w:rFonts w:cs="Arial"/>
          <w:color w:val="212529"/>
        </w:rPr>
        <w:t>Μ</w:t>
      </w:r>
      <w:r w:rsidR="004C647F" w:rsidRPr="000914BE">
        <w:rPr>
          <w:rFonts w:cs="Arial"/>
          <w:color w:val="212529"/>
        </w:rPr>
        <w:t>ιας κι εδώ μιλάμε για το Υπουργείο Ανάπτυξης</w:t>
      </w:r>
      <w:r>
        <w:rPr>
          <w:rFonts w:cs="Arial"/>
          <w:color w:val="212529"/>
        </w:rPr>
        <w:t xml:space="preserve"> και </w:t>
      </w:r>
      <w:r w:rsidR="004C647F" w:rsidRPr="000914BE">
        <w:rPr>
          <w:rFonts w:cs="Arial"/>
          <w:color w:val="212529"/>
        </w:rPr>
        <w:t xml:space="preserve">για την ανάπτυξη στη χώρα </w:t>
      </w:r>
      <w:r>
        <w:rPr>
          <w:rFonts w:cs="Arial"/>
          <w:color w:val="212529"/>
        </w:rPr>
        <w:t>μας, θα ήθελα να κάνω ένα γενικότερο σχόλιο.</w:t>
      </w:r>
      <w:r w:rsidR="004C647F" w:rsidRPr="000914BE">
        <w:rPr>
          <w:rFonts w:cs="Arial"/>
          <w:color w:val="212529"/>
        </w:rPr>
        <w:t xml:space="preserve"> Το γεγονός ότι δεν μιλάμε για περιοχές</w:t>
      </w:r>
      <w:r w:rsidR="004C647F">
        <w:rPr>
          <w:rFonts w:cs="Arial"/>
          <w:color w:val="212529"/>
        </w:rPr>
        <w:t>,</w:t>
      </w:r>
      <w:r w:rsidR="004C647F" w:rsidRPr="000914BE">
        <w:rPr>
          <w:rFonts w:cs="Arial"/>
          <w:color w:val="212529"/>
        </w:rPr>
        <w:t xml:space="preserve"> οι οποίες </w:t>
      </w:r>
      <w:r>
        <w:rPr>
          <w:rFonts w:cs="Arial"/>
          <w:color w:val="212529"/>
        </w:rPr>
        <w:t xml:space="preserve">είναι </w:t>
      </w:r>
      <w:r w:rsidR="004C647F" w:rsidRPr="000914BE">
        <w:rPr>
          <w:rFonts w:cs="Arial"/>
          <w:color w:val="212529"/>
        </w:rPr>
        <w:t>απομονωμένες</w:t>
      </w:r>
      <w:r>
        <w:rPr>
          <w:rFonts w:cs="Arial"/>
          <w:color w:val="212529"/>
        </w:rPr>
        <w:t xml:space="preserve"> και </w:t>
      </w:r>
      <w:r w:rsidR="004C647F" w:rsidRPr="000914BE">
        <w:rPr>
          <w:rFonts w:cs="Arial"/>
          <w:color w:val="212529"/>
        </w:rPr>
        <w:t>υποβαθμισμένες</w:t>
      </w:r>
      <w:r>
        <w:rPr>
          <w:rFonts w:cs="Arial"/>
          <w:color w:val="212529"/>
        </w:rPr>
        <w:t>,</w:t>
      </w:r>
      <w:r w:rsidR="004C647F" w:rsidRPr="000914BE">
        <w:rPr>
          <w:rFonts w:cs="Arial"/>
          <w:color w:val="212529"/>
        </w:rPr>
        <w:t xml:space="preserve"> αλλά και για περιοχές οι οποίες έχουν γνωρίσει</w:t>
      </w:r>
      <w:r>
        <w:rPr>
          <w:rFonts w:cs="Arial"/>
          <w:color w:val="212529"/>
        </w:rPr>
        <w:t>,</w:t>
      </w:r>
      <w:r w:rsidR="004C647F" w:rsidRPr="000914BE">
        <w:rPr>
          <w:rFonts w:cs="Arial"/>
          <w:color w:val="212529"/>
        </w:rPr>
        <w:t xml:space="preserve"> τα τελευταία χρόνια</w:t>
      </w:r>
      <w:r>
        <w:rPr>
          <w:rFonts w:cs="Arial"/>
          <w:color w:val="212529"/>
        </w:rPr>
        <w:t>,</w:t>
      </w:r>
      <w:r w:rsidR="004C647F" w:rsidRPr="000914BE">
        <w:rPr>
          <w:rFonts w:cs="Arial"/>
          <w:color w:val="212529"/>
        </w:rPr>
        <w:t xml:space="preserve"> πολύ έντονη τουριστική δραστηριότητα και ανάπτυξη</w:t>
      </w:r>
      <w:r w:rsidR="004C647F">
        <w:rPr>
          <w:rFonts w:cs="Arial"/>
          <w:color w:val="212529"/>
        </w:rPr>
        <w:t>,</w:t>
      </w:r>
      <w:r w:rsidR="004C647F" w:rsidRPr="000914BE">
        <w:rPr>
          <w:rFonts w:cs="Arial"/>
          <w:color w:val="212529"/>
        </w:rPr>
        <w:t xml:space="preserve"> </w:t>
      </w:r>
      <w:r w:rsidR="004C647F">
        <w:rPr>
          <w:rFonts w:cs="Arial"/>
          <w:color w:val="212529"/>
        </w:rPr>
        <w:t>δ</w:t>
      </w:r>
      <w:r w:rsidR="004C647F" w:rsidRPr="000914BE">
        <w:rPr>
          <w:rFonts w:cs="Arial"/>
          <w:color w:val="212529"/>
        </w:rPr>
        <w:t>είχνει</w:t>
      </w:r>
      <w:r>
        <w:rPr>
          <w:rFonts w:cs="Arial"/>
          <w:color w:val="212529"/>
        </w:rPr>
        <w:t xml:space="preserve">, </w:t>
      </w:r>
      <w:r w:rsidR="004C647F" w:rsidRPr="000914BE">
        <w:rPr>
          <w:rFonts w:cs="Arial"/>
          <w:color w:val="212529"/>
        </w:rPr>
        <w:t>ακριβώς</w:t>
      </w:r>
      <w:r>
        <w:rPr>
          <w:rFonts w:cs="Arial"/>
          <w:color w:val="212529"/>
        </w:rPr>
        <w:t>,</w:t>
      </w:r>
      <w:r w:rsidR="004C647F" w:rsidRPr="000914BE">
        <w:rPr>
          <w:rFonts w:cs="Arial"/>
          <w:color w:val="212529"/>
        </w:rPr>
        <w:t xml:space="preserve"> και τα όρια αυτού του αναπτυξιακού μοντέλου</w:t>
      </w:r>
      <w:r>
        <w:rPr>
          <w:rFonts w:cs="Arial"/>
          <w:color w:val="212529"/>
        </w:rPr>
        <w:t>. Δηλαδή, τ</w:t>
      </w:r>
      <w:r w:rsidR="004C647F" w:rsidRPr="000914BE">
        <w:rPr>
          <w:rFonts w:cs="Arial"/>
          <w:color w:val="212529"/>
        </w:rPr>
        <w:t>ο</w:t>
      </w:r>
      <w:r w:rsidR="004C647F">
        <w:rPr>
          <w:rFonts w:cs="Arial"/>
          <w:color w:val="212529"/>
        </w:rPr>
        <w:t xml:space="preserve"> </w:t>
      </w:r>
      <w:r w:rsidR="004C647F" w:rsidRPr="000914BE">
        <w:rPr>
          <w:rFonts w:cs="Arial"/>
          <w:color w:val="212529"/>
        </w:rPr>
        <w:t>γεγονός ότι σε μία τέτοια φυσική καταστροφή</w:t>
      </w:r>
      <w:r>
        <w:rPr>
          <w:rFonts w:cs="Arial"/>
          <w:color w:val="212529"/>
        </w:rPr>
        <w:t>,</w:t>
      </w:r>
      <w:r w:rsidR="004C647F" w:rsidRPr="000914BE">
        <w:rPr>
          <w:rFonts w:cs="Arial"/>
          <w:color w:val="212529"/>
        </w:rPr>
        <w:t xml:space="preserve"> αυτές οι περιοχές</w:t>
      </w:r>
      <w:r w:rsidR="00D57D34">
        <w:rPr>
          <w:rFonts w:cs="Arial"/>
          <w:color w:val="212529"/>
        </w:rPr>
        <w:t>,</w:t>
      </w:r>
      <w:r w:rsidR="004C647F" w:rsidRPr="000914BE">
        <w:rPr>
          <w:rFonts w:cs="Arial"/>
          <w:color w:val="212529"/>
        </w:rPr>
        <w:t xml:space="preserve"> ακριβώς</w:t>
      </w:r>
      <w:r w:rsidR="00D57D34">
        <w:rPr>
          <w:rFonts w:cs="Arial"/>
          <w:color w:val="212529"/>
        </w:rPr>
        <w:t>,</w:t>
      </w:r>
      <w:r w:rsidR="004C647F" w:rsidRPr="000914BE">
        <w:rPr>
          <w:rFonts w:cs="Arial"/>
          <w:color w:val="212529"/>
        </w:rPr>
        <w:t xml:space="preserve"> επειδή η επένδυση</w:t>
      </w:r>
      <w:r w:rsidR="00D57D34">
        <w:rPr>
          <w:rFonts w:cs="Arial"/>
          <w:color w:val="212529"/>
        </w:rPr>
        <w:t xml:space="preserve"> που </w:t>
      </w:r>
      <w:r w:rsidR="004C647F" w:rsidRPr="000914BE">
        <w:rPr>
          <w:rFonts w:cs="Arial"/>
          <w:color w:val="212529"/>
        </w:rPr>
        <w:t>έγινε ήταν</w:t>
      </w:r>
      <w:r w:rsidR="00D57D34">
        <w:rPr>
          <w:rFonts w:cs="Arial"/>
          <w:color w:val="212529"/>
        </w:rPr>
        <w:t>,</w:t>
      </w:r>
      <w:r w:rsidR="004C647F" w:rsidRPr="000914BE">
        <w:rPr>
          <w:rFonts w:cs="Arial"/>
          <w:color w:val="212529"/>
        </w:rPr>
        <w:t xml:space="preserve"> ενδεχομένως</w:t>
      </w:r>
      <w:r w:rsidR="00D57D34">
        <w:rPr>
          <w:rFonts w:cs="Arial"/>
          <w:color w:val="212529"/>
        </w:rPr>
        <w:t>,</w:t>
      </w:r>
      <w:r w:rsidR="004C647F" w:rsidRPr="000914BE">
        <w:rPr>
          <w:rFonts w:cs="Arial"/>
          <w:color w:val="212529"/>
        </w:rPr>
        <w:t xml:space="preserve"> μόνο σε συγκεκριμένες μονάδες</w:t>
      </w:r>
      <w:r w:rsidR="004C647F">
        <w:rPr>
          <w:rFonts w:cs="Arial"/>
          <w:color w:val="212529"/>
        </w:rPr>
        <w:t>,</w:t>
      </w:r>
      <w:r w:rsidR="004C647F" w:rsidRPr="000914BE">
        <w:rPr>
          <w:rFonts w:cs="Arial"/>
          <w:color w:val="212529"/>
        </w:rPr>
        <w:t xml:space="preserve"> σε συγκεκριμένες ξενοδοχειακές επενδύσεις και όχι στις βασικές τοπικές υποδομές</w:t>
      </w:r>
      <w:r w:rsidR="004C647F">
        <w:rPr>
          <w:rFonts w:cs="Arial"/>
          <w:color w:val="212529"/>
        </w:rPr>
        <w:t>, δ</w:t>
      </w:r>
      <w:r w:rsidR="004C647F" w:rsidRPr="000914BE">
        <w:rPr>
          <w:rFonts w:cs="Arial"/>
          <w:color w:val="212529"/>
        </w:rPr>
        <w:t>είχνει και τα όρια ενός τέτοιου μοντέλου</w:t>
      </w:r>
      <w:r w:rsidR="004C647F">
        <w:rPr>
          <w:rFonts w:cs="Arial"/>
          <w:color w:val="212529"/>
        </w:rPr>
        <w:t>.</w:t>
      </w:r>
      <w:r w:rsidR="004C647F" w:rsidRPr="000914BE">
        <w:rPr>
          <w:rFonts w:cs="Arial"/>
          <w:color w:val="212529"/>
        </w:rPr>
        <w:t xml:space="preserve"> Δυστυχώς</w:t>
      </w:r>
      <w:r w:rsidR="004C647F">
        <w:rPr>
          <w:rFonts w:cs="Arial"/>
          <w:color w:val="212529"/>
        </w:rPr>
        <w:t xml:space="preserve">, </w:t>
      </w:r>
      <w:r w:rsidR="004C647F" w:rsidRPr="000914BE">
        <w:rPr>
          <w:rFonts w:cs="Arial"/>
          <w:color w:val="212529"/>
        </w:rPr>
        <w:t>αυτό το πληρώνει και η τοπική κοινωνία με πολύ επώδυνο τρόπο</w:t>
      </w:r>
      <w:r w:rsidR="004C647F">
        <w:rPr>
          <w:rFonts w:cs="Arial"/>
          <w:color w:val="212529"/>
        </w:rPr>
        <w:t>.</w:t>
      </w:r>
      <w:r w:rsidR="004C647F" w:rsidRPr="000914BE">
        <w:rPr>
          <w:rFonts w:cs="Arial"/>
          <w:color w:val="212529"/>
        </w:rPr>
        <w:t xml:space="preserve"> </w:t>
      </w:r>
    </w:p>
    <w:p w14:paraId="784369F4" w14:textId="2A72B00E" w:rsidR="004C647F" w:rsidRDefault="00D57D34" w:rsidP="007D412D">
      <w:pPr>
        <w:spacing w:line="276" w:lineRule="auto"/>
        <w:ind w:firstLine="720"/>
        <w:contextualSpacing/>
        <w:jc w:val="both"/>
        <w:rPr>
          <w:rFonts w:cs="Arial"/>
          <w:color w:val="212529"/>
        </w:rPr>
      </w:pPr>
      <w:r>
        <w:rPr>
          <w:rFonts w:cs="Arial"/>
          <w:color w:val="212529"/>
        </w:rPr>
        <w:t>Σε ότι αφορά στο νομοσχέδιο, θα αναφερθώ</w:t>
      </w:r>
      <w:r w:rsidR="004C647F" w:rsidRPr="000914BE">
        <w:rPr>
          <w:rFonts w:cs="Arial"/>
          <w:color w:val="212529"/>
        </w:rPr>
        <w:t xml:space="preserve"> </w:t>
      </w:r>
      <w:r>
        <w:rPr>
          <w:rFonts w:cs="Arial"/>
          <w:color w:val="212529"/>
        </w:rPr>
        <w:t>σ</w:t>
      </w:r>
      <w:r w:rsidR="004C647F" w:rsidRPr="000914BE">
        <w:rPr>
          <w:rFonts w:cs="Arial"/>
          <w:color w:val="212529"/>
        </w:rPr>
        <w:t>το άρθρο 18</w:t>
      </w:r>
      <w:r>
        <w:rPr>
          <w:rFonts w:cs="Arial"/>
          <w:color w:val="212529"/>
        </w:rPr>
        <w:t>.</w:t>
      </w:r>
      <w:r w:rsidR="004C647F" w:rsidRPr="000914BE">
        <w:rPr>
          <w:rFonts w:cs="Arial"/>
          <w:color w:val="212529"/>
        </w:rPr>
        <w:t xml:space="preserve"> </w:t>
      </w:r>
      <w:r>
        <w:rPr>
          <w:rFonts w:cs="Arial"/>
          <w:color w:val="212529"/>
        </w:rPr>
        <w:t>Ε</w:t>
      </w:r>
      <w:r w:rsidR="004C647F" w:rsidRPr="000914BE">
        <w:rPr>
          <w:rFonts w:cs="Arial"/>
          <w:color w:val="212529"/>
        </w:rPr>
        <w:t xml:space="preserve">γώ δέχομαι αυτό το οποίο είπατε χθες στην τοποθέτησή </w:t>
      </w:r>
      <w:r>
        <w:rPr>
          <w:rFonts w:cs="Arial"/>
          <w:color w:val="212529"/>
        </w:rPr>
        <w:t>σας ως πολιτική πρόθεση</w:t>
      </w:r>
      <w:r w:rsidR="004C647F">
        <w:rPr>
          <w:rFonts w:cs="Arial"/>
          <w:color w:val="212529"/>
        </w:rPr>
        <w:t>.</w:t>
      </w:r>
      <w:r>
        <w:rPr>
          <w:rFonts w:cs="Arial"/>
          <w:color w:val="212529"/>
        </w:rPr>
        <w:t xml:space="preserve"> Δηλαδή,</w:t>
      </w:r>
      <w:r w:rsidR="004C647F" w:rsidRPr="000914BE">
        <w:rPr>
          <w:rFonts w:cs="Arial"/>
          <w:color w:val="212529"/>
        </w:rPr>
        <w:t xml:space="preserve"> </w:t>
      </w:r>
      <w:r>
        <w:rPr>
          <w:rFonts w:cs="Arial"/>
          <w:color w:val="212529"/>
        </w:rPr>
        <w:t>ό</w:t>
      </w:r>
      <w:r w:rsidR="004C647F" w:rsidRPr="000914BE">
        <w:rPr>
          <w:rFonts w:cs="Arial"/>
          <w:color w:val="212529"/>
        </w:rPr>
        <w:t>τι</w:t>
      </w:r>
      <w:r w:rsidR="004C647F">
        <w:rPr>
          <w:rFonts w:cs="Arial"/>
          <w:color w:val="212529"/>
        </w:rPr>
        <w:t xml:space="preserve"> ο</w:t>
      </w:r>
      <w:r w:rsidR="004C647F" w:rsidRPr="000914BE">
        <w:rPr>
          <w:rFonts w:cs="Arial"/>
          <w:color w:val="212529"/>
        </w:rPr>
        <w:t xml:space="preserve"> στόχος είναι να ενισχυθεί η δυνατότητα των μικρών επιχειρήσεων σε μικρούς οικισμούς</w:t>
      </w:r>
      <w:r>
        <w:rPr>
          <w:rFonts w:cs="Arial"/>
          <w:color w:val="212529"/>
        </w:rPr>
        <w:t>,</w:t>
      </w:r>
      <w:r w:rsidR="004C647F" w:rsidRPr="000914BE">
        <w:rPr>
          <w:rFonts w:cs="Arial"/>
          <w:color w:val="212529"/>
        </w:rPr>
        <w:t xml:space="preserve"> μέχρι</w:t>
      </w:r>
      <w:r>
        <w:rPr>
          <w:rFonts w:cs="Arial"/>
          <w:color w:val="212529"/>
        </w:rPr>
        <w:t xml:space="preserve"> 5.000 </w:t>
      </w:r>
      <w:r w:rsidR="004C647F" w:rsidRPr="000914BE">
        <w:rPr>
          <w:rFonts w:cs="Arial"/>
          <w:color w:val="212529"/>
        </w:rPr>
        <w:t xml:space="preserve">κατοίκων να ανοίγουν και τις Κυριακές και να σταματήσει ένα καθεστώς </w:t>
      </w:r>
      <w:r w:rsidR="004C647F">
        <w:rPr>
          <w:rFonts w:cs="Arial"/>
          <w:color w:val="212529"/>
        </w:rPr>
        <w:t>-α</w:t>
      </w:r>
      <w:r w:rsidR="004C647F" w:rsidRPr="000914BE">
        <w:rPr>
          <w:rFonts w:cs="Arial"/>
          <w:color w:val="212529"/>
        </w:rPr>
        <w:t>υτό για μένα είναι</w:t>
      </w:r>
      <w:r>
        <w:rPr>
          <w:rFonts w:cs="Arial"/>
          <w:color w:val="212529"/>
        </w:rPr>
        <w:t xml:space="preserve"> το</w:t>
      </w:r>
      <w:r w:rsidR="004C647F" w:rsidRPr="000914BE">
        <w:rPr>
          <w:rFonts w:cs="Arial"/>
          <w:color w:val="212529"/>
        </w:rPr>
        <w:t xml:space="preserve"> σημαντικό</w:t>
      </w:r>
      <w:r w:rsidR="004C647F">
        <w:rPr>
          <w:rFonts w:cs="Arial"/>
          <w:color w:val="212529"/>
        </w:rPr>
        <w:t>-</w:t>
      </w:r>
      <w:r w:rsidR="004C647F" w:rsidRPr="000914BE">
        <w:rPr>
          <w:rFonts w:cs="Arial"/>
          <w:color w:val="212529"/>
        </w:rPr>
        <w:t xml:space="preserve"> </w:t>
      </w:r>
      <w:r>
        <w:rPr>
          <w:rFonts w:cs="Arial"/>
          <w:color w:val="212529"/>
        </w:rPr>
        <w:t>«</w:t>
      </w:r>
      <w:r w:rsidR="004C647F">
        <w:rPr>
          <w:rFonts w:cs="Arial"/>
          <w:color w:val="212529"/>
        </w:rPr>
        <w:t>γκρίζο</w:t>
      </w:r>
      <w:r>
        <w:rPr>
          <w:rFonts w:cs="Arial"/>
          <w:color w:val="212529"/>
        </w:rPr>
        <w:t>»</w:t>
      </w:r>
      <w:r w:rsidR="004C647F">
        <w:rPr>
          <w:rFonts w:cs="Arial"/>
          <w:color w:val="212529"/>
        </w:rPr>
        <w:t>, η</w:t>
      </w:r>
      <w:r w:rsidR="004C647F" w:rsidRPr="000914BE">
        <w:rPr>
          <w:rFonts w:cs="Arial"/>
          <w:color w:val="212529"/>
        </w:rPr>
        <w:t>μ</w:t>
      </w:r>
      <w:r w:rsidR="004C647F">
        <w:rPr>
          <w:rFonts w:cs="Arial"/>
          <w:color w:val="212529"/>
        </w:rPr>
        <w:t>ι</w:t>
      </w:r>
      <w:r w:rsidR="004C647F" w:rsidRPr="000914BE">
        <w:rPr>
          <w:rFonts w:cs="Arial"/>
          <w:color w:val="212529"/>
        </w:rPr>
        <w:t>νομιμότητας</w:t>
      </w:r>
      <w:r w:rsidR="004C647F">
        <w:rPr>
          <w:rFonts w:cs="Arial"/>
          <w:color w:val="212529"/>
        </w:rPr>
        <w:t>, ημι</w:t>
      </w:r>
      <w:r w:rsidR="004C647F" w:rsidRPr="000914BE">
        <w:rPr>
          <w:rFonts w:cs="Arial"/>
          <w:color w:val="212529"/>
        </w:rPr>
        <w:t>παρανομία</w:t>
      </w:r>
      <w:r w:rsidR="004C647F">
        <w:rPr>
          <w:rFonts w:cs="Arial"/>
          <w:color w:val="212529"/>
        </w:rPr>
        <w:t>ς</w:t>
      </w:r>
      <w:r>
        <w:rPr>
          <w:rFonts w:cs="Arial"/>
          <w:color w:val="212529"/>
        </w:rPr>
        <w:t>,</w:t>
      </w:r>
      <w:r w:rsidR="004C647F" w:rsidRPr="000914BE">
        <w:rPr>
          <w:rFonts w:cs="Arial"/>
          <w:color w:val="212529"/>
        </w:rPr>
        <w:t xml:space="preserve"> το οποίο γνωρίζουμε όλοι </w:t>
      </w:r>
      <w:r w:rsidR="004C647F">
        <w:rPr>
          <w:rFonts w:cs="Arial"/>
          <w:color w:val="212529"/>
        </w:rPr>
        <w:t>μας,</w:t>
      </w:r>
      <w:r w:rsidR="004C647F" w:rsidRPr="000914BE">
        <w:rPr>
          <w:rFonts w:cs="Arial"/>
          <w:color w:val="212529"/>
        </w:rPr>
        <w:t xml:space="preserve"> ότι</w:t>
      </w:r>
      <w:r>
        <w:rPr>
          <w:rFonts w:cs="Arial"/>
          <w:color w:val="212529"/>
        </w:rPr>
        <w:t>,</w:t>
      </w:r>
      <w:r w:rsidR="004C647F" w:rsidRPr="000914BE">
        <w:rPr>
          <w:rFonts w:cs="Arial"/>
          <w:color w:val="212529"/>
        </w:rPr>
        <w:t xml:space="preserve"> πράγματι</w:t>
      </w:r>
      <w:r>
        <w:rPr>
          <w:rFonts w:cs="Arial"/>
          <w:color w:val="212529"/>
        </w:rPr>
        <w:t>,</w:t>
      </w:r>
      <w:r w:rsidR="004C647F" w:rsidRPr="000914BE">
        <w:rPr>
          <w:rFonts w:cs="Arial"/>
          <w:color w:val="212529"/>
        </w:rPr>
        <w:t xml:space="preserve"> έτσι είναι</w:t>
      </w:r>
      <w:r w:rsidR="004C647F">
        <w:rPr>
          <w:rFonts w:cs="Arial"/>
          <w:color w:val="212529"/>
        </w:rPr>
        <w:t>,</w:t>
      </w:r>
      <w:r w:rsidR="004C647F" w:rsidRPr="000914BE">
        <w:rPr>
          <w:rFonts w:cs="Arial"/>
          <w:color w:val="212529"/>
        </w:rPr>
        <w:t xml:space="preserve"> </w:t>
      </w:r>
      <w:r w:rsidR="004C647F">
        <w:rPr>
          <w:rFonts w:cs="Arial"/>
          <w:color w:val="212529"/>
        </w:rPr>
        <w:t>ι</w:t>
      </w:r>
      <w:r w:rsidR="004C647F" w:rsidRPr="000914BE">
        <w:rPr>
          <w:rFonts w:cs="Arial"/>
          <w:color w:val="212529"/>
        </w:rPr>
        <w:t>σχύει</w:t>
      </w:r>
      <w:r w:rsidR="004C647F">
        <w:rPr>
          <w:rFonts w:cs="Arial"/>
          <w:color w:val="212529"/>
        </w:rPr>
        <w:t>.</w:t>
      </w:r>
      <w:r w:rsidR="004C647F" w:rsidRPr="000914BE">
        <w:rPr>
          <w:rFonts w:cs="Arial"/>
          <w:color w:val="212529"/>
        </w:rPr>
        <w:t xml:space="preserve"> </w:t>
      </w:r>
    </w:p>
    <w:p w14:paraId="4D44A8E1" w14:textId="55D89B65" w:rsidR="004C647F" w:rsidRDefault="004C647F" w:rsidP="007D412D">
      <w:pPr>
        <w:spacing w:line="276" w:lineRule="auto"/>
        <w:ind w:firstLine="720"/>
        <w:contextualSpacing/>
        <w:jc w:val="both"/>
        <w:rPr>
          <w:rFonts w:cs="Arial"/>
          <w:color w:val="212529"/>
        </w:rPr>
      </w:pPr>
      <w:r>
        <w:rPr>
          <w:rFonts w:cs="Arial"/>
          <w:color w:val="212529"/>
        </w:rPr>
        <w:t xml:space="preserve">Όμως, </w:t>
      </w:r>
      <w:r w:rsidRPr="000914BE">
        <w:rPr>
          <w:rFonts w:cs="Arial"/>
          <w:color w:val="212529"/>
        </w:rPr>
        <w:t>θεωρώ</w:t>
      </w:r>
      <w:r w:rsidR="00D57D34">
        <w:rPr>
          <w:rFonts w:cs="Arial"/>
          <w:color w:val="212529"/>
        </w:rPr>
        <w:t>,</w:t>
      </w:r>
      <w:r w:rsidRPr="000914BE">
        <w:rPr>
          <w:rFonts w:cs="Arial"/>
          <w:color w:val="212529"/>
        </w:rPr>
        <w:t xml:space="preserve"> ότι για να επιτευχθεί αυτός ο πολιτικός στόχος </w:t>
      </w:r>
      <w:r>
        <w:rPr>
          <w:rFonts w:cs="Arial"/>
          <w:color w:val="212529"/>
        </w:rPr>
        <w:t>-</w:t>
      </w:r>
      <w:r w:rsidRPr="000914BE">
        <w:rPr>
          <w:rFonts w:cs="Arial"/>
          <w:color w:val="212529"/>
        </w:rPr>
        <w:t xml:space="preserve">και επειδή τέθηκε και το πρωί </w:t>
      </w:r>
      <w:r>
        <w:rPr>
          <w:rFonts w:cs="Arial"/>
          <w:color w:val="212529"/>
        </w:rPr>
        <w:t xml:space="preserve">και </w:t>
      </w:r>
      <w:r w:rsidRPr="000914BE">
        <w:rPr>
          <w:rFonts w:cs="Arial"/>
          <w:color w:val="212529"/>
        </w:rPr>
        <w:t>από εκπροσώπους των φορέων</w:t>
      </w:r>
      <w:r>
        <w:rPr>
          <w:rFonts w:cs="Arial"/>
          <w:color w:val="212529"/>
        </w:rPr>
        <w:t>-</w:t>
      </w:r>
      <w:r w:rsidRPr="000914BE">
        <w:rPr>
          <w:rFonts w:cs="Arial"/>
          <w:color w:val="212529"/>
        </w:rPr>
        <w:t xml:space="preserve"> πρέπει η διάταξη να βελτιωθεί λίγο</w:t>
      </w:r>
      <w:r>
        <w:rPr>
          <w:rFonts w:cs="Arial"/>
          <w:color w:val="212529"/>
        </w:rPr>
        <w:t>.</w:t>
      </w:r>
      <w:r w:rsidRPr="000914BE">
        <w:rPr>
          <w:rFonts w:cs="Arial"/>
          <w:color w:val="212529"/>
        </w:rPr>
        <w:t xml:space="preserve"> Έγινε</w:t>
      </w:r>
      <w:r>
        <w:rPr>
          <w:rFonts w:cs="Arial"/>
          <w:color w:val="212529"/>
        </w:rPr>
        <w:t xml:space="preserve"> </w:t>
      </w:r>
      <w:r w:rsidRPr="000914BE">
        <w:rPr>
          <w:rFonts w:cs="Arial"/>
          <w:color w:val="212529"/>
        </w:rPr>
        <w:t>μία πρόταση</w:t>
      </w:r>
      <w:r w:rsidR="00D57D34">
        <w:rPr>
          <w:rFonts w:cs="Arial"/>
          <w:color w:val="212529"/>
        </w:rPr>
        <w:t xml:space="preserve"> </w:t>
      </w:r>
      <w:r w:rsidRPr="000914BE">
        <w:rPr>
          <w:rFonts w:cs="Arial"/>
          <w:color w:val="212529"/>
        </w:rPr>
        <w:t>από τον εκπρόσωπο</w:t>
      </w:r>
      <w:r w:rsidR="00D57D34">
        <w:rPr>
          <w:rFonts w:cs="Arial"/>
          <w:color w:val="212529"/>
        </w:rPr>
        <w:t>,</w:t>
      </w:r>
      <w:r w:rsidRPr="000914BE">
        <w:rPr>
          <w:rFonts w:cs="Arial"/>
          <w:color w:val="212529"/>
        </w:rPr>
        <w:t xml:space="preserve"> για παράδειγμα</w:t>
      </w:r>
      <w:r w:rsidR="00D57D34">
        <w:rPr>
          <w:rFonts w:cs="Arial"/>
          <w:color w:val="212529"/>
        </w:rPr>
        <w:t>,</w:t>
      </w:r>
      <w:r w:rsidRPr="000914BE">
        <w:rPr>
          <w:rFonts w:cs="Arial"/>
          <w:color w:val="212529"/>
        </w:rPr>
        <w:t xml:space="preserve"> της ΕΣΕΕ</w:t>
      </w:r>
      <w:r>
        <w:rPr>
          <w:rFonts w:cs="Arial"/>
          <w:color w:val="212529"/>
        </w:rPr>
        <w:t>,</w:t>
      </w:r>
      <w:r w:rsidRPr="000914BE">
        <w:rPr>
          <w:rFonts w:cs="Arial"/>
          <w:color w:val="212529"/>
        </w:rPr>
        <w:t xml:space="preserve"> να υπάρχει μ</w:t>
      </w:r>
      <w:r w:rsidR="00D57D34">
        <w:rPr>
          <w:rFonts w:cs="Arial"/>
          <w:color w:val="212529"/>
        </w:rPr>
        <w:t>ί</w:t>
      </w:r>
      <w:r w:rsidRPr="000914BE">
        <w:rPr>
          <w:rFonts w:cs="Arial"/>
          <w:color w:val="212529"/>
        </w:rPr>
        <w:t>α χιλιομετρική απόσταση από το κέντρο των πόλεων</w:t>
      </w:r>
      <w:r w:rsidR="00D57D34">
        <w:rPr>
          <w:rFonts w:cs="Arial"/>
          <w:color w:val="212529"/>
        </w:rPr>
        <w:t>,</w:t>
      </w:r>
      <w:r w:rsidRPr="000914BE">
        <w:rPr>
          <w:rFonts w:cs="Arial"/>
          <w:color w:val="212529"/>
        </w:rPr>
        <w:t xml:space="preserve"> έτσι ώστε να διασφαλίσουμε</w:t>
      </w:r>
      <w:r w:rsidR="00D57D34">
        <w:rPr>
          <w:rFonts w:cs="Arial"/>
          <w:color w:val="212529"/>
        </w:rPr>
        <w:t>,</w:t>
      </w:r>
      <w:r w:rsidRPr="000914BE">
        <w:rPr>
          <w:rFonts w:cs="Arial"/>
          <w:color w:val="212529"/>
        </w:rPr>
        <w:t xml:space="preserve"> ότι δεν θα αφορά </w:t>
      </w:r>
      <w:r>
        <w:rPr>
          <w:rFonts w:cs="Arial"/>
          <w:color w:val="212529"/>
        </w:rPr>
        <w:t>περι</w:t>
      </w:r>
      <w:r w:rsidRPr="000914BE">
        <w:rPr>
          <w:rFonts w:cs="Arial"/>
          <w:color w:val="212529"/>
        </w:rPr>
        <w:t>αστικές περιοχές</w:t>
      </w:r>
      <w:r w:rsidR="00D57D34">
        <w:rPr>
          <w:rFonts w:cs="Arial"/>
          <w:color w:val="212529"/>
        </w:rPr>
        <w:t>,</w:t>
      </w:r>
      <w:r w:rsidRPr="000914BE">
        <w:rPr>
          <w:rFonts w:cs="Arial"/>
          <w:color w:val="212529"/>
        </w:rPr>
        <w:t xml:space="preserve"> </w:t>
      </w:r>
      <w:r>
        <w:rPr>
          <w:rFonts w:cs="Arial"/>
          <w:color w:val="212529"/>
        </w:rPr>
        <w:t>σ</w:t>
      </w:r>
      <w:r w:rsidRPr="000914BE">
        <w:rPr>
          <w:rFonts w:cs="Arial"/>
          <w:color w:val="212529"/>
        </w:rPr>
        <w:t>τις οποίες γνωρίζουμε όλοι πολύ καλά</w:t>
      </w:r>
      <w:r w:rsidR="00D57D34">
        <w:rPr>
          <w:rFonts w:cs="Arial"/>
          <w:color w:val="212529"/>
        </w:rPr>
        <w:t xml:space="preserve">, </w:t>
      </w:r>
      <w:r w:rsidRPr="000914BE">
        <w:rPr>
          <w:rFonts w:cs="Arial"/>
          <w:color w:val="212529"/>
        </w:rPr>
        <w:t>ότι έχουν</w:t>
      </w:r>
      <w:r>
        <w:rPr>
          <w:rFonts w:cs="Arial"/>
          <w:color w:val="212529"/>
        </w:rPr>
        <w:t xml:space="preserve"> εγκατασταθεί σ</w:t>
      </w:r>
      <w:r w:rsidRPr="000914BE">
        <w:rPr>
          <w:rFonts w:cs="Arial"/>
          <w:color w:val="212529"/>
        </w:rPr>
        <w:t>ε αυτές πολυκαταστήματα και εμπορικά κέντρα</w:t>
      </w:r>
      <w:r>
        <w:rPr>
          <w:rFonts w:cs="Arial"/>
          <w:color w:val="212529"/>
        </w:rPr>
        <w:t>.</w:t>
      </w:r>
      <w:r w:rsidRPr="000914BE">
        <w:rPr>
          <w:rFonts w:cs="Arial"/>
          <w:color w:val="212529"/>
        </w:rPr>
        <w:t xml:space="preserve"> </w:t>
      </w:r>
    </w:p>
    <w:p w14:paraId="5E0FA7AA" w14:textId="35F932BB" w:rsidR="004C647F" w:rsidRDefault="004C647F" w:rsidP="00D57D34">
      <w:pPr>
        <w:spacing w:line="276" w:lineRule="auto"/>
        <w:ind w:firstLine="720"/>
        <w:contextualSpacing/>
        <w:jc w:val="both"/>
        <w:rPr>
          <w:rFonts w:cs="Arial"/>
          <w:color w:val="212529"/>
        </w:rPr>
      </w:pPr>
      <w:r w:rsidRPr="000914BE">
        <w:rPr>
          <w:rFonts w:cs="Arial"/>
          <w:color w:val="212529"/>
        </w:rPr>
        <w:t>Εμείς</w:t>
      </w:r>
      <w:r>
        <w:rPr>
          <w:rFonts w:cs="Arial"/>
          <w:color w:val="212529"/>
        </w:rPr>
        <w:t xml:space="preserve"> </w:t>
      </w:r>
      <w:r w:rsidRPr="000914BE">
        <w:rPr>
          <w:rFonts w:cs="Arial"/>
          <w:color w:val="212529"/>
        </w:rPr>
        <w:t xml:space="preserve">θα επεξεργαστούμε μία πρόταση </w:t>
      </w:r>
      <w:r>
        <w:rPr>
          <w:rFonts w:cs="Arial"/>
          <w:color w:val="212529"/>
        </w:rPr>
        <w:t>-</w:t>
      </w:r>
      <w:r w:rsidRPr="000914BE">
        <w:rPr>
          <w:rFonts w:cs="Arial"/>
          <w:color w:val="212529"/>
        </w:rPr>
        <w:t>αύριο θα</w:t>
      </w:r>
      <w:r w:rsidR="00D57D34">
        <w:rPr>
          <w:rFonts w:cs="Arial"/>
          <w:color w:val="212529"/>
        </w:rPr>
        <w:t xml:space="preserve"> </w:t>
      </w:r>
      <w:r>
        <w:rPr>
          <w:rFonts w:cs="Arial"/>
          <w:color w:val="212529"/>
        </w:rPr>
        <w:t xml:space="preserve">την </w:t>
      </w:r>
      <w:r w:rsidRPr="000914BE">
        <w:rPr>
          <w:rFonts w:cs="Arial"/>
          <w:color w:val="212529"/>
        </w:rPr>
        <w:t>φέρουμε</w:t>
      </w:r>
      <w:r>
        <w:rPr>
          <w:rFonts w:cs="Arial"/>
          <w:color w:val="212529"/>
        </w:rPr>
        <w:t>-</w:t>
      </w:r>
      <w:r w:rsidRPr="000914BE">
        <w:rPr>
          <w:rFonts w:cs="Arial"/>
          <w:color w:val="212529"/>
        </w:rPr>
        <w:t xml:space="preserve"> έτσι ώστε να διασφαλίσουμε</w:t>
      </w:r>
      <w:r w:rsidR="00D57D34">
        <w:rPr>
          <w:rFonts w:cs="Arial"/>
          <w:color w:val="212529"/>
        </w:rPr>
        <w:t>,</w:t>
      </w:r>
      <w:r w:rsidRPr="000914BE">
        <w:rPr>
          <w:rFonts w:cs="Arial"/>
          <w:color w:val="212529"/>
        </w:rPr>
        <w:t xml:space="preserve"> ότι </w:t>
      </w:r>
      <w:r>
        <w:rPr>
          <w:rFonts w:cs="Arial"/>
          <w:color w:val="212529"/>
        </w:rPr>
        <w:t xml:space="preserve">η </w:t>
      </w:r>
      <w:r w:rsidRPr="000914BE">
        <w:rPr>
          <w:rFonts w:cs="Arial"/>
          <w:color w:val="212529"/>
        </w:rPr>
        <w:t>συγκεκριμένη διάταξη θα επιτελέσει</w:t>
      </w:r>
      <w:r w:rsidR="00D57D34">
        <w:rPr>
          <w:rFonts w:cs="Arial"/>
          <w:color w:val="212529"/>
        </w:rPr>
        <w:t>,</w:t>
      </w:r>
      <w:r w:rsidRPr="000914BE">
        <w:rPr>
          <w:rFonts w:cs="Arial"/>
          <w:color w:val="212529"/>
        </w:rPr>
        <w:t xml:space="preserve"> ακριβώς</w:t>
      </w:r>
      <w:r w:rsidR="00D57D34">
        <w:rPr>
          <w:rFonts w:cs="Arial"/>
          <w:color w:val="212529"/>
        </w:rPr>
        <w:t>,</w:t>
      </w:r>
      <w:r w:rsidRPr="000914BE">
        <w:rPr>
          <w:rFonts w:cs="Arial"/>
          <w:color w:val="212529"/>
        </w:rPr>
        <w:t xml:space="preserve"> το</w:t>
      </w:r>
      <w:r w:rsidR="00D57D34">
        <w:rPr>
          <w:rFonts w:cs="Arial"/>
          <w:color w:val="212529"/>
        </w:rPr>
        <w:t>ν</w:t>
      </w:r>
      <w:r w:rsidRPr="000914BE">
        <w:rPr>
          <w:rFonts w:cs="Arial"/>
          <w:color w:val="212529"/>
        </w:rPr>
        <w:t xml:space="preserve"> σκοπό για τον οποίο προορίζεται και δεν θα ευνοήσει</w:t>
      </w:r>
      <w:r w:rsidR="00D57D34">
        <w:rPr>
          <w:rFonts w:cs="Arial"/>
          <w:color w:val="212529"/>
        </w:rPr>
        <w:t>,</w:t>
      </w:r>
      <w:r w:rsidRPr="000914BE">
        <w:rPr>
          <w:rFonts w:cs="Arial"/>
          <w:color w:val="212529"/>
        </w:rPr>
        <w:t xml:space="preserve"> πάλι</w:t>
      </w:r>
      <w:r w:rsidR="00D57D34">
        <w:rPr>
          <w:rFonts w:cs="Arial"/>
          <w:color w:val="212529"/>
        </w:rPr>
        <w:t>,</w:t>
      </w:r>
      <w:r w:rsidRPr="000914BE">
        <w:rPr>
          <w:rFonts w:cs="Arial"/>
          <w:color w:val="212529"/>
        </w:rPr>
        <w:t xml:space="preserve"> έναν αθέμιτο ανταγωνισμό μεγάλων</w:t>
      </w:r>
      <w:r w:rsidR="00D57D34">
        <w:rPr>
          <w:rFonts w:cs="Arial"/>
          <w:color w:val="212529"/>
        </w:rPr>
        <w:t>,</w:t>
      </w:r>
      <w:r w:rsidRPr="000914BE">
        <w:rPr>
          <w:rFonts w:cs="Arial"/>
          <w:color w:val="212529"/>
        </w:rPr>
        <w:t xml:space="preserve"> έναντι μικρών</w:t>
      </w:r>
      <w:r w:rsidR="00D57D34">
        <w:rPr>
          <w:rFonts w:cs="Arial"/>
          <w:color w:val="212529"/>
        </w:rPr>
        <w:t xml:space="preserve">. Όμως,  </w:t>
      </w:r>
      <w:r w:rsidRPr="000914BE">
        <w:rPr>
          <w:rFonts w:cs="Arial"/>
          <w:color w:val="212529"/>
        </w:rPr>
        <w:t>θα τα πούμε</w:t>
      </w:r>
      <w:r w:rsidR="00D57D34">
        <w:rPr>
          <w:rFonts w:cs="Arial"/>
          <w:color w:val="212529"/>
        </w:rPr>
        <w:t xml:space="preserve"> </w:t>
      </w:r>
      <w:r w:rsidRPr="000914BE">
        <w:rPr>
          <w:rFonts w:cs="Arial"/>
          <w:color w:val="212529"/>
        </w:rPr>
        <w:t>στην επόμενη συνεδρία</w:t>
      </w:r>
      <w:r>
        <w:rPr>
          <w:rFonts w:cs="Arial"/>
          <w:color w:val="212529"/>
        </w:rPr>
        <w:t>σ</w:t>
      </w:r>
      <w:r w:rsidR="00D57D34">
        <w:rPr>
          <w:rFonts w:cs="Arial"/>
          <w:color w:val="212529"/>
        </w:rPr>
        <w:t>η</w:t>
      </w:r>
      <w:r w:rsidRPr="000914BE">
        <w:rPr>
          <w:rFonts w:cs="Arial"/>
          <w:color w:val="212529"/>
        </w:rPr>
        <w:t xml:space="preserve"> της Επιτροπής</w:t>
      </w:r>
      <w:r>
        <w:rPr>
          <w:rFonts w:cs="Arial"/>
          <w:color w:val="212529"/>
        </w:rPr>
        <w:t>.</w:t>
      </w:r>
      <w:r w:rsidRPr="000914BE">
        <w:rPr>
          <w:rFonts w:cs="Arial"/>
          <w:color w:val="212529"/>
        </w:rPr>
        <w:t xml:space="preserve"> </w:t>
      </w:r>
      <w:r>
        <w:rPr>
          <w:rFonts w:cs="Arial"/>
          <w:color w:val="212529"/>
        </w:rPr>
        <w:t>Ευχαριστώ.</w:t>
      </w:r>
    </w:p>
    <w:p w14:paraId="199FFC20" w14:textId="5FFEB143" w:rsidR="004C647F" w:rsidRDefault="004C647F" w:rsidP="007D412D">
      <w:pPr>
        <w:spacing w:line="276" w:lineRule="auto"/>
        <w:ind w:firstLine="720"/>
        <w:contextualSpacing/>
        <w:jc w:val="both"/>
        <w:rPr>
          <w:rFonts w:ascii="Calibri" w:hAnsi="Calibri" w:cs="Arial"/>
          <w:color w:val="212529"/>
        </w:rPr>
      </w:pPr>
      <w:r w:rsidRPr="00E81AE8">
        <w:rPr>
          <w:rFonts w:ascii="Calibri" w:hAnsi="Calibri" w:cs="Arial"/>
          <w:b/>
          <w:color w:val="212529"/>
        </w:rPr>
        <w:t>ΓΕΩΡΓΙΟΣ ΒΛΑΧΟΣ (Πρόεδρος της Επιτροπής):</w:t>
      </w:r>
      <w:r w:rsidRPr="00E81AE8">
        <w:rPr>
          <w:rFonts w:ascii="Calibri" w:hAnsi="Calibri" w:cs="Arial"/>
          <w:color w:val="212529"/>
        </w:rPr>
        <w:t xml:space="preserve"> </w:t>
      </w:r>
      <w:r>
        <w:rPr>
          <w:rFonts w:ascii="Calibri" w:hAnsi="Calibri" w:cs="Arial"/>
          <w:color w:val="212529"/>
        </w:rPr>
        <w:t>Τον λόγο έχει ο κ</w:t>
      </w:r>
      <w:r w:rsidR="00D57D34">
        <w:rPr>
          <w:rFonts w:ascii="Calibri" w:hAnsi="Calibri" w:cs="Arial"/>
          <w:color w:val="212529"/>
        </w:rPr>
        <w:t>.</w:t>
      </w:r>
      <w:r>
        <w:rPr>
          <w:rFonts w:ascii="Calibri" w:hAnsi="Calibri" w:cs="Arial"/>
          <w:color w:val="212529"/>
        </w:rPr>
        <w:t xml:space="preserve"> Καιρίδης</w:t>
      </w:r>
      <w:r w:rsidR="00D57D34">
        <w:rPr>
          <w:rFonts w:ascii="Calibri" w:hAnsi="Calibri" w:cs="Arial"/>
          <w:color w:val="212529"/>
        </w:rPr>
        <w:t>.</w:t>
      </w:r>
    </w:p>
    <w:p w14:paraId="29982986" w14:textId="5C8205C0" w:rsidR="004C647F" w:rsidRDefault="004C647F" w:rsidP="007D412D">
      <w:pPr>
        <w:spacing w:line="276" w:lineRule="auto"/>
        <w:ind w:firstLine="720"/>
        <w:contextualSpacing/>
        <w:jc w:val="both"/>
        <w:rPr>
          <w:rFonts w:cs="Arial"/>
          <w:color w:val="212529"/>
        </w:rPr>
      </w:pPr>
      <w:r w:rsidRPr="00E81AE8">
        <w:rPr>
          <w:rFonts w:cs="Arial"/>
          <w:b/>
          <w:color w:val="212529"/>
        </w:rPr>
        <w:t>ΔΗΜΗΤΡΙΟΣ ΚΑΙΡΙΔΗΣ (Εισηγητής της Πλειοψηφίας):</w:t>
      </w:r>
      <w:r>
        <w:rPr>
          <w:rFonts w:cs="Arial"/>
          <w:color w:val="212529"/>
        </w:rPr>
        <w:t xml:space="preserve"> Εγώ </w:t>
      </w:r>
      <w:r w:rsidRPr="000914BE">
        <w:rPr>
          <w:rFonts w:cs="Arial"/>
          <w:color w:val="212529"/>
        </w:rPr>
        <w:t>δέχομαι και την ουσία και το</w:t>
      </w:r>
      <w:r w:rsidR="00D57D34">
        <w:rPr>
          <w:rFonts w:cs="Arial"/>
          <w:color w:val="212529"/>
        </w:rPr>
        <w:t xml:space="preserve"> συναινετικό</w:t>
      </w:r>
      <w:r w:rsidRPr="000914BE">
        <w:rPr>
          <w:rFonts w:cs="Arial"/>
          <w:color w:val="212529"/>
        </w:rPr>
        <w:t xml:space="preserve"> πνεύμα το συναινετικό</w:t>
      </w:r>
      <w:r w:rsidR="00D57D34">
        <w:rPr>
          <w:rFonts w:cs="Arial"/>
          <w:color w:val="212529"/>
        </w:rPr>
        <w:t xml:space="preserve"> </w:t>
      </w:r>
      <w:r w:rsidRPr="000914BE">
        <w:rPr>
          <w:rFonts w:cs="Arial"/>
          <w:color w:val="212529"/>
        </w:rPr>
        <w:t>των εκπροσώπων του ΣΥΡΙΖΑ</w:t>
      </w:r>
      <w:r>
        <w:rPr>
          <w:rFonts w:cs="Arial"/>
          <w:color w:val="212529"/>
        </w:rPr>
        <w:t>, τ</w:t>
      </w:r>
      <w:r w:rsidRPr="000914BE">
        <w:rPr>
          <w:rFonts w:cs="Arial"/>
          <w:color w:val="212529"/>
        </w:rPr>
        <w:t>όσο</w:t>
      </w:r>
      <w:r>
        <w:rPr>
          <w:rFonts w:cs="Arial"/>
          <w:color w:val="212529"/>
        </w:rPr>
        <w:t xml:space="preserve"> </w:t>
      </w:r>
      <w:r w:rsidRPr="000914BE">
        <w:rPr>
          <w:rFonts w:cs="Arial"/>
          <w:color w:val="212529"/>
        </w:rPr>
        <w:t xml:space="preserve">του </w:t>
      </w:r>
      <w:r>
        <w:rPr>
          <w:rFonts w:cs="Arial"/>
          <w:color w:val="212529"/>
        </w:rPr>
        <w:t>Εισηγητή</w:t>
      </w:r>
      <w:r w:rsidR="00D57D34">
        <w:rPr>
          <w:rFonts w:cs="Arial"/>
          <w:color w:val="212529"/>
        </w:rPr>
        <w:t>,</w:t>
      </w:r>
      <w:r w:rsidRPr="000914BE">
        <w:rPr>
          <w:rFonts w:cs="Arial"/>
          <w:color w:val="212529"/>
        </w:rPr>
        <w:t xml:space="preserve"> όσο και του Κοινοβουλευτικού Εκπροσώπου</w:t>
      </w:r>
      <w:r>
        <w:rPr>
          <w:rFonts w:cs="Arial"/>
          <w:color w:val="212529"/>
        </w:rPr>
        <w:t>.</w:t>
      </w:r>
      <w:r w:rsidRPr="000914BE">
        <w:rPr>
          <w:rFonts w:cs="Arial"/>
          <w:color w:val="212529"/>
        </w:rPr>
        <w:t xml:space="preserve"> Απλώς</w:t>
      </w:r>
      <w:r>
        <w:rPr>
          <w:rFonts w:cs="Arial"/>
          <w:color w:val="212529"/>
        </w:rPr>
        <w:t>,</w:t>
      </w:r>
      <w:r w:rsidR="00D57D34">
        <w:rPr>
          <w:rFonts w:cs="Arial"/>
          <w:color w:val="212529"/>
        </w:rPr>
        <w:t xml:space="preserve"> θέλω να κάνω</w:t>
      </w:r>
      <w:r>
        <w:rPr>
          <w:rFonts w:cs="Arial"/>
          <w:color w:val="212529"/>
        </w:rPr>
        <w:t xml:space="preserve"> </w:t>
      </w:r>
      <w:r w:rsidRPr="000914BE">
        <w:rPr>
          <w:rFonts w:cs="Arial"/>
          <w:color w:val="212529"/>
        </w:rPr>
        <w:t>μ</w:t>
      </w:r>
      <w:r w:rsidR="00D57D34">
        <w:rPr>
          <w:rFonts w:cs="Arial"/>
          <w:color w:val="212529"/>
        </w:rPr>
        <w:t>ία</w:t>
      </w:r>
      <w:r w:rsidRPr="000914BE">
        <w:rPr>
          <w:rFonts w:cs="Arial"/>
          <w:color w:val="212529"/>
        </w:rPr>
        <w:t xml:space="preserve"> πάρα πολύ μικρή παρατήρηση για την ολοκλήρωση αυτής της κουβέντας</w:t>
      </w:r>
      <w:r>
        <w:rPr>
          <w:rFonts w:cs="Arial"/>
          <w:color w:val="212529"/>
        </w:rPr>
        <w:t>.</w:t>
      </w:r>
      <w:r w:rsidRPr="000914BE">
        <w:rPr>
          <w:rFonts w:cs="Arial"/>
          <w:color w:val="212529"/>
        </w:rPr>
        <w:t xml:space="preserve"> Όσοι</w:t>
      </w:r>
      <w:r>
        <w:rPr>
          <w:rFonts w:cs="Arial"/>
          <w:color w:val="212529"/>
        </w:rPr>
        <w:t xml:space="preserve"> </w:t>
      </w:r>
      <w:r w:rsidRPr="000914BE">
        <w:rPr>
          <w:rFonts w:cs="Arial"/>
          <w:color w:val="212529"/>
        </w:rPr>
        <w:t xml:space="preserve">αντιμάχονται το άνοιγμα των μικρών καταστημάτων τις Κυριακές </w:t>
      </w:r>
      <w:r>
        <w:rPr>
          <w:rFonts w:cs="Arial"/>
          <w:color w:val="212529"/>
        </w:rPr>
        <w:t>-α</w:t>
      </w:r>
      <w:r w:rsidRPr="000914BE">
        <w:rPr>
          <w:rFonts w:cs="Arial"/>
          <w:color w:val="212529"/>
        </w:rPr>
        <w:t>υτή είναι μ</w:t>
      </w:r>
      <w:r w:rsidR="00D57D34">
        <w:rPr>
          <w:rFonts w:cs="Arial"/>
          <w:color w:val="212529"/>
        </w:rPr>
        <w:t>ί</w:t>
      </w:r>
      <w:r w:rsidRPr="000914BE">
        <w:rPr>
          <w:rFonts w:cs="Arial"/>
          <w:color w:val="212529"/>
        </w:rPr>
        <w:t>α συζήτηση που έ</w:t>
      </w:r>
      <w:r>
        <w:rPr>
          <w:rFonts w:cs="Arial"/>
          <w:color w:val="212529"/>
        </w:rPr>
        <w:t xml:space="preserve">χει </w:t>
      </w:r>
      <w:r w:rsidRPr="000914BE">
        <w:rPr>
          <w:rFonts w:cs="Arial"/>
          <w:color w:val="212529"/>
        </w:rPr>
        <w:t>γ</w:t>
      </w:r>
      <w:r>
        <w:rPr>
          <w:rFonts w:cs="Arial"/>
          <w:color w:val="212529"/>
        </w:rPr>
        <w:t>ίνει</w:t>
      </w:r>
      <w:r w:rsidRPr="000914BE">
        <w:rPr>
          <w:rFonts w:cs="Arial"/>
          <w:color w:val="212529"/>
        </w:rPr>
        <w:t xml:space="preserve"> στη Γερμανία</w:t>
      </w:r>
      <w:r>
        <w:rPr>
          <w:rFonts w:cs="Arial"/>
          <w:color w:val="212529"/>
        </w:rPr>
        <w:t>,</w:t>
      </w:r>
      <w:r w:rsidRPr="000914BE">
        <w:rPr>
          <w:rFonts w:cs="Arial"/>
          <w:color w:val="212529"/>
        </w:rPr>
        <w:t xml:space="preserve"> στη Σκανδιναβία</w:t>
      </w:r>
      <w:r>
        <w:rPr>
          <w:rFonts w:cs="Arial"/>
          <w:color w:val="212529"/>
        </w:rPr>
        <w:t>-</w:t>
      </w:r>
      <w:r w:rsidRPr="000914BE">
        <w:rPr>
          <w:rFonts w:cs="Arial"/>
          <w:color w:val="212529"/>
        </w:rPr>
        <w:t xml:space="preserve"> δεν είναι απαραίτητα υπέρ του εργαζόμενου</w:t>
      </w:r>
      <w:r>
        <w:rPr>
          <w:rFonts w:cs="Arial"/>
          <w:color w:val="212529"/>
        </w:rPr>
        <w:t xml:space="preserve">, </w:t>
      </w:r>
      <w:r w:rsidRPr="000914BE">
        <w:rPr>
          <w:rFonts w:cs="Arial"/>
          <w:color w:val="212529"/>
        </w:rPr>
        <w:t xml:space="preserve"> του μικρομεσαίου</w:t>
      </w:r>
      <w:r>
        <w:rPr>
          <w:rFonts w:cs="Arial"/>
          <w:color w:val="212529"/>
        </w:rPr>
        <w:t xml:space="preserve"> και ούτω κάθε εξής. </w:t>
      </w:r>
      <w:r w:rsidR="00160662">
        <w:rPr>
          <w:rFonts w:cs="Arial"/>
          <w:color w:val="212529"/>
        </w:rPr>
        <w:t>Δ</w:t>
      </w:r>
      <w:r w:rsidRPr="000914BE">
        <w:rPr>
          <w:rFonts w:cs="Arial"/>
          <w:color w:val="212529"/>
        </w:rPr>
        <w:t>εν λέω ότι είσαστε εσείς αυτοί</w:t>
      </w:r>
      <w:r w:rsidR="00160662">
        <w:rPr>
          <w:rFonts w:cs="Arial"/>
          <w:color w:val="212529"/>
        </w:rPr>
        <w:t xml:space="preserve">, αλλά </w:t>
      </w:r>
      <w:r w:rsidRPr="000914BE">
        <w:rPr>
          <w:rFonts w:cs="Arial"/>
          <w:color w:val="212529"/>
        </w:rPr>
        <w:t>αποδείχθηκε στη Γερμανία</w:t>
      </w:r>
      <w:r w:rsidR="00D57D34">
        <w:rPr>
          <w:rFonts w:cs="Arial"/>
          <w:color w:val="212529"/>
        </w:rPr>
        <w:t xml:space="preserve"> και</w:t>
      </w:r>
      <w:r w:rsidRPr="000914BE">
        <w:rPr>
          <w:rFonts w:cs="Arial"/>
          <w:color w:val="212529"/>
        </w:rPr>
        <w:t xml:space="preserve"> στη Σκανδιναβία</w:t>
      </w:r>
      <w:r w:rsidR="00160662">
        <w:rPr>
          <w:rFonts w:cs="Arial"/>
          <w:color w:val="212529"/>
        </w:rPr>
        <w:t>, ότι όσοι αντιμάχονταν τη λειτουργία τις Κυριακές, αποδείχτηκε</w:t>
      </w:r>
      <w:r w:rsidR="00D57D34">
        <w:rPr>
          <w:rFonts w:cs="Arial"/>
          <w:color w:val="212529"/>
        </w:rPr>
        <w:t xml:space="preserve"> ότι</w:t>
      </w:r>
      <w:r w:rsidRPr="000914BE">
        <w:rPr>
          <w:rFonts w:cs="Arial"/>
          <w:color w:val="212529"/>
        </w:rPr>
        <w:t xml:space="preserve"> εξυπηρετούν τα συμφέροντα των κολοσσών</w:t>
      </w:r>
      <w:r w:rsidR="00160662">
        <w:rPr>
          <w:rFonts w:cs="Arial"/>
          <w:color w:val="212529"/>
        </w:rPr>
        <w:t>,</w:t>
      </w:r>
      <w:r w:rsidRPr="000914BE">
        <w:rPr>
          <w:rFonts w:cs="Arial"/>
          <w:color w:val="212529"/>
        </w:rPr>
        <w:t xml:space="preserve"> όπως η </w:t>
      </w:r>
      <w:r>
        <w:rPr>
          <w:rFonts w:cs="Arial"/>
          <w:color w:val="212529"/>
          <w:lang w:val="en-US"/>
        </w:rPr>
        <w:t>Amazon</w:t>
      </w:r>
      <w:r w:rsidRPr="00E81AE8">
        <w:rPr>
          <w:rFonts w:cs="Arial"/>
          <w:color w:val="212529"/>
        </w:rPr>
        <w:t xml:space="preserve">. </w:t>
      </w:r>
      <w:r w:rsidRPr="00E81AE8">
        <w:rPr>
          <w:rFonts w:ascii="Calibri" w:hAnsi="Calibri" w:cs="Arial"/>
          <w:color w:val="212529"/>
        </w:rPr>
        <w:t xml:space="preserve">Η </w:t>
      </w:r>
      <w:r w:rsidRPr="00E81AE8">
        <w:rPr>
          <w:rFonts w:ascii="Calibri" w:hAnsi="Calibri" w:cs="Arial"/>
          <w:color w:val="212529"/>
          <w:lang w:val="en-US"/>
        </w:rPr>
        <w:t>Amazon</w:t>
      </w:r>
      <w:r w:rsidRPr="000914BE">
        <w:rPr>
          <w:rFonts w:cs="Arial"/>
          <w:color w:val="212529"/>
        </w:rPr>
        <w:t xml:space="preserve"> δεν θέλει να ανοίγει τίποτα τις Κυριακές</w:t>
      </w:r>
      <w:r w:rsidRPr="00E81AE8">
        <w:rPr>
          <w:rFonts w:cs="Arial"/>
          <w:color w:val="212529"/>
        </w:rPr>
        <w:t>,</w:t>
      </w:r>
      <w:r w:rsidRPr="000914BE">
        <w:rPr>
          <w:rFonts w:cs="Arial"/>
          <w:color w:val="212529"/>
        </w:rPr>
        <w:t xml:space="preserve"> αν είναι δυνατόν</w:t>
      </w:r>
      <w:r w:rsidR="0081294E">
        <w:rPr>
          <w:rFonts w:cs="Arial"/>
          <w:color w:val="212529"/>
        </w:rPr>
        <w:t>,</w:t>
      </w:r>
      <w:r w:rsidRPr="000914BE">
        <w:rPr>
          <w:rFonts w:cs="Arial"/>
          <w:color w:val="212529"/>
        </w:rPr>
        <w:t xml:space="preserve"> να μη</w:t>
      </w:r>
      <w:r w:rsidR="0081294E">
        <w:rPr>
          <w:rFonts w:cs="Arial"/>
          <w:color w:val="212529"/>
        </w:rPr>
        <w:t>ν</w:t>
      </w:r>
      <w:r w:rsidRPr="000914BE">
        <w:rPr>
          <w:rFonts w:cs="Arial"/>
          <w:color w:val="212529"/>
        </w:rPr>
        <w:t xml:space="preserve"> ανοίγει</w:t>
      </w:r>
      <w:r w:rsidR="0081294E">
        <w:rPr>
          <w:rFonts w:cs="Arial"/>
          <w:color w:val="212529"/>
        </w:rPr>
        <w:t>,</w:t>
      </w:r>
      <w:r w:rsidRPr="000914BE">
        <w:rPr>
          <w:rFonts w:cs="Arial"/>
          <w:color w:val="212529"/>
        </w:rPr>
        <w:t xml:space="preserve"> ούτε το Σάββατο</w:t>
      </w:r>
      <w:r w:rsidRPr="00E81AE8">
        <w:rPr>
          <w:rFonts w:cs="Arial"/>
          <w:color w:val="212529"/>
        </w:rPr>
        <w:t xml:space="preserve">, </w:t>
      </w:r>
      <w:r>
        <w:rPr>
          <w:rFonts w:cs="Arial"/>
          <w:color w:val="212529"/>
        </w:rPr>
        <w:t>ούτε</w:t>
      </w:r>
      <w:r w:rsidRPr="000914BE">
        <w:rPr>
          <w:rFonts w:cs="Arial"/>
          <w:color w:val="212529"/>
        </w:rPr>
        <w:t xml:space="preserve"> την Παρασκευή</w:t>
      </w:r>
      <w:r w:rsidR="0081294E">
        <w:rPr>
          <w:rFonts w:cs="Arial"/>
          <w:color w:val="212529"/>
        </w:rPr>
        <w:t>,</w:t>
      </w:r>
      <w:r w:rsidRPr="000914BE">
        <w:rPr>
          <w:rFonts w:cs="Arial"/>
          <w:color w:val="212529"/>
        </w:rPr>
        <w:t xml:space="preserve"> διότι αυτή δεν έχει ούτε Κυριακές</w:t>
      </w:r>
      <w:r>
        <w:rPr>
          <w:rFonts w:cs="Arial"/>
          <w:color w:val="212529"/>
        </w:rPr>
        <w:t>,</w:t>
      </w:r>
      <w:r w:rsidRPr="000914BE">
        <w:rPr>
          <w:rFonts w:cs="Arial"/>
          <w:color w:val="212529"/>
        </w:rPr>
        <w:t xml:space="preserve"> ούτε Παρασκευή</w:t>
      </w:r>
      <w:r>
        <w:rPr>
          <w:rFonts w:cs="Arial"/>
          <w:color w:val="212529"/>
        </w:rPr>
        <w:t>,</w:t>
      </w:r>
      <w:r w:rsidRPr="000914BE">
        <w:rPr>
          <w:rFonts w:cs="Arial"/>
          <w:color w:val="212529"/>
        </w:rPr>
        <w:t xml:space="preserve"> ούτε Σάββατο</w:t>
      </w:r>
      <w:r>
        <w:rPr>
          <w:rFonts w:cs="Arial"/>
          <w:color w:val="212529"/>
        </w:rPr>
        <w:t>.</w:t>
      </w:r>
      <w:r w:rsidRPr="000914BE">
        <w:rPr>
          <w:rFonts w:cs="Arial"/>
          <w:color w:val="212529"/>
        </w:rPr>
        <w:t xml:space="preserve"> </w:t>
      </w:r>
    </w:p>
    <w:p w14:paraId="4D7DC19C" w14:textId="7B767579" w:rsidR="004C647F" w:rsidRDefault="004C647F" w:rsidP="007D412D">
      <w:pPr>
        <w:spacing w:line="276" w:lineRule="auto"/>
        <w:ind w:firstLine="720"/>
        <w:contextualSpacing/>
        <w:jc w:val="both"/>
        <w:rPr>
          <w:rFonts w:cs="Arial"/>
          <w:color w:val="212529"/>
        </w:rPr>
      </w:pPr>
      <w:r w:rsidRPr="000914BE">
        <w:rPr>
          <w:rFonts w:cs="Arial"/>
          <w:color w:val="212529"/>
        </w:rPr>
        <w:t xml:space="preserve">Αυτό είναι κάτι το οποίο πρέπει να το έχουμε υπόψη </w:t>
      </w:r>
      <w:r w:rsidR="0081294E">
        <w:rPr>
          <w:rFonts w:cs="Arial"/>
          <w:color w:val="212529"/>
        </w:rPr>
        <w:t>μας,</w:t>
      </w:r>
      <w:r w:rsidRPr="000914BE">
        <w:rPr>
          <w:rFonts w:cs="Arial"/>
          <w:color w:val="212529"/>
        </w:rPr>
        <w:t xml:space="preserve"> όταν νομοθετούμε και όταν προσπαθούμε να δούμε τι γίνεται τον 21</w:t>
      </w:r>
      <w:r w:rsidRPr="00E81AE8">
        <w:rPr>
          <w:rFonts w:cs="Arial"/>
          <w:color w:val="212529"/>
          <w:vertAlign w:val="superscript"/>
        </w:rPr>
        <w:t>ο</w:t>
      </w:r>
      <w:r>
        <w:rPr>
          <w:rFonts w:cs="Arial"/>
          <w:color w:val="212529"/>
        </w:rPr>
        <w:t xml:space="preserve"> </w:t>
      </w:r>
      <w:r w:rsidRPr="000914BE">
        <w:rPr>
          <w:rFonts w:cs="Arial"/>
          <w:color w:val="212529"/>
        </w:rPr>
        <w:t>αιώνα</w:t>
      </w:r>
      <w:r w:rsidR="0081294E">
        <w:rPr>
          <w:rFonts w:cs="Arial"/>
          <w:color w:val="212529"/>
        </w:rPr>
        <w:t>,</w:t>
      </w:r>
      <w:r w:rsidRPr="000914BE">
        <w:rPr>
          <w:rFonts w:cs="Arial"/>
          <w:color w:val="212529"/>
        </w:rPr>
        <w:t xml:space="preserve"> </w:t>
      </w:r>
      <w:r>
        <w:rPr>
          <w:rFonts w:cs="Arial"/>
          <w:color w:val="212529"/>
        </w:rPr>
        <w:t xml:space="preserve">γιατί </w:t>
      </w:r>
      <w:r w:rsidRPr="000914BE">
        <w:rPr>
          <w:rFonts w:cs="Arial"/>
          <w:color w:val="212529"/>
        </w:rPr>
        <w:t xml:space="preserve">δεν ζούμε πια στον </w:t>
      </w:r>
      <w:r>
        <w:rPr>
          <w:rFonts w:cs="Arial"/>
          <w:color w:val="212529"/>
        </w:rPr>
        <w:t>20</w:t>
      </w:r>
      <w:r w:rsidRPr="00E81AE8">
        <w:rPr>
          <w:rFonts w:cs="Arial"/>
          <w:color w:val="212529"/>
          <w:vertAlign w:val="superscript"/>
        </w:rPr>
        <w:t>ο</w:t>
      </w:r>
      <w:r>
        <w:rPr>
          <w:rFonts w:cs="Arial"/>
          <w:color w:val="212529"/>
        </w:rPr>
        <w:t>.</w:t>
      </w:r>
      <w:r w:rsidRPr="000914BE">
        <w:rPr>
          <w:rFonts w:cs="Arial"/>
          <w:color w:val="212529"/>
        </w:rPr>
        <w:t xml:space="preserve"> Αυτό μόνο</w:t>
      </w:r>
      <w:r>
        <w:rPr>
          <w:rFonts w:cs="Arial"/>
          <w:color w:val="212529"/>
        </w:rPr>
        <w:t>.</w:t>
      </w:r>
      <w:r w:rsidRPr="000914BE">
        <w:rPr>
          <w:rFonts w:cs="Arial"/>
          <w:color w:val="212529"/>
        </w:rPr>
        <w:t xml:space="preserve"> </w:t>
      </w:r>
    </w:p>
    <w:p w14:paraId="6C7965E5" w14:textId="4D8345DF" w:rsidR="004C647F" w:rsidRDefault="004C647F" w:rsidP="007D412D">
      <w:pPr>
        <w:spacing w:line="276" w:lineRule="auto"/>
        <w:ind w:firstLine="720"/>
        <w:contextualSpacing/>
        <w:jc w:val="both"/>
        <w:rPr>
          <w:rFonts w:cs="Arial"/>
          <w:color w:val="212529"/>
        </w:rPr>
      </w:pPr>
      <w:r w:rsidRPr="00E81AE8">
        <w:rPr>
          <w:rFonts w:ascii="Calibri" w:hAnsi="Calibri" w:cs="Arial"/>
          <w:b/>
          <w:color w:val="212529"/>
        </w:rPr>
        <w:t>ΓΕΩΡΓΙΟΣ ΒΛΑΧΟΣ (Πρόεδρος της Επιτροπής):</w:t>
      </w:r>
      <w:r w:rsidRPr="00E81AE8">
        <w:rPr>
          <w:rFonts w:ascii="Calibri" w:hAnsi="Calibri" w:cs="Arial"/>
          <w:color w:val="212529"/>
        </w:rPr>
        <w:t xml:space="preserve"> </w:t>
      </w:r>
      <w:r>
        <w:rPr>
          <w:rFonts w:ascii="Calibri" w:hAnsi="Calibri" w:cs="Arial"/>
          <w:color w:val="212529"/>
        </w:rPr>
        <w:t>Τον λόγο έχει ο</w:t>
      </w:r>
      <w:r w:rsidR="0081294E">
        <w:rPr>
          <w:rFonts w:ascii="Calibri" w:hAnsi="Calibri" w:cs="Arial"/>
          <w:color w:val="212529"/>
        </w:rPr>
        <w:t xml:space="preserve"> κ.</w:t>
      </w:r>
      <w:r>
        <w:rPr>
          <w:rFonts w:ascii="Calibri" w:hAnsi="Calibri" w:cs="Arial"/>
          <w:color w:val="212529"/>
        </w:rPr>
        <w:t xml:space="preserve"> </w:t>
      </w:r>
      <w:r w:rsidRPr="000914BE">
        <w:rPr>
          <w:rFonts w:cs="Arial"/>
          <w:color w:val="212529"/>
        </w:rPr>
        <w:t>Υπουργός</w:t>
      </w:r>
      <w:r>
        <w:rPr>
          <w:rFonts w:cs="Arial"/>
          <w:color w:val="212529"/>
        </w:rPr>
        <w:t xml:space="preserve"> για να κλείσ</w:t>
      </w:r>
      <w:r w:rsidR="0081294E">
        <w:rPr>
          <w:rFonts w:cs="Arial"/>
          <w:color w:val="212529"/>
        </w:rPr>
        <w:t>ει</w:t>
      </w:r>
      <w:r>
        <w:rPr>
          <w:rFonts w:cs="Arial"/>
          <w:color w:val="212529"/>
        </w:rPr>
        <w:t xml:space="preserve"> τη συνεδρίασή μας.</w:t>
      </w:r>
      <w:r w:rsidRPr="000914BE">
        <w:rPr>
          <w:rFonts w:cs="Arial"/>
          <w:color w:val="212529"/>
        </w:rPr>
        <w:t xml:space="preserve"> </w:t>
      </w:r>
    </w:p>
    <w:p w14:paraId="71B985F0" w14:textId="77777777" w:rsidR="004C2C18" w:rsidRDefault="004C647F" w:rsidP="0081294E">
      <w:pPr>
        <w:spacing w:line="276" w:lineRule="auto"/>
        <w:ind w:firstLine="720"/>
        <w:contextualSpacing/>
        <w:jc w:val="both"/>
        <w:rPr>
          <w:rFonts w:cs="Arial"/>
          <w:color w:val="212529"/>
        </w:rPr>
      </w:pPr>
      <w:r w:rsidRPr="00E81AE8">
        <w:rPr>
          <w:rFonts w:cs="Arial"/>
          <w:b/>
          <w:color w:val="212529"/>
        </w:rPr>
        <w:t>ΣΠΥΡΙΔΩΝ ΑΔΩΝΙΣ ΓΕΩΡΓΙΑ</w:t>
      </w:r>
      <w:r>
        <w:rPr>
          <w:rFonts w:cs="Arial"/>
          <w:b/>
          <w:color w:val="212529"/>
        </w:rPr>
        <w:t>ΔΗΣ (</w:t>
      </w:r>
      <w:r w:rsidRPr="00E81AE8">
        <w:rPr>
          <w:rFonts w:cs="Arial"/>
          <w:b/>
          <w:color w:val="212529"/>
        </w:rPr>
        <w:t>Υπο</w:t>
      </w:r>
      <w:r>
        <w:rPr>
          <w:rFonts w:cs="Arial"/>
          <w:b/>
          <w:color w:val="212529"/>
        </w:rPr>
        <w:t>υ</w:t>
      </w:r>
      <w:r w:rsidRPr="00E81AE8">
        <w:rPr>
          <w:rFonts w:cs="Arial"/>
          <w:b/>
          <w:color w:val="212529"/>
        </w:rPr>
        <w:t>ργός Ανάπτυξης και Επενδύσεων):</w:t>
      </w:r>
      <w:r>
        <w:rPr>
          <w:rFonts w:cs="Arial"/>
          <w:color w:val="212529"/>
        </w:rPr>
        <w:t xml:space="preserve"> Ευχαριστώ τον κ</w:t>
      </w:r>
      <w:r w:rsidR="0081294E">
        <w:rPr>
          <w:rFonts w:cs="Arial"/>
          <w:color w:val="212529"/>
        </w:rPr>
        <w:t>.</w:t>
      </w:r>
      <w:r>
        <w:rPr>
          <w:rFonts w:cs="Arial"/>
          <w:color w:val="212529"/>
        </w:rPr>
        <w:t xml:space="preserve"> </w:t>
      </w:r>
      <w:proofErr w:type="spellStart"/>
      <w:r>
        <w:rPr>
          <w:rFonts w:cs="Arial"/>
          <w:color w:val="212529"/>
        </w:rPr>
        <w:t>Χαρίτση</w:t>
      </w:r>
      <w:proofErr w:type="spellEnd"/>
      <w:r w:rsidR="0081294E">
        <w:rPr>
          <w:rFonts w:cs="Arial"/>
          <w:color w:val="212529"/>
        </w:rPr>
        <w:t>,</w:t>
      </w:r>
      <w:r>
        <w:rPr>
          <w:rFonts w:cs="Arial"/>
          <w:color w:val="212529"/>
        </w:rPr>
        <w:t xml:space="preserve"> γ</w:t>
      </w:r>
      <w:r w:rsidRPr="000914BE">
        <w:rPr>
          <w:rFonts w:cs="Arial"/>
          <w:color w:val="212529"/>
        </w:rPr>
        <w:t xml:space="preserve">ιατί μου δίνει την ευκαιρία να ξεκαθαρίσω και αυτό το καινούργιο το </w:t>
      </w:r>
      <w:r w:rsidRPr="000914BE">
        <w:rPr>
          <w:rFonts w:cs="Arial"/>
          <w:color w:val="212529"/>
        </w:rPr>
        <w:lastRenderedPageBreak/>
        <w:t>σημερινό</w:t>
      </w:r>
      <w:r>
        <w:rPr>
          <w:rFonts w:cs="Arial"/>
          <w:color w:val="212529"/>
        </w:rPr>
        <w:t>. Είπε ο κ</w:t>
      </w:r>
      <w:r w:rsidR="0081294E">
        <w:rPr>
          <w:rFonts w:cs="Arial"/>
          <w:color w:val="212529"/>
        </w:rPr>
        <w:t>.</w:t>
      </w:r>
      <w:r>
        <w:rPr>
          <w:rFonts w:cs="Arial"/>
          <w:color w:val="212529"/>
        </w:rPr>
        <w:t xml:space="preserve"> Χαρίτσης ότι</w:t>
      </w:r>
      <w:r w:rsidRPr="000914BE">
        <w:rPr>
          <w:rFonts w:cs="Arial"/>
          <w:color w:val="212529"/>
        </w:rPr>
        <w:t xml:space="preserve"> με συγχαίρει για τη δήλωσή μου</w:t>
      </w:r>
      <w:r w:rsidR="0081294E">
        <w:rPr>
          <w:rFonts w:cs="Arial"/>
          <w:color w:val="212529"/>
        </w:rPr>
        <w:t>,</w:t>
      </w:r>
      <w:r w:rsidRPr="000914BE">
        <w:rPr>
          <w:rFonts w:cs="Arial"/>
          <w:color w:val="212529"/>
        </w:rPr>
        <w:t xml:space="preserve"> ότι λόγω </w:t>
      </w:r>
      <w:r>
        <w:rPr>
          <w:rFonts w:cs="Arial"/>
          <w:color w:val="212529"/>
        </w:rPr>
        <w:t xml:space="preserve">του </w:t>
      </w:r>
      <w:r w:rsidRPr="000914BE">
        <w:rPr>
          <w:rFonts w:cs="Arial"/>
          <w:color w:val="212529"/>
        </w:rPr>
        <w:t xml:space="preserve">τουρισμού αυξήθηκε </w:t>
      </w:r>
      <w:r>
        <w:rPr>
          <w:rFonts w:cs="Arial"/>
          <w:color w:val="212529"/>
        </w:rPr>
        <w:t>η πανδη</w:t>
      </w:r>
      <w:r w:rsidRPr="000914BE">
        <w:rPr>
          <w:rFonts w:cs="Arial"/>
          <w:color w:val="212529"/>
        </w:rPr>
        <w:t>μία</w:t>
      </w:r>
      <w:r>
        <w:rPr>
          <w:rFonts w:cs="Arial"/>
          <w:color w:val="212529"/>
        </w:rPr>
        <w:t>.</w:t>
      </w:r>
      <w:r w:rsidRPr="000914BE">
        <w:rPr>
          <w:rFonts w:cs="Arial"/>
          <w:color w:val="212529"/>
        </w:rPr>
        <w:t xml:space="preserve"> </w:t>
      </w:r>
      <w:r>
        <w:rPr>
          <w:rFonts w:cs="Arial"/>
          <w:color w:val="212529"/>
        </w:rPr>
        <w:t>Μπορείτε να</w:t>
      </w:r>
      <w:r w:rsidRPr="000914BE">
        <w:rPr>
          <w:rFonts w:cs="Arial"/>
          <w:color w:val="212529"/>
        </w:rPr>
        <w:t xml:space="preserve"> πάρ</w:t>
      </w:r>
      <w:r>
        <w:rPr>
          <w:rFonts w:cs="Arial"/>
          <w:color w:val="212529"/>
        </w:rPr>
        <w:t>ε</w:t>
      </w:r>
      <w:r w:rsidRPr="000914BE">
        <w:rPr>
          <w:rFonts w:cs="Arial"/>
          <w:color w:val="212529"/>
        </w:rPr>
        <w:t>τε πίσω τα συγχαρητήρια</w:t>
      </w:r>
      <w:r w:rsidR="0081294E">
        <w:rPr>
          <w:rFonts w:cs="Arial"/>
          <w:color w:val="212529"/>
        </w:rPr>
        <w:t>,</w:t>
      </w:r>
      <w:r w:rsidRPr="000914BE">
        <w:rPr>
          <w:rFonts w:cs="Arial"/>
          <w:color w:val="212529"/>
        </w:rPr>
        <w:t xml:space="preserve"> κύριε </w:t>
      </w:r>
      <w:proofErr w:type="spellStart"/>
      <w:r w:rsidRPr="003E15CC">
        <w:rPr>
          <w:rFonts w:ascii="Calibri" w:hAnsi="Calibri" w:cs="Arial"/>
          <w:color w:val="212529"/>
        </w:rPr>
        <w:t>Χαρίτση</w:t>
      </w:r>
      <w:proofErr w:type="spellEnd"/>
      <w:r w:rsidR="0081294E">
        <w:rPr>
          <w:rFonts w:ascii="Calibri" w:hAnsi="Calibri" w:cs="Arial"/>
          <w:color w:val="212529"/>
        </w:rPr>
        <w:t>,</w:t>
      </w:r>
      <w:r w:rsidRPr="000914BE">
        <w:rPr>
          <w:rFonts w:cs="Arial"/>
          <w:color w:val="212529"/>
        </w:rPr>
        <w:t xml:space="preserve"> ουδέποτε </w:t>
      </w:r>
      <w:r>
        <w:rPr>
          <w:rFonts w:cs="Arial"/>
          <w:color w:val="212529"/>
        </w:rPr>
        <w:t xml:space="preserve">είπα κάτι τέτοιο. </w:t>
      </w:r>
      <w:r w:rsidRPr="000914BE">
        <w:rPr>
          <w:rFonts w:cs="Arial"/>
          <w:color w:val="212529"/>
        </w:rPr>
        <w:t>Διαβάζω</w:t>
      </w:r>
      <w:r>
        <w:rPr>
          <w:rFonts w:cs="Arial"/>
          <w:color w:val="212529"/>
        </w:rPr>
        <w:t xml:space="preserve"> το τι</w:t>
      </w:r>
      <w:r w:rsidRPr="000914BE">
        <w:rPr>
          <w:rFonts w:cs="Arial"/>
          <w:color w:val="212529"/>
        </w:rPr>
        <w:t xml:space="preserve"> </w:t>
      </w:r>
      <w:r>
        <w:rPr>
          <w:rFonts w:cs="Arial"/>
          <w:color w:val="212529"/>
        </w:rPr>
        <w:t>είπα απομαγνητοφωνημένο</w:t>
      </w:r>
      <w:r w:rsidR="004C2C18">
        <w:rPr>
          <w:rFonts w:cs="Arial"/>
          <w:color w:val="212529"/>
        </w:rPr>
        <w:t xml:space="preserve"> και έ</w:t>
      </w:r>
      <w:r>
        <w:rPr>
          <w:rFonts w:cs="Arial"/>
          <w:color w:val="212529"/>
        </w:rPr>
        <w:t>χω ανεβάσει</w:t>
      </w:r>
      <w:r w:rsidRPr="000914BE">
        <w:rPr>
          <w:rFonts w:cs="Arial"/>
          <w:color w:val="212529"/>
        </w:rPr>
        <w:t xml:space="preserve"> το βίντεο στο </w:t>
      </w:r>
      <w:r>
        <w:rPr>
          <w:rFonts w:cs="Arial"/>
          <w:color w:val="212529"/>
          <w:lang w:val="en-US"/>
        </w:rPr>
        <w:t>twitter</w:t>
      </w:r>
      <w:r>
        <w:rPr>
          <w:rFonts w:cs="Arial"/>
          <w:color w:val="212529"/>
        </w:rPr>
        <w:t xml:space="preserve"> μου.</w:t>
      </w:r>
    </w:p>
    <w:p w14:paraId="254264E3" w14:textId="3C34178B" w:rsidR="004C647F" w:rsidRDefault="004C2C18" w:rsidP="0081294E">
      <w:pPr>
        <w:spacing w:line="276" w:lineRule="auto"/>
        <w:ind w:firstLine="720"/>
        <w:contextualSpacing/>
        <w:jc w:val="both"/>
        <w:rPr>
          <w:rFonts w:cs="Arial"/>
          <w:color w:val="212529"/>
        </w:rPr>
      </w:pPr>
      <w:r>
        <w:rPr>
          <w:rFonts w:cs="Arial"/>
          <w:color w:val="212529"/>
        </w:rPr>
        <w:t>Στην</w:t>
      </w:r>
      <w:r w:rsidR="004C647F" w:rsidRPr="000914BE">
        <w:rPr>
          <w:rFonts w:cs="Arial"/>
          <w:color w:val="212529"/>
        </w:rPr>
        <w:t xml:space="preserve"> ερώτηση</w:t>
      </w:r>
      <w:r>
        <w:rPr>
          <w:rFonts w:cs="Arial"/>
          <w:color w:val="212529"/>
        </w:rPr>
        <w:t>, λοιπόν,</w:t>
      </w:r>
      <w:r w:rsidR="004C647F" w:rsidRPr="000914BE">
        <w:rPr>
          <w:rFonts w:cs="Arial"/>
          <w:color w:val="212529"/>
        </w:rPr>
        <w:t xml:space="preserve"> τι μπορεί </w:t>
      </w:r>
      <w:r w:rsidR="004C647F">
        <w:rPr>
          <w:rFonts w:cs="Arial"/>
          <w:color w:val="212529"/>
        </w:rPr>
        <w:t>να κάναμε λάθος</w:t>
      </w:r>
      <w:r>
        <w:rPr>
          <w:rFonts w:cs="Arial"/>
          <w:color w:val="212529"/>
        </w:rPr>
        <w:t>, είπα, ότι</w:t>
      </w:r>
      <w:r w:rsidR="004C647F" w:rsidRPr="000914BE">
        <w:rPr>
          <w:rFonts w:cs="Arial"/>
          <w:color w:val="212529"/>
        </w:rPr>
        <w:t xml:space="preserve"> </w:t>
      </w:r>
      <w:r w:rsidR="004C647F">
        <w:rPr>
          <w:rFonts w:cs="Arial"/>
          <w:color w:val="212529"/>
        </w:rPr>
        <w:t>«</w:t>
      </w:r>
      <w:r>
        <w:rPr>
          <w:rFonts w:cs="Arial"/>
          <w:color w:val="212529"/>
        </w:rPr>
        <w:t>ε</w:t>
      </w:r>
      <w:r w:rsidR="004C647F" w:rsidRPr="000914BE">
        <w:rPr>
          <w:rFonts w:cs="Arial"/>
          <w:color w:val="212529"/>
        </w:rPr>
        <w:t>μείς</w:t>
      </w:r>
      <w:r w:rsidR="004C647F">
        <w:rPr>
          <w:rFonts w:cs="Arial"/>
          <w:color w:val="212529"/>
        </w:rPr>
        <w:t xml:space="preserve"> </w:t>
      </w:r>
      <w:r w:rsidR="004C647F" w:rsidRPr="000914BE">
        <w:rPr>
          <w:rFonts w:cs="Arial"/>
          <w:color w:val="212529"/>
        </w:rPr>
        <w:t xml:space="preserve">είχαμε πιστέψει το σενάριο </w:t>
      </w:r>
      <w:r w:rsidR="004C647F">
        <w:rPr>
          <w:rFonts w:cs="Arial"/>
          <w:color w:val="212529"/>
        </w:rPr>
        <w:t>-</w:t>
      </w:r>
      <w:r w:rsidR="004C647F" w:rsidRPr="000914BE">
        <w:rPr>
          <w:rFonts w:cs="Arial"/>
          <w:color w:val="212529"/>
        </w:rPr>
        <w:t xml:space="preserve">και εγώ αυτό </w:t>
      </w:r>
      <w:r w:rsidR="004C647F">
        <w:rPr>
          <w:rFonts w:cs="Arial"/>
          <w:color w:val="212529"/>
        </w:rPr>
        <w:t>είχα πιστέψει</w:t>
      </w:r>
      <w:r w:rsidR="004C647F" w:rsidRPr="000914BE">
        <w:rPr>
          <w:rFonts w:cs="Arial"/>
          <w:color w:val="212529"/>
        </w:rPr>
        <w:t xml:space="preserve"> για να είμαι ειλικρινής</w:t>
      </w:r>
      <w:r w:rsidR="004C647F">
        <w:rPr>
          <w:rFonts w:cs="Arial"/>
          <w:color w:val="212529"/>
        </w:rPr>
        <w:t>-</w:t>
      </w:r>
      <w:r w:rsidR="004C647F" w:rsidRPr="000914BE">
        <w:rPr>
          <w:rFonts w:cs="Arial"/>
          <w:color w:val="212529"/>
        </w:rPr>
        <w:t xml:space="preserve"> </w:t>
      </w:r>
      <w:r w:rsidR="004C647F">
        <w:rPr>
          <w:rFonts w:cs="Arial"/>
          <w:color w:val="212529"/>
        </w:rPr>
        <w:t>ότι αν ανοίγαμε τον Ιούνιο,</w:t>
      </w:r>
      <w:r w:rsidR="004C647F" w:rsidRPr="000914BE">
        <w:rPr>
          <w:rFonts w:cs="Arial"/>
          <w:color w:val="212529"/>
        </w:rPr>
        <w:t xml:space="preserve"> λόγω των υψηλών θερμοκρασιών</w:t>
      </w:r>
      <w:r w:rsidR="004C647F">
        <w:rPr>
          <w:rFonts w:cs="Arial"/>
          <w:color w:val="212529"/>
        </w:rPr>
        <w:t>,</w:t>
      </w:r>
      <w:r w:rsidR="004C647F" w:rsidRPr="000914BE">
        <w:rPr>
          <w:rFonts w:cs="Arial"/>
          <w:color w:val="212529"/>
        </w:rPr>
        <w:t xml:space="preserve"> </w:t>
      </w:r>
      <w:r w:rsidR="004C647F">
        <w:rPr>
          <w:rFonts w:cs="Arial"/>
          <w:color w:val="212529"/>
        </w:rPr>
        <w:t>ο</w:t>
      </w:r>
      <w:r w:rsidR="004C647F" w:rsidRPr="000914BE">
        <w:rPr>
          <w:rFonts w:cs="Arial"/>
          <w:color w:val="212529"/>
        </w:rPr>
        <w:t xml:space="preserve">ι επόμενοι μήνες μέχρι τον Οκτώβριο </w:t>
      </w:r>
      <w:r w:rsidR="004C647F">
        <w:rPr>
          <w:rFonts w:cs="Arial"/>
          <w:color w:val="212529"/>
        </w:rPr>
        <w:t>θα είναι σχετικά ήρεμοι,</w:t>
      </w:r>
      <w:r w:rsidR="004C647F" w:rsidRPr="000914BE">
        <w:rPr>
          <w:rFonts w:cs="Arial"/>
          <w:color w:val="212529"/>
        </w:rPr>
        <w:t xml:space="preserve"> με ένα</w:t>
      </w:r>
      <w:r w:rsidR="004C647F">
        <w:rPr>
          <w:rFonts w:cs="Arial"/>
          <w:color w:val="212529"/>
        </w:rPr>
        <w:t>ν αδύναμο ιό</w:t>
      </w:r>
      <w:r w:rsidR="004C647F" w:rsidRPr="000914BE">
        <w:rPr>
          <w:rFonts w:cs="Arial"/>
          <w:color w:val="212529"/>
        </w:rPr>
        <w:t xml:space="preserve"> και άρα</w:t>
      </w:r>
      <w:r>
        <w:rPr>
          <w:rFonts w:cs="Arial"/>
          <w:color w:val="212529"/>
        </w:rPr>
        <w:t>,</w:t>
      </w:r>
      <w:r w:rsidR="004C647F" w:rsidRPr="000914BE">
        <w:rPr>
          <w:rFonts w:cs="Arial"/>
          <w:color w:val="212529"/>
        </w:rPr>
        <w:t xml:space="preserve"> η κεντρική μας φιλοσοφία και η συγκέντρωση που </w:t>
      </w:r>
      <w:r w:rsidR="004C647F">
        <w:rPr>
          <w:rFonts w:cs="Arial"/>
          <w:color w:val="212529"/>
        </w:rPr>
        <w:t>είχαμε</w:t>
      </w:r>
      <w:r w:rsidR="004C647F" w:rsidRPr="000914BE">
        <w:rPr>
          <w:rFonts w:cs="Arial"/>
          <w:color w:val="212529"/>
        </w:rPr>
        <w:t xml:space="preserve"> </w:t>
      </w:r>
      <w:r w:rsidR="004C647F">
        <w:rPr>
          <w:rFonts w:cs="Arial"/>
          <w:color w:val="212529"/>
        </w:rPr>
        <w:t>σ</w:t>
      </w:r>
      <w:r w:rsidR="004C647F" w:rsidRPr="000914BE">
        <w:rPr>
          <w:rFonts w:cs="Arial"/>
          <w:color w:val="212529"/>
        </w:rPr>
        <w:t>το μυαλό μας ήταν</w:t>
      </w:r>
      <w:r>
        <w:rPr>
          <w:rFonts w:cs="Arial"/>
          <w:color w:val="212529"/>
        </w:rPr>
        <w:t>,</w:t>
      </w:r>
      <w:r w:rsidR="004C647F" w:rsidRPr="000914BE">
        <w:rPr>
          <w:rFonts w:cs="Arial"/>
          <w:color w:val="212529"/>
        </w:rPr>
        <w:t xml:space="preserve"> πως θα ανοίξουμε τον τουρισμό και την οικονομία </w:t>
      </w:r>
      <w:r>
        <w:rPr>
          <w:rFonts w:cs="Arial"/>
          <w:color w:val="212529"/>
        </w:rPr>
        <w:t>μας,</w:t>
      </w:r>
      <w:r w:rsidR="004C647F" w:rsidRPr="000914BE">
        <w:rPr>
          <w:rFonts w:cs="Arial"/>
          <w:color w:val="212529"/>
        </w:rPr>
        <w:t xml:space="preserve"> σκ</w:t>
      </w:r>
      <w:r w:rsidR="004C647F">
        <w:rPr>
          <w:rFonts w:cs="Arial"/>
          <w:color w:val="212529"/>
        </w:rPr>
        <w:t>επτόμενοι</w:t>
      </w:r>
      <w:r w:rsidR="004C647F" w:rsidRPr="000914BE">
        <w:rPr>
          <w:rFonts w:cs="Arial"/>
          <w:color w:val="212529"/>
        </w:rPr>
        <w:t xml:space="preserve"> ότι έχουμε πέντε μήνες</w:t>
      </w:r>
      <w:r>
        <w:rPr>
          <w:rFonts w:cs="Arial"/>
          <w:color w:val="212529"/>
        </w:rPr>
        <w:t>,</w:t>
      </w:r>
      <w:r w:rsidR="004C647F" w:rsidRPr="000914BE">
        <w:rPr>
          <w:rFonts w:cs="Arial"/>
          <w:color w:val="212529"/>
        </w:rPr>
        <w:t xml:space="preserve"> </w:t>
      </w:r>
      <w:r w:rsidR="004C647F">
        <w:rPr>
          <w:rFonts w:cs="Arial"/>
          <w:color w:val="212529"/>
        </w:rPr>
        <w:t xml:space="preserve">που </w:t>
      </w:r>
      <w:r w:rsidR="004C647F" w:rsidRPr="000914BE">
        <w:rPr>
          <w:rFonts w:cs="Arial"/>
          <w:color w:val="212529"/>
        </w:rPr>
        <w:t xml:space="preserve">μπορούμε να </w:t>
      </w:r>
      <w:r w:rsidR="004C647F">
        <w:rPr>
          <w:rFonts w:cs="Arial"/>
          <w:color w:val="212529"/>
        </w:rPr>
        <w:t>διορθώσουμε</w:t>
      </w:r>
      <w:r w:rsidR="004C647F" w:rsidRPr="000914BE">
        <w:rPr>
          <w:rFonts w:cs="Arial"/>
          <w:color w:val="212529"/>
        </w:rPr>
        <w:t xml:space="preserve"> την οικονομική ζημιά του Μαρτίου και του Απριλίου</w:t>
      </w:r>
      <w:r w:rsidR="004C647F">
        <w:rPr>
          <w:rFonts w:cs="Arial"/>
          <w:color w:val="212529"/>
        </w:rPr>
        <w:t>.</w:t>
      </w:r>
      <w:r w:rsidR="004C647F" w:rsidRPr="000914BE">
        <w:rPr>
          <w:rFonts w:cs="Arial"/>
          <w:color w:val="212529"/>
        </w:rPr>
        <w:t xml:space="preserve"> Σε αυτή μας τη συγκέντρωση δεν είδαμε</w:t>
      </w:r>
      <w:r>
        <w:rPr>
          <w:rFonts w:cs="Arial"/>
          <w:color w:val="212529"/>
        </w:rPr>
        <w:t>,</w:t>
      </w:r>
      <w:r w:rsidR="004C647F" w:rsidRPr="000914BE">
        <w:rPr>
          <w:rFonts w:cs="Arial"/>
          <w:color w:val="212529"/>
        </w:rPr>
        <w:t xml:space="preserve"> ότι </w:t>
      </w:r>
      <w:r w:rsidR="004C647F">
        <w:rPr>
          <w:rFonts w:cs="Arial"/>
          <w:color w:val="212529"/>
        </w:rPr>
        <w:t>ο ιό</w:t>
      </w:r>
      <w:r w:rsidR="004C647F" w:rsidRPr="000914BE">
        <w:rPr>
          <w:rFonts w:cs="Arial"/>
          <w:color w:val="212529"/>
        </w:rPr>
        <w:t>ς μεταλλάχθηκε</w:t>
      </w:r>
      <w:r w:rsidR="004C647F">
        <w:rPr>
          <w:rFonts w:cs="Arial"/>
          <w:color w:val="212529"/>
        </w:rPr>
        <w:t>.</w:t>
      </w:r>
      <w:r w:rsidR="004C647F" w:rsidRPr="000914BE">
        <w:rPr>
          <w:rFonts w:cs="Arial"/>
          <w:color w:val="212529"/>
        </w:rPr>
        <w:t xml:space="preserve"> Δεν</w:t>
      </w:r>
      <w:r w:rsidR="004C647F">
        <w:rPr>
          <w:rFonts w:cs="Arial"/>
          <w:color w:val="212529"/>
        </w:rPr>
        <w:t xml:space="preserve"> </w:t>
      </w:r>
      <w:r w:rsidR="004C647F" w:rsidRPr="000914BE">
        <w:rPr>
          <w:rFonts w:cs="Arial"/>
          <w:color w:val="212529"/>
        </w:rPr>
        <w:t>το είδαμε</w:t>
      </w:r>
      <w:r>
        <w:rPr>
          <w:rFonts w:cs="Arial"/>
          <w:color w:val="212529"/>
        </w:rPr>
        <w:t>,</w:t>
      </w:r>
      <w:r w:rsidR="004C647F" w:rsidRPr="000914BE">
        <w:rPr>
          <w:rFonts w:cs="Arial"/>
          <w:color w:val="212529"/>
        </w:rPr>
        <w:t xml:space="preserve"> </w:t>
      </w:r>
      <w:r w:rsidR="004C647F">
        <w:rPr>
          <w:rFonts w:cs="Arial"/>
          <w:color w:val="212529"/>
        </w:rPr>
        <w:t>τουλάχιστον</w:t>
      </w:r>
      <w:r>
        <w:rPr>
          <w:rFonts w:cs="Arial"/>
          <w:color w:val="212529"/>
        </w:rPr>
        <w:t>,</w:t>
      </w:r>
      <w:r w:rsidR="004C647F">
        <w:rPr>
          <w:rFonts w:cs="Arial"/>
          <w:color w:val="212529"/>
        </w:rPr>
        <w:t xml:space="preserve"> </w:t>
      </w:r>
      <w:r w:rsidR="004C647F" w:rsidRPr="000914BE">
        <w:rPr>
          <w:rFonts w:cs="Arial"/>
          <w:color w:val="212529"/>
        </w:rPr>
        <w:t>τόσο γρήγορα</w:t>
      </w:r>
      <w:r>
        <w:rPr>
          <w:rFonts w:cs="Arial"/>
          <w:color w:val="212529"/>
        </w:rPr>
        <w:t>,</w:t>
      </w:r>
      <w:r w:rsidR="004C647F" w:rsidRPr="000914BE">
        <w:rPr>
          <w:rFonts w:cs="Arial"/>
          <w:color w:val="212529"/>
        </w:rPr>
        <w:t xml:space="preserve"> και </w:t>
      </w:r>
      <w:r w:rsidR="004C647F">
        <w:rPr>
          <w:rFonts w:cs="Arial"/>
          <w:color w:val="212529"/>
        </w:rPr>
        <w:t xml:space="preserve">ότι </w:t>
      </w:r>
      <w:r w:rsidR="004C647F" w:rsidRPr="000914BE">
        <w:rPr>
          <w:rFonts w:cs="Arial"/>
          <w:color w:val="212529"/>
        </w:rPr>
        <w:t>τελικά εξαπλώθηκε με πολύ μεγαλύτερη ταχύτητα</w:t>
      </w:r>
      <w:r>
        <w:rPr>
          <w:rFonts w:cs="Arial"/>
          <w:color w:val="212529"/>
        </w:rPr>
        <w:t>,</w:t>
      </w:r>
      <w:r w:rsidR="004C647F" w:rsidRPr="000914BE">
        <w:rPr>
          <w:rFonts w:cs="Arial"/>
          <w:color w:val="212529"/>
        </w:rPr>
        <w:t xml:space="preserve"> απ</w:t>
      </w:r>
      <w:r w:rsidR="004C647F">
        <w:rPr>
          <w:rFonts w:cs="Arial"/>
          <w:color w:val="212529"/>
        </w:rPr>
        <w:t>’</w:t>
      </w:r>
      <w:r w:rsidR="004C647F" w:rsidRPr="000914BE">
        <w:rPr>
          <w:rFonts w:cs="Arial"/>
          <w:color w:val="212529"/>
        </w:rPr>
        <w:t xml:space="preserve"> ότι αναμέναμε</w:t>
      </w:r>
      <w:r w:rsidR="004C647F">
        <w:rPr>
          <w:rFonts w:cs="Arial"/>
          <w:color w:val="212529"/>
        </w:rPr>
        <w:t>.</w:t>
      </w:r>
      <w:r w:rsidR="004C647F" w:rsidRPr="000914BE">
        <w:rPr>
          <w:rFonts w:cs="Arial"/>
          <w:color w:val="212529"/>
        </w:rPr>
        <w:t xml:space="preserve"> Αυτό</w:t>
      </w:r>
      <w:r>
        <w:rPr>
          <w:rFonts w:cs="Arial"/>
          <w:color w:val="212529"/>
        </w:rPr>
        <w:t xml:space="preserve">, όμως, ήταν </w:t>
      </w:r>
      <w:r w:rsidR="004C647F" w:rsidRPr="000914BE">
        <w:rPr>
          <w:rFonts w:cs="Arial"/>
          <w:color w:val="212529"/>
        </w:rPr>
        <w:t>το πρωτόγνωρο</w:t>
      </w:r>
      <w:r w:rsidR="004C647F">
        <w:rPr>
          <w:rFonts w:cs="Arial"/>
          <w:color w:val="212529"/>
        </w:rPr>
        <w:t>,</w:t>
      </w:r>
      <w:r w:rsidR="004C647F" w:rsidRPr="000914BE">
        <w:rPr>
          <w:rFonts w:cs="Arial"/>
          <w:color w:val="212529"/>
        </w:rPr>
        <w:t xml:space="preserve"> αυτή είναι η </w:t>
      </w:r>
      <w:r>
        <w:rPr>
          <w:rFonts w:cs="Arial"/>
          <w:color w:val="212529"/>
        </w:rPr>
        <w:t>«</w:t>
      </w:r>
      <w:r w:rsidR="004C647F" w:rsidRPr="000914BE">
        <w:rPr>
          <w:rFonts w:cs="Arial"/>
          <w:color w:val="212529"/>
        </w:rPr>
        <w:t>φύση</w:t>
      </w:r>
      <w:r>
        <w:rPr>
          <w:rFonts w:cs="Arial"/>
          <w:color w:val="212529"/>
        </w:rPr>
        <w:t>»</w:t>
      </w:r>
      <w:r w:rsidR="004C647F" w:rsidRPr="000914BE">
        <w:rPr>
          <w:rFonts w:cs="Arial"/>
          <w:color w:val="212529"/>
        </w:rPr>
        <w:t xml:space="preserve"> αυτού του ιού</w:t>
      </w:r>
      <w:r w:rsidR="004C647F">
        <w:rPr>
          <w:rFonts w:cs="Arial"/>
          <w:color w:val="212529"/>
        </w:rPr>
        <w:t>.</w:t>
      </w:r>
      <w:r w:rsidR="004C647F" w:rsidRPr="000914BE">
        <w:rPr>
          <w:rFonts w:cs="Arial"/>
          <w:color w:val="212529"/>
        </w:rPr>
        <w:t xml:space="preserve"> Το πρ</w:t>
      </w:r>
      <w:r w:rsidR="004C647F">
        <w:rPr>
          <w:rFonts w:cs="Arial"/>
          <w:color w:val="212529"/>
        </w:rPr>
        <w:t>ωτόγνωρο</w:t>
      </w:r>
      <w:r w:rsidR="004C647F" w:rsidRPr="000914BE">
        <w:rPr>
          <w:rFonts w:cs="Arial"/>
          <w:color w:val="212529"/>
        </w:rPr>
        <w:t xml:space="preserve"> που έκανε τη διαφορά</w:t>
      </w:r>
      <w:r w:rsidR="004C647F">
        <w:rPr>
          <w:rFonts w:cs="Arial"/>
          <w:color w:val="212529"/>
        </w:rPr>
        <w:t>.</w:t>
      </w:r>
      <w:r w:rsidR="004C647F" w:rsidRPr="000914BE">
        <w:rPr>
          <w:rFonts w:cs="Arial"/>
          <w:color w:val="212529"/>
        </w:rPr>
        <w:t xml:space="preserve"> Πιθανόν</w:t>
      </w:r>
      <w:r>
        <w:rPr>
          <w:rFonts w:cs="Arial"/>
          <w:color w:val="212529"/>
        </w:rPr>
        <w:t>,</w:t>
      </w:r>
      <w:r w:rsidR="004C647F" w:rsidRPr="000914BE">
        <w:rPr>
          <w:rFonts w:cs="Arial"/>
          <w:color w:val="212529"/>
        </w:rPr>
        <w:t xml:space="preserve"> </w:t>
      </w:r>
      <w:r w:rsidR="004C647F">
        <w:rPr>
          <w:rFonts w:cs="Arial"/>
          <w:color w:val="212529"/>
        </w:rPr>
        <w:t xml:space="preserve">αν </w:t>
      </w:r>
      <w:r w:rsidR="004C647F" w:rsidRPr="000914BE">
        <w:rPr>
          <w:rFonts w:cs="Arial"/>
          <w:color w:val="212529"/>
        </w:rPr>
        <w:t>είχαμε σκεφτεί από την αρχή</w:t>
      </w:r>
      <w:r>
        <w:rPr>
          <w:rFonts w:cs="Arial"/>
          <w:color w:val="212529"/>
        </w:rPr>
        <w:t>,</w:t>
      </w:r>
      <w:r w:rsidR="004C647F" w:rsidRPr="000914BE">
        <w:rPr>
          <w:rFonts w:cs="Arial"/>
          <w:color w:val="212529"/>
        </w:rPr>
        <w:t xml:space="preserve"> ότι </w:t>
      </w:r>
      <w:r w:rsidR="004C647F">
        <w:rPr>
          <w:rFonts w:cs="Arial"/>
          <w:color w:val="212529"/>
        </w:rPr>
        <w:t xml:space="preserve">ο ιός </w:t>
      </w:r>
      <w:r w:rsidR="004C647F" w:rsidRPr="000914BE">
        <w:rPr>
          <w:rFonts w:cs="Arial"/>
          <w:color w:val="212529"/>
        </w:rPr>
        <w:t xml:space="preserve">δεν θα </w:t>
      </w:r>
      <w:r w:rsidR="004C647F">
        <w:rPr>
          <w:rFonts w:cs="Arial"/>
          <w:color w:val="212529"/>
        </w:rPr>
        <w:t xml:space="preserve">έρθει </w:t>
      </w:r>
      <w:r w:rsidR="004C647F" w:rsidRPr="000914BE">
        <w:rPr>
          <w:rFonts w:cs="Arial"/>
          <w:color w:val="212529"/>
        </w:rPr>
        <w:t>τον Οκτώβριο</w:t>
      </w:r>
      <w:r>
        <w:rPr>
          <w:rFonts w:cs="Arial"/>
          <w:color w:val="212529"/>
        </w:rPr>
        <w:t>,</w:t>
      </w:r>
      <w:r w:rsidR="004C647F" w:rsidRPr="000914BE">
        <w:rPr>
          <w:rFonts w:cs="Arial"/>
          <w:color w:val="212529"/>
        </w:rPr>
        <w:t xml:space="preserve"> αλλά </w:t>
      </w:r>
      <w:r w:rsidR="004C647F">
        <w:rPr>
          <w:rFonts w:cs="Arial"/>
          <w:color w:val="212529"/>
        </w:rPr>
        <w:t xml:space="preserve">θα έρθει </w:t>
      </w:r>
      <w:r w:rsidR="004C647F" w:rsidRPr="000914BE">
        <w:rPr>
          <w:rFonts w:cs="Arial"/>
          <w:color w:val="212529"/>
        </w:rPr>
        <w:t>τον Ιούλιο και τον Αύγουστο να είχαμε κινηθεί λίγο διαφορετικά</w:t>
      </w:r>
      <w:r w:rsidR="004C647F">
        <w:rPr>
          <w:rFonts w:cs="Arial"/>
          <w:color w:val="212529"/>
        </w:rPr>
        <w:t>.»</w:t>
      </w:r>
      <w:r w:rsidR="004C647F" w:rsidRPr="000914BE">
        <w:rPr>
          <w:rFonts w:cs="Arial"/>
          <w:color w:val="212529"/>
        </w:rPr>
        <w:t xml:space="preserve"> </w:t>
      </w:r>
    </w:p>
    <w:p w14:paraId="7F252FD4" w14:textId="426B893D" w:rsidR="004C647F" w:rsidRDefault="004C647F" w:rsidP="007D412D">
      <w:pPr>
        <w:spacing w:line="276" w:lineRule="auto"/>
        <w:ind w:firstLine="720"/>
        <w:contextualSpacing/>
        <w:jc w:val="both"/>
        <w:rPr>
          <w:rFonts w:cs="Arial"/>
          <w:color w:val="212529"/>
        </w:rPr>
      </w:pPr>
      <w:r>
        <w:rPr>
          <w:rFonts w:cs="Arial"/>
          <w:color w:val="212529"/>
        </w:rPr>
        <w:t>Άρα</w:t>
      </w:r>
      <w:r w:rsidR="00895B36">
        <w:rPr>
          <w:rFonts w:cs="Arial"/>
          <w:color w:val="212529"/>
        </w:rPr>
        <w:t>,</w:t>
      </w:r>
      <w:r>
        <w:rPr>
          <w:rFonts w:cs="Arial"/>
          <w:color w:val="212529"/>
        </w:rPr>
        <w:t xml:space="preserve"> ε</w:t>
      </w:r>
      <w:r w:rsidRPr="000914BE">
        <w:rPr>
          <w:rFonts w:cs="Arial"/>
          <w:color w:val="212529"/>
        </w:rPr>
        <w:t>γώ δεν έκανα καμία σύνδεση του τουρισμού με τον ιό</w:t>
      </w:r>
      <w:r>
        <w:rPr>
          <w:rFonts w:cs="Arial"/>
          <w:color w:val="212529"/>
        </w:rPr>
        <w:t>.</w:t>
      </w:r>
      <w:r w:rsidRPr="000914BE">
        <w:rPr>
          <w:rFonts w:cs="Arial"/>
          <w:color w:val="212529"/>
        </w:rPr>
        <w:t xml:space="preserve"> Αυτή μου τη δήλωση</w:t>
      </w:r>
      <w:r>
        <w:rPr>
          <w:rFonts w:cs="Arial"/>
          <w:color w:val="212529"/>
        </w:rPr>
        <w:t xml:space="preserve">, ένα </w:t>
      </w:r>
      <w:r w:rsidR="002D4776">
        <w:rPr>
          <w:rFonts w:cs="Arial"/>
          <w:color w:val="212529"/>
        </w:rPr>
        <w:t>«</w:t>
      </w:r>
      <w:r>
        <w:rPr>
          <w:rFonts w:cs="Arial"/>
          <w:color w:val="212529"/>
        </w:rPr>
        <w:t>καλό</w:t>
      </w:r>
      <w:r w:rsidR="002D4776">
        <w:rPr>
          <w:rFonts w:cs="Arial"/>
          <w:color w:val="212529"/>
        </w:rPr>
        <w:t>»</w:t>
      </w:r>
      <w:r>
        <w:rPr>
          <w:rFonts w:cs="Arial"/>
          <w:color w:val="212529"/>
        </w:rPr>
        <w:t xml:space="preserve"> </w:t>
      </w:r>
      <w:r>
        <w:rPr>
          <w:rFonts w:cs="Arial"/>
          <w:color w:val="212529"/>
          <w:lang w:val="en-US"/>
        </w:rPr>
        <w:t>site</w:t>
      </w:r>
      <w:r w:rsidR="00895B36">
        <w:rPr>
          <w:rFonts w:cs="Arial"/>
          <w:color w:val="212529"/>
        </w:rPr>
        <w:t xml:space="preserve">, </w:t>
      </w:r>
      <w:r>
        <w:rPr>
          <w:rFonts w:cs="Arial"/>
          <w:color w:val="212529"/>
        </w:rPr>
        <w:t>δεν</w:t>
      </w:r>
      <w:r w:rsidR="002D4776">
        <w:rPr>
          <w:rFonts w:cs="Arial"/>
          <w:color w:val="212529"/>
        </w:rPr>
        <w:t xml:space="preserve"> θα</w:t>
      </w:r>
      <w:r>
        <w:rPr>
          <w:rFonts w:cs="Arial"/>
          <w:color w:val="212529"/>
        </w:rPr>
        <w:t xml:space="preserve"> χρησιμοποι</w:t>
      </w:r>
      <w:r w:rsidR="002D4776">
        <w:rPr>
          <w:rFonts w:cs="Arial"/>
          <w:color w:val="212529"/>
        </w:rPr>
        <w:t>ήσω κ</w:t>
      </w:r>
      <w:r>
        <w:rPr>
          <w:rFonts w:cs="Arial"/>
          <w:color w:val="212529"/>
        </w:rPr>
        <w:t>ομμουνιστικές εκφράσεις</w:t>
      </w:r>
      <w:r w:rsidR="002D4776">
        <w:rPr>
          <w:rFonts w:cs="Arial"/>
          <w:color w:val="212529"/>
        </w:rPr>
        <w:t>,</w:t>
      </w:r>
      <w:r>
        <w:rPr>
          <w:rFonts w:cs="Arial"/>
          <w:color w:val="212529"/>
        </w:rPr>
        <w:t xml:space="preserve"> τύπου</w:t>
      </w:r>
      <w:r w:rsidRPr="000914BE">
        <w:rPr>
          <w:rFonts w:cs="Arial"/>
          <w:color w:val="212529"/>
        </w:rPr>
        <w:t xml:space="preserve"> </w:t>
      </w:r>
      <w:r w:rsidR="002D4776">
        <w:rPr>
          <w:rFonts w:cs="Arial"/>
          <w:color w:val="212529"/>
        </w:rPr>
        <w:t>«</w:t>
      </w:r>
      <w:r w:rsidRPr="000914BE">
        <w:rPr>
          <w:rFonts w:cs="Arial"/>
          <w:color w:val="212529"/>
        </w:rPr>
        <w:t>προβοκάτσια</w:t>
      </w:r>
      <w:r w:rsidR="002D4776">
        <w:rPr>
          <w:rFonts w:cs="Arial"/>
          <w:color w:val="212529"/>
        </w:rPr>
        <w:t>»</w:t>
      </w:r>
      <w:r w:rsidR="002A27DF">
        <w:rPr>
          <w:rFonts w:cs="Arial"/>
          <w:color w:val="212529"/>
        </w:rPr>
        <w:t>,</w:t>
      </w:r>
      <w:r w:rsidR="00895B36">
        <w:rPr>
          <w:rFonts w:cs="Arial"/>
          <w:color w:val="212529"/>
        </w:rPr>
        <w:t xml:space="preserve"> </w:t>
      </w:r>
      <w:r w:rsidR="002D4776">
        <w:rPr>
          <w:rFonts w:cs="Arial"/>
          <w:color w:val="212529"/>
        </w:rPr>
        <w:t xml:space="preserve">από </w:t>
      </w:r>
      <w:r w:rsidRPr="000914BE">
        <w:rPr>
          <w:rFonts w:cs="Arial"/>
          <w:color w:val="212529"/>
        </w:rPr>
        <w:t xml:space="preserve">ανθρώπινο λάθος </w:t>
      </w:r>
      <w:r>
        <w:rPr>
          <w:rFonts w:cs="Arial"/>
          <w:color w:val="212529"/>
        </w:rPr>
        <w:t>έβαλε</w:t>
      </w:r>
      <w:r w:rsidR="00895B36">
        <w:rPr>
          <w:rFonts w:cs="Arial"/>
          <w:color w:val="212529"/>
        </w:rPr>
        <w:t xml:space="preserve"> τον</w:t>
      </w:r>
      <w:r>
        <w:rPr>
          <w:rFonts w:cs="Arial"/>
          <w:color w:val="212529"/>
        </w:rPr>
        <w:t xml:space="preserve"> τίτλο «</w:t>
      </w:r>
      <w:r w:rsidRPr="000914BE">
        <w:rPr>
          <w:rFonts w:cs="Arial"/>
          <w:color w:val="212529"/>
        </w:rPr>
        <w:t>Παραδοχή</w:t>
      </w:r>
      <w:r>
        <w:rPr>
          <w:rFonts w:cs="Arial"/>
          <w:color w:val="212529"/>
        </w:rPr>
        <w:t xml:space="preserve"> </w:t>
      </w:r>
      <w:r w:rsidRPr="000914BE">
        <w:rPr>
          <w:rFonts w:cs="Arial"/>
          <w:color w:val="212529"/>
        </w:rPr>
        <w:t>Γεωργιάδη</w:t>
      </w:r>
      <w:r w:rsidR="002A27DF">
        <w:rPr>
          <w:rFonts w:cs="Arial"/>
          <w:color w:val="212529"/>
        </w:rPr>
        <w:t>:</w:t>
      </w:r>
      <w:r w:rsidRPr="000914BE">
        <w:rPr>
          <w:rFonts w:cs="Arial"/>
          <w:color w:val="212529"/>
        </w:rPr>
        <w:t xml:space="preserve"> </w:t>
      </w:r>
      <w:r w:rsidR="002D4776">
        <w:rPr>
          <w:rFonts w:cs="Arial"/>
          <w:color w:val="212529"/>
        </w:rPr>
        <w:t>Α</w:t>
      </w:r>
      <w:r w:rsidRPr="000914BE">
        <w:rPr>
          <w:rFonts w:cs="Arial"/>
          <w:color w:val="212529"/>
        </w:rPr>
        <w:t>νοίξα</w:t>
      </w:r>
      <w:r>
        <w:rPr>
          <w:rFonts w:cs="Arial"/>
          <w:color w:val="212529"/>
        </w:rPr>
        <w:t>με τον τουρισμό και εξαπλώθηκε ο κορονοϊός»</w:t>
      </w:r>
      <w:r w:rsidR="002D4776">
        <w:rPr>
          <w:rFonts w:cs="Arial"/>
          <w:color w:val="212529"/>
        </w:rPr>
        <w:t>,</w:t>
      </w:r>
      <w:r w:rsidR="002D4776" w:rsidRPr="002D4776">
        <w:rPr>
          <w:rFonts w:cs="Arial"/>
          <w:color w:val="212529"/>
        </w:rPr>
        <w:t xml:space="preserve"> </w:t>
      </w:r>
      <w:r w:rsidR="002D4776">
        <w:rPr>
          <w:rFonts w:cs="Arial"/>
          <w:color w:val="212529"/>
        </w:rPr>
        <w:t xml:space="preserve">που, όμως, </w:t>
      </w:r>
      <w:r w:rsidR="002D4776" w:rsidRPr="000914BE">
        <w:rPr>
          <w:rFonts w:cs="Arial"/>
          <w:color w:val="212529"/>
        </w:rPr>
        <w:t>εγώ δεν</w:t>
      </w:r>
      <w:r w:rsidR="002D4776">
        <w:rPr>
          <w:rFonts w:cs="Arial"/>
          <w:color w:val="212529"/>
        </w:rPr>
        <w:t xml:space="preserve"> το</w:t>
      </w:r>
      <w:r w:rsidR="002D4776" w:rsidRPr="000914BE">
        <w:rPr>
          <w:rFonts w:cs="Arial"/>
          <w:color w:val="212529"/>
        </w:rPr>
        <w:t xml:space="preserve"> είπα</w:t>
      </w:r>
      <w:r w:rsidR="002D4776">
        <w:rPr>
          <w:rFonts w:cs="Arial"/>
          <w:color w:val="212529"/>
        </w:rPr>
        <w:t>.</w:t>
      </w:r>
    </w:p>
    <w:p w14:paraId="50A8D046" w14:textId="689DF7D0" w:rsidR="004C647F" w:rsidRDefault="004C647F" w:rsidP="007D412D">
      <w:pPr>
        <w:spacing w:line="276" w:lineRule="auto"/>
        <w:ind w:firstLine="720"/>
        <w:contextualSpacing/>
        <w:jc w:val="both"/>
        <w:rPr>
          <w:rFonts w:cs="Arial"/>
          <w:color w:val="212529"/>
        </w:rPr>
      </w:pPr>
      <w:r>
        <w:rPr>
          <w:rFonts w:cs="Arial"/>
          <w:color w:val="212529"/>
        </w:rPr>
        <w:t>Άρα</w:t>
      </w:r>
      <w:r w:rsidR="00895B36">
        <w:rPr>
          <w:rFonts w:cs="Arial"/>
          <w:color w:val="212529"/>
        </w:rPr>
        <w:t>,</w:t>
      </w:r>
      <w:r>
        <w:rPr>
          <w:rFonts w:cs="Arial"/>
          <w:color w:val="212529"/>
        </w:rPr>
        <w:t xml:space="preserve"> να με συγχαίρετε </w:t>
      </w:r>
      <w:r w:rsidRPr="000914BE">
        <w:rPr>
          <w:rFonts w:cs="Arial"/>
          <w:color w:val="212529"/>
        </w:rPr>
        <w:t>γι</w:t>
      </w:r>
      <w:r>
        <w:rPr>
          <w:rFonts w:cs="Arial"/>
          <w:color w:val="212529"/>
        </w:rPr>
        <w:t>’ αυτά</w:t>
      </w:r>
      <w:r w:rsidRPr="000914BE">
        <w:rPr>
          <w:rFonts w:cs="Arial"/>
          <w:color w:val="212529"/>
        </w:rPr>
        <w:t xml:space="preserve"> </w:t>
      </w:r>
      <w:r>
        <w:rPr>
          <w:rFonts w:cs="Arial"/>
          <w:color w:val="212529"/>
        </w:rPr>
        <w:t>που</w:t>
      </w:r>
      <w:r w:rsidR="00895B36">
        <w:rPr>
          <w:rFonts w:cs="Arial"/>
          <w:color w:val="212529"/>
        </w:rPr>
        <w:t>,</w:t>
      </w:r>
      <w:r>
        <w:rPr>
          <w:rFonts w:cs="Arial"/>
          <w:color w:val="212529"/>
        </w:rPr>
        <w:t xml:space="preserve"> </w:t>
      </w:r>
      <w:r w:rsidRPr="000914BE">
        <w:rPr>
          <w:rFonts w:cs="Arial"/>
          <w:color w:val="212529"/>
        </w:rPr>
        <w:t>πράγματι</w:t>
      </w:r>
      <w:r w:rsidR="00895B36">
        <w:rPr>
          <w:rFonts w:cs="Arial"/>
          <w:color w:val="212529"/>
        </w:rPr>
        <w:t>,</w:t>
      </w:r>
      <w:r w:rsidRPr="000914BE">
        <w:rPr>
          <w:rFonts w:cs="Arial"/>
          <w:color w:val="212529"/>
        </w:rPr>
        <w:t xml:space="preserve"> λέω</w:t>
      </w:r>
      <w:r w:rsidR="00895B36">
        <w:rPr>
          <w:rFonts w:cs="Arial"/>
          <w:color w:val="212529"/>
        </w:rPr>
        <w:t>.</w:t>
      </w:r>
      <w:r w:rsidRPr="000914BE">
        <w:rPr>
          <w:rFonts w:cs="Arial"/>
          <w:color w:val="212529"/>
        </w:rPr>
        <w:t xml:space="preserve"> </w:t>
      </w:r>
      <w:r w:rsidR="00895B36">
        <w:rPr>
          <w:rFonts w:cs="Arial"/>
          <w:color w:val="212529"/>
        </w:rPr>
        <w:t>Ν</w:t>
      </w:r>
      <w:r w:rsidRPr="000914BE">
        <w:rPr>
          <w:rFonts w:cs="Arial"/>
          <w:color w:val="212529"/>
        </w:rPr>
        <w:t xml:space="preserve">α </w:t>
      </w:r>
      <w:r>
        <w:rPr>
          <w:rFonts w:cs="Arial"/>
          <w:color w:val="212529"/>
        </w:rPr>
        <w:t xml:space="preserve">μην με </w:t>
      </w:r>
      <w:r w:rsidRPr="003E15CC">
        <w:rPr>
          <w:rFonts w:ascii="Calibri" w:hAnsi="Calibri" w:cs="Arial"/>
          <w:color w:val="212529"/>
        </w:rPr>
        <w:t xml:space="preserve">συγχαίρετε γι’ αυτά που </w:t>
      </w:r>
      <w:r>
        <w:rPr>
          <w:rFonts w:ascii="Calibri" w:hAnsi="Calibri" w:cs="Arial"/>
          <w:color w:val="212529"/>
        </w:rPr>
        <w:t xml:space="preserve">δεν λέω. </w:t>
      </w:r>
      <w:r w:rsidR="00895B36">
        <w:rPr>
          <w:rFonts w:cs="Arial"/>
          <w:color w:val="212529"/>
        </w:rPr>
        <w:t>Ε</w:t>
      </w:r>
      <w:r>
        <w:rPr>
          <w:rFonts w:cs="Arial"/>
          <w:color w:val="212529"/>
        </w:rPr>
        <w:t>ίμαι βέβαιο</w:t>
      </w:r>
      <w:r w:rsidRPr="000914BE">
        <w:rPr>
          <w:rFonts w:cs="Arial"/>
          <w:color w:val="212529"/>
        </w:rPr>
        <w:t>ς</w:t>
      </w:r>
      <w:r w:rsidR="00895B36">
        <w:rPr>
          <w:rFonts w:cs="Arial"/>
          <w:color w:val="212529"/>
        </w:rPr>
        <w:t xml:space="preserve"> ότι</w:t>
      </w:r>
      <w:r w:rsidRPr="000914BE">
        <w:rPr>
          <w:rFonts w:cs="Arial"/>
          <w:color w:val="212529"/>
        </w:rPr>
        <w:t xml:space="preserve"> και στη δική </w:t>
      </w:r>
      <w:r>
        <w:rPr>
          <w:rFonts w:cs="Arial"/>
          <w:color w:val="212529"/>
        </w:rPr>
        <w:t>σας</w:t>
      </w:r>
      <w:r w:rsidRPr="000914BE">
        <w:rPr>
          <w:rFonts w:cs="Arial"/>
          <w:color w:val="212529"/>
        </w:rPr>
        <w:t xml:space="preserve"> πολιτική</w:t>
      </w:r>
      <w:r w:rsidR="00895B36">
        <w:rPr>
          <w:rFonts w:cs="Arial"/>
          <w:color w:val="212529"/>
        </w:rPr>
        <w:t xml:space="preserve"> διαδρομή έχει συμβεί αυτό.</w:t>
      </w:r>
      <w:r w:rsidRPr="000914BE">
        <w:rPr>
          <w:rFonts w:cs="Arial"/>
          <w:color w:val="212529"/>
        </w:rPr>
        <w:t xml:space="preserve"> </w:t>
      </w:r>
      <w:r w:rsidR="00895B36">
        <w:rPr>
          <w:rFonts w:cs="Arial"/>
          <w:color w:val="212529"/>
        </w:rPr>
        <w:t>Α</w:t>
      </w:r>
      <w:r>
        <w:rPr>
          <w:rFonts w:cs="Arial"/>
          <w:color w:val="212529"/>
        </w:rPr>
        <w:t>ποκλείεται να μην έχει συμβεί</w:t>
      </w:r>
      <w:r w:rsidR="00D935C1">
        <w:rPr>
          <w:rFonts w:cs="Arial"/>
          <w:color w:val="212529"/>
        </w:rPr>
        <w:t>, δηλαδή,</w:t>
      </w:r>
      <w:r w:rsidRPr="000914BE">
        <w:rPr>
          <w:rFonts w:cs="Arial"/>
          <w:color w:val="212529"/>
        </w:rPr>
        <w:t xml:space="preserve"> να πείτε κάτι </w:t>
      </w:r>
      <w:r>
        <w:rPr>
          <w:rFonts w:cs="Arial"/>
          <w:color w:val="212529"/>
        </w:rPr>
        <w:t xml:space="preserve">και να </w:t>
      </w:r>
      <w:r w:rsidR="00895B36">
        <w:rPr>
          <w:rFonts w:cs="Arial"/>
          <w:color w:val="212529"/>
        </w:rPr>
        <w:t>υπάρχει</w:t>
      </w:r>
      <w:r>
        <w:rPr>
          <w:rFonts w:cs="Arial"/>
          <w:color w:val="212529"/>
        </w:rPr>
        <w:t xml:space="preserve"> ένα</w:t>
      </w:r>
      <w:r w:rsidR="00895B36">
        <w:rPr>
          <w:rFonts w:cs="Arial"/>
          <w:color w:val="212529"/>
        </w:rPr>
        <w:t>ς</w:t>
      </w:r>
      <w:r>
        <w:rPr>
          <w:rFonts w:cs="Arial"/>
          <w:color w:val="212529"/>
        </w:rPr>
        <w:t xml:space="preserve"> τίτλο</w:t>
      </w:r>
      <w:r w:rsidR="00895B36">
        <w:rPr>
          <w:rFonts w:cs="Arial"/>
          <w:color w:val="212529"/>
        </w:rPr>
        <w:t>ς</w:t>
      </w:r>
      <w:r>
        <w:rPr>
          <w:rFonts w:cs="Arial"/>
          <w:color w:val="212529"/>
        </w:rPr>
        <w:t xml:space="preserve"> </w:t>
      </w:r>
      <w:r w:rsidRPr="000914BE">
        <w:rPr>
          <w:rFonts w:cs="Arial"/>
          <w:color w:val="212529"/>
        </w:rPr>
        <w:t>διαφορετικό</w:t>
      </w:r>
      <w:r w:rsidR="00895B36">
        <w:rPr>
          <w:rFonts w:cs="Arial"/>
          <w:color w:val="212529"/>
        </w:rPr>
        <w:t>ς</w:t>
      </w:r>
      <w:r w:rsidRPr="000914BE">
        <w:rPr>
          <w:rFonts w:cs="Arial"/>
          <w:color w:val="212529"/>
        </w:rPr>
        <w:t xml:space="preserve"> από αυτό που είπατε</w:t>
      </w:r>
      <w:r>
        <w:rPr>
          <w:rFonts w:cs="Arial"/>
          <w:color w:val="212529"/>
        </w:rPr>
        <w:t>.</w:t>
      </w:r>
      <w:r w:rsidRPr="000914BE">
        <w:rPr>
          <w:rFonts w:cs="Arial"/>
          <w:color w:val="212529"/>
        </w:rPr>
        <w:t xml:space="preserve"> Δεν</w:t>
      </w:r>
      <w:r>
        <w:rPr>
          <w:rFonts w:cs="Arial"/>
          <w:color w:val="212529"/>
        </w:rPr>
        <w:t xml:space="preserve"> σας έ</w:t>
      </w:r>
      <w:r w:rsidRPr="000914BE">
        <w:rPr>
          <w:rFonts w:cs="Arial"/>
          <w:color w:val="212529"/>
        </w:rPr>
        <w:t>χε</w:t>
      </w:r>
      <w:r>
        <w:rPr>
          <w:rFonts w:cs="Arial"/>
          <w:color w:val="212529"/>
        </w:rPr>
        <w:t>ι</w:t>
      </w:r>
      <w:r w:rsidRPr="000914BE">
        <w:rPr>
          <w:rFonts w:cs="Arial"/>
          <w:color w:val="212529"/>
        </w:rPr>
        <w:t xml:space="preserve"> συμβεί ποτέ</w:t>
      </w:r>
      <w:r>
        <w:rPr>
          <w:rFonts w:cs="Arial"/>
          <w:color w:val="212529"/>
        </w:rPr>
        <w:t>;</w:t>
      </w:r>
    </w:p>
    <w:p w14:paraId="774AFBCC" w14:textId="77777777" w:rsidR="004C647F" w:rsidRDefault="004C647F" w:rsidP="007D412D">
      <w:pPr>
        <w:spacing w:line="276" w:lineRule="auto"/>
        <w:ind w:firstLine="720"/>
        <w:contextualSpacing/>
        <w:jc w:val="both"/>
        <w:rPr>
          <w:rFonts w:ascii="Calibri" w:hAnsi="Calibri" w:cs="Arial"/>
          <w:color w:val="212529"/>
        </w:rPr>
      </w:pPr>
      <w:r w:rsidRPr="000914BE">
        <w:rPr>
          <w:rFonts w:ascii="Calibri" w:hAnsi="Calibri" w:cs="Arial"/>
          <w:b/>
          <w:color w:val="212529"/>
        </w:rPr>
        <w:t>ΑΛΕΞΑΝΔΡΟΣ (ΑΛΕΞΗΣ) ΧΑΡΙΤΣΗΣ:</w:t>
      </w:r>
      <w:r w:rsidRPr="000914BE">
        <w:rPr>
          <w:rFonts w:ascii="Calibri" w:hAnsi="Calibri" w:cs="Arial"/>
          <w:color w:val="212529"/>
        </w:rPr>
        <w:t xml:space="preserve"> </w:t>
      </w:r>
      <w:r>
        <w:rPr>
          <w:rFonts w:ascii="Calibri" w:hAnsi="Calibri" w:cs="Arial"/>
          <w:color w:val="212529"/>
        </w:rPr>
        <w:t>Πολλές φορές.</w:t>
      </w:r>
    </w:p>
    <w:p w14:paraId="0EB9D32F" w14:textId="77777777" w:rsidR="00D935C1" w:rsidRDefault="004C647F" w:rsidP="007D412D">
      <w:pPr>
        <w:spacing w:line="276" w:lineRule="auto"/>
        <w:ind w:firstLine="720"/>
        <w:contextualSpacing/>
        <w:jc w:val="both"/>
        <w:rPr>
          <w:rFonts w:cs="Arial"/>
          <w:color w:val="212529"/>
        </w:rPr>
      </w:pPr>
      <w:r w:rsidRPr="0058483E">
        <w:rPr>
          <w:rFonts w:ascii="Calibri" w:hAnsi="Calibri" w:cs="Arial"/>
          <w:b/>
          <w:color w:val="212529"/>
        </w:rPr>
        <w:t>ΣΠΥΡΙΔΩΝ ΑΔΩΝΙΣ ΓΕΩΡΓΙΑΔΗΣ (Υπουργός Ανάπτυξης και Επενδύσεων):</w:t>
      </w:r>
      <w:r w:rsidRPr="0058483E">
        <w:rPr>
          <w:rFonts w:ascii="Calibri" w:hAnsi="Calibri" w:cs="Arial"/>
          <w:color w:val="212529"/>
        </w:rPr>
        <w:t xml:space="preserve"> </w:t>
      </w:r>
      <w:r>
        <w:rPr>
          <w:rFonts w:ascii="Calibri" w:hAnsi="Calibri" w:cs="Arial"/>
          <w:color w:val="212529"/>
        </w:rPr>
        <w:t>Πολλές φορές</w:t>
      </w:r>
      <w:r w:rsidR="00D935C1">
        <w:rPr>
          <w:rFonts w:ascii="Calibri" w:hAnsi="Calibri" w:cs="Arial"/>
          <w:color w:val="212529"/>
        </w:rPr>
        <w:t>.</w:t>
      </w:r>
      <w:r>
        <w:rPr>
          <w:rFonts w:ascii="Calibri" w:hAnsi="Calibri" w:cs="Arial"/>
          <w:color w:val="212529"/>
        </w:rPr>
        <w:t xml:space="preserve"> </w:t>
      </w:r>
      <w:r w:rsidR="00D935C1">
        <w:rPr>
          <w:rFonts w:ascii="Calibri" w:hAnsi="Calibri" w:cs="Arial"/>
          <w:color w:val="212529"/>
        </w:rPr>
        <w:t>Δ</w:t>
      </w:r>
      <w:r>
        <w:rPr>
          <w:rFonts w:ascii="Calibri" w:hAnsi="Calibri" w:cs="Arial"/>
          <w:color w:val="212529"/>
        </w:rPr>
        <w:t>εχτείτε</w:t>
      </w:r>
      <w:r w:rsidR="00D935C1">
        <w:rPr>
          <w:rFonts w:ascii="Calibri" w:hAnsi="Calibri" w:cs="Arial"/>
          <w:color w:val="212529"/>
        </w:rPr>
        <w:t>,</w:t>
      </w:r>
      <w:r>
        <w:rPr>
          <w:rFonts w:ascii="Calibri" w:hAnsi="Calibri" w:cs="Arial"/>
          <w:color w:val="212529"/>
        </w:rPr>
        <w:t xml:space="preserve"> </w:t>
      </w:r>
      <w:r w:rsidRPr="000914BE">
        <w:rPr>
          <w:rFonts w:cs="Arial"/>
          <w:color w:val="212529"/>
        </w:rPr>
        <w:t>λοιπόν</w:t>
      </w:r>
      <w:r w:rsidR="00D935C1">
        <w:rPr>
          <w:rFonts w:cs="Arial"/>
          <w:color w:val="212529"/>
        </w:rPr>
        <w:t>,</w:t>
      </w:r>
      <w:r w:rsidRPr="000914BE">
        <w:rPr>
          <w:rFonts w:cs="Arial"/>
          <w:color w:val="212529"/>
        </w:rPr>
        <w:t xml:space="preserve"> </w:t>
      </w:r>
      <w:r>
        <w:rPr>
          <w:rFonts w:cs="Arial"/>
          <w:color w:val="212529"/>
        </w:rPr>
        <w:t>ότι</w:t>
      </w:r>
      <w:r w:rsidR="00D935C1">
        <w:rPr>
          <w:rFonts w:cs="Arial"/>
          <w:color w:val="212529"/>
        </w:rPr>
        <w:t xml:space="preserve"> και</w:t>
      </w:r>
      <w:r>
        <w:rPr>
          <w:rFonts w:cs="Arial"/>
          <w:color w:val="212529"/>
        </w:rPr>
        <w:t xml:space="preserve"> </w:t>
      </w:r>
      <w:r w:rsidRPr="000914BE">
        <w:rPr>
          <w:rFonts w:cs="Arial"/>
          <w:color w:val="212529"/>
        </w:rPr>
        <w:t>για μέν</w:t>
      </w:r>
      <w:r>
        <w:rPr>
          <w:rFonts w:cs="Arial"/>
          <w:color w:val="212529"/>
        </w:rPr>
        <w:t>α σήμερα συν</w:t>
      </w:r>
      <w:r w:rsidRPr="000914BE">
        <w:rPr>
          <w:rFonts w:cs="Arial"/>
          <w:color w:val="212529"/>
        </w:rPr>
        <w:t>έβ</w:t>
      </w:r>
      <w:r>
        <w:rPr>
          <w:rFonts w:cs="Arial"/>
          <w:color w:val="212529"/>
        </w:rPr>
        <w:t>η</w:t>
      </w:r>
      <w:r w:rsidR="00D935C1">
        <w:rPr>
          <w:rFonts w:cs="Arial"/>
          <w:color w:val="212529"/>
        </w:rPr>
        <w:t>,</w:t>
      </w:r>
      <w:r w:rsidRPr="000914BE">
        <w:rPr>
          <w:rFonts w:cs="Arial"/>
          <w:color w:val="212529"/>
        </w:rPr>
        <w:t xml:space="preserve"> ακριβώς</w:t>
      </w:r>
      <w:r w:rsidR="00D935C1">
        <w:rPr>
          <w:rFonts w:cs="Arial"/>
          <w:color w:val="212529"/>
        </w:rPr>
        <w:t>,</w:t>
      </w:r>
      <w:r w:rsidRPr="000914BE">
        <w:rPr>
          <w:rFonts w:cs="Arial"/>
          <w:color w:val="212529"/>
        </w:rPr>
        <w:t xml:space="preserve"> το ίδιο</w:t>
      </w:r>
      <w:r>
        <w:rPr>
          <w:rFonts w:cs="Arial"/>
          <w:color w:val="212529"/>
        </w:rPr>
        <w:t>, άλλο είπα</w:t>
      </w:r>
      <w:r w:rsidR="00D935C1">
        <w:rPr>
          <w:rFonts w:cs="Arial"/>
          <w:color w:val="212529"/>
        </w:rPr>
        <w:t>,</w:t>
      </w:r>
      <w:r>
        <w:rPr>
          <w:rFonts w:cs="Arial"/>
          <w:color w:val="212529"/>
        </w:rPr>
        <w:t xml:space="preserve"> άλλο λέει ο τίτλος.</w:t>
      </w:r>
      <w:r w:rsidRPr="000914BE">
        <w:rPr>
          <w:rFonts w:cs="Arial"/>
          <w:color w:val="212529"/>
        </w:rPr>
        <w:t xml:space="preserve"> </w:t>
      </w:r>
    </w:p>
    <w:p w14:paraId="393A6918" w14:textId="53A083E1" w:rsidR="004C647F" w:rsidRPr="00015971" w:rsidRDefault="004C647F" w:rsidP="00015971">
      <w:pPr>
        <w:spacing w:line="276" w:lineRule="auto"/>
        <w:ind w:firstLine="720"/>
        <w:contextualSpacing/>
        <w:jc w:val="both"/>
        <w:rPr>
          <w:rFonts w:cs="Arial"/>
          <w:color w:val="212529"/>
        </w:rPr>
      </w:pPr>
      <w:r w:rsidRPr="000914BE">
        <w:rPr>
          <w:rFonts w:cs="Arial"/>
          <w:color w:val="212529"/>
        </w:rPr>
        <w:t>Έχω</w:t>
      </w:r>
      <w:r w:rsidR="001848A4">
        <w:rPr>
          <w:rFonts w:cs="Arial"/>
          <w:color w:val="212529"/>
        </w:rPr>
        <w:t xml:space="preserve"> εξηγήσει</w:t>
      </w:r>
      <w:r w:rsidRPr="000914BE">
        <w:rPr>
          <w:rFonts w:cs="Arial"/>
          <w:color w:val="212529"/>
        </w:rPr>
        <w:t xml:space="preserve"> στη Βουλή</w:t>
      </w:r>
      <w:r>
        <w:rPr>
          <w:rFonts w:cs="Arial"/>
          <w:color w:val="212529"/>
        </w:rPr>
        <w:t>, αν</w:t>
      </w:r>
      <w:r w:rsidRPr="000914BE">
        <w:rPr>
          <w:rFonts w:cs="Arial"/>
          <w:color w:val="212529"/>
        </w:rPr>
        <w:t xml:space="preserve"> θυμάμαι</w:t>
      </w:r>
      <w:r w:rsidR="001848A4">
        <w:rPr>
          <w:rFonts w:cs="Arial"/>
          <w:color w:val="212529"/>
        </w:rPr>
        <w:t xml:space="preserve"> καλά, απατώντας σε σχετική ερώτηση του κ. </w:t>
      </w:r>
      <w:r>
        <w:rPr>
          <w:rFonts w:cs="Arial"/>
          <w:color w:val="212529"/>
        </w:rPr>
        <w:t>Βιλιάρδο</w:t>
      </w:r>
      <w:r w:rsidR="001848A4">
        <w:rPr>
          <w:rFonts w:cs="Arial"/>
          <w:color w:val="212529"/>
        </w:rPr>
        <w:t xml:space="preserve">υ, </w:t>
      </w:r>
      <w:r w:rsidRPr="000914BE">
        <w:rPr>
          <w:rFonts w:cs="Arial"/>
          <w:color w:val="212529"/>
        </w:rPr>
        <w:t>πριν από μερικές εβδομάδες</w:t>
      </w:r>
      <w:r>
        <w:rPr>
          <w:rFonts w:cs="Arial"/>
          <w:color w:val="212529"/>
        </w:rPr>
        <w:t>,</w:t>
      </w:r>
      <w:r w:rsidRPr="000914BE">
        <w:rPr>
          <w:rFonts w:cs="Arial"/>
          <w:color w:val="212529"/>
        </w:rPr>
        <w:t xml:space="preserve"> γιατί δεν έχει σχέση</w:t>
      </w:r>
      <w:r>
        <w:rPr>
          <w:rFonts w:cs="Arial"/>
          <w:color w:val="212529"/>
        </w:rPr>
        <w:t xml:space="preserve"> ο</w:t>
      </w:r>
      <w:r w:rsidRPr="000914BE">
        <w:rPr>
          <w:rFonts w:cs="Arial"/>
          <w:color w:val="212529"/>
        </w:rPr>
        <w:t xml:space="preserve"> τουρισμός με την </w:t>
      </w:r>
      <w:r>
        <w:rPr>
          <w:rFonts w:cs="Arial"/>
          <w:color w:val="212529"/>
        </w:rPr>
        <w:t>άνοδο</w:t>
      </w:r>
      <w:r w:rsidRPr="000914BE">
        <w:rPr>
          <w:rFonts w:cs="Arial"/>
          <w:color w:val="212529"/>
        </w:rPr>
        <w:t xml:space="preserve"> του κορονοϊού στην Ελλάδα</w:t>
      </w:r>
      <w:r>
        <w:rPr>
          <w:rFonts w:cs="Arial"/>
          <w:color w:val="212529"/>
        </w:rPr>
        <w:t>.</w:t>
      </w:r>
      <w:r w:rsidRPr="000914BE">
        <w:rPr>
          <w:rFonts w:cs="Arial"/>
          <w:color w:val="212529"/>
        </w:rPr>
        <w:t xml:space="preserve"> </w:t>
      </w:r>
      <w:r>
        <w:rPr>
          <w:rFonts w:cs="Arial"/>
          <w:color w:val="212529"/>
        </w:rPr>
        <w:t xml:space="preserve">Απόδειξη </w:t>
      </w:r>
      <w:r w:rsidRPr="000914BE">
        <w:rPr>
          <w:rFonts w:cs="Arial"/>
          <w:color w:val="212529"/>
        </w:rPr>
        <w:t>ότι δεν έχει σχέση</w:t>
      </w:r>
      <w:r w:rsidR="001848A4">
        <w:rPr>
          <w:rFonts w:cs="Arial"/>
          <w:color w:val="212529"/>
        </w:rPr>
        <w:t>,</w:t>
      </w:r>
      <w:r>
        <w:rPr>
          <w:rFonts w:cs="Arial"/>
          <w:color w:val="212529"/>
        </w:rPr>
        <w:t xml:space="preserve"> είναι ότι </w:t>
      </w:r>
      <w:r w:rsidRPr="000914BE">
        <w:rPr>
          <w:rFonts w:cs="Arial"/>
          <w:color w:val="212529"/>
        </w:rPr>
        <w:t xml:space="preserve">η άνοδος του κορονοϊού στην Ελλάδα </w:t>
      </w:r>
      <w:r w:rsidR="001848A4">
        <w:rPr>
          <w:rFonts w:cs="Arial"/>
          <w:color w:val="212529"/>
        </w:rPr>
        <w:t>παρατηρήθηκε</w:t>
      </w:r>
      <w:r w:rsidRPr="000914BE">
        <w:rPr>
          <w:rFonts w:cs="Arial"/>
          <w:color w:val="212529"/>
        </w:rPr>
        <w:t xml:space="preserve"> τους μήνες Οκτώβριο και Νοέμβριο</w:t>
      </w:r>
      <w:r w:rsidR="001848A4">
        <w:rPr>
          <w:rFonts w:cs="Arial"/>
          <w:color w:val="212529"/>
        </w:rPr>
        <w:t>,</w:t>
      </w:r>
      <w:r w:rsidRPr="000914BE">
        <w:rPr>
          <w:rFonts w:cs="Arial"/>
          <w:color w:val="212529"/>
        </w:rPr>
        <w:t xml:space="preserve"> που</w:t>
      </w:r>
      <w:r w:rsidR="001848A4">
        <w:rPr>
          <w:rFonts w:cs="Arial"/>
          <w:color w:val="212529"/>
        </w:rPr>
        <w:t>,</w:t>
      </w:r>
      <w:r w:rsidRPr="000914BE">
        <w:rPr>
          <w:rFonts w:cs="Arial"/>
          <w:color w:val="212529"/>
        </w:rPr>
        <w:t xml:space="preserve"> </w:t>
      </w:r>
      <w:r>
        <w:rPr>
          <w:rFonts w:cs="Arial"/>
          <w:color w:val="212529"/>
        </w:rPr>
        <w:t>πλέον</w:t>
      </w:r>
      <w:r w:rsidR="001848A4">
        <w:rPr>
          <w:rFonts w:cs="Arial"/>
          <w:color w:val="212529"/>
        </w:rPr>
        <w:t>,</w:t>
      </w:r>
      <w:r>
        <w:rPr>
          <w:rFonts w:cs="Arial"/>
          <w:color w:val="212529"/>
        </w:rPr>
        <w:t xml:space="preserve"> ο</w:t>
      </w:r>
      <w:r w:rsidRPr="000914BE">
        <w:rPr>
          <w:rFonts w:cs="Arial"/>
          <w:color w:val="212529"/>
        </w:rPr>
        <w:t xml:space="preserve"> τουρισμός</w:t>
      </w:r>
      <w:r>
        <w:rPr>
          <w:rFonts w:cs="Arial"/>
          <w:color w:val="212529"/>
        </w:rPr>
        <w:t xml:space="preserve"> </w:t>
      </w:r>
      <w:r w:rsidR="001848A4">
        <w:rPr>
          <w:rFonts w:cs="Arial"/>
          <w:color w:val="212529"/>
        </w:rPr>
        <w:t>είχε,</w:t>
      </w:r>
      <w:r>
        <w:rPr>
          <w:rFonts w:cs="Arial"/>
          <w:color w:val="212529"/>
        </w:rPr>
        <w:t xml:space="preserve"> </w:t>
      </w:r>
      <w:r w:rsidRPr="000914BE">
        <w:rPr>
          <w:rFonts w:cs="Arial"/>
          <w:color w:val="212529"/>
        </w:rPr>
        <w:t>σχεδόν</w:t>
      </w:r>
      <w:r w:rsidR="001848A4">
        <w:rPr>
          <w:rFonts w:cs="Arial"/>
          <w:color w:val="212529"/>
        </w:rPr>
        <w:t>,</w:t>
      </w:r>
      <w:r w:rsidRPr="000914BE">
        <w:rPr>
          <w:rFonts w:cs="Arial"/>
          <w:color w:val="212529"/>
        </w:rPr>
        <w:t xml:space="preserve"> </w:t>
      </w:r>
      <w:r>
        <w:rPr>
          <w:rFonts w:cs="Arial"/>
          <w:color w:val="212529"/>
        </w:rPr>
        <w:t xml:space="preserve">τελειώσει. Δεν παρατηρήθηκε </w:t>
      </w:r>
      <w:r w:rsidRPr="000914BE">
        <w:rPr>
          <w:rFonts w:cs="Arial"/>
          <w:color w:val="212529"/>
        </w:rPr>
        <w:t>τους μήνες Ιούλιο</w:t>
      </w:r>
      <w:r>
        <w:rPr>
          <w:rFonts w:cs="Arial"/>
          <w:color w:val="212529"/>
        </w:rPr>
        <w:t>,</w:t>
      </w:r>
      <w:r w:rsidRPr="000914BE">
        <w:rPr>
          <w:rFonts w:cs="Arial"/>
          <w:color w:val="212529"/>
        </w:rPr>
        <w:t xml:space="preserve"> Αύγουστο και Σεπτέμβριο που </w:t>
      </w:r>
      <w:r>
        <w:rPr>
          <w:rFonts w:cs="Arial"/>
          <w:color w:val="212529"/>
        </w:rPr>
        <w:t xml:space="preserve">είναι ο ιός σε </w:t>
      </w:r>
      <w:r w:rsidRPr="000914BE">
        <w:rPr>
          <w:rFonts w:cs="Arial"/>
          <w:color w:val="212529"/>
        </w:rPr>
        <w:t xml:space="preserve">πολύ μεγάλη </w:t>
      </w:r>
      <w:r w:rsidR="001848A4">
        <w:rPr>
          <w:rFonts w:cs="Arial"/>
          <w:color w:val="212529"/>
        </w:rPr>
        <w:t>«</w:t>
      </w:r>
      <w:r w:rsidRPr="000914BE">
        <w:rPr>
          <w:rFonts w:cs="Arial"/>
          <w:color w:val="212529"/>
        </w:rPr>
        <w:t>ένταση</w:t>
      </w:r>
      <w:r w:rsidR="001848A4">
        <w:rPr>
          <w:rFonts w:cs="Arial"/>
          <w:color w:val="212529"/>
        </w:rPr>
        <w:t>»</w:t>
      </w:r>
      <w:r>
        <w:rPr>
          <w:rFonts w:cs="Arial"/>
          <w:color w:val="212529"/>
        </w:rPr>
        <w:t>.</w:t>
      </w:r>
      <w:r w:rsidRPr="000914BE">
        <w:rPr>
          <w:rFonts w:cs="Arial"/>
          <w:color w:val="212529"/>
        </w:rPr>
        <w:t xml:space="preserve"> </w:t>
      </w:r>
    </w:p>
    <w:p w14:paraId="48612ACC" w14:textId="77777777" w:rsidR="00015971" w:rsidRDefault="00015971" w:rsidP="00015971">
      <w:pPr>
        <w:spacing w:line="276" w:lineRule="auto"/>
        <w:ind w:firstLine="720"/>
        <w:contextualSpacing/>
        <w:jc w:val="both"/>
        <w:rPr>
          <w:rFonts w:cstheme="minorHAnsi"/>
        </w:rPr>
      </w:pPr>
      <w:r>
        <w:rPr>
          <w:rFonts w:cstheme="minorHAnsi"/>
        </w:rPr>
        <w:t>Ά</w:t>
      </w:r>
      <w:r w:rsidRPr="00032437">
        <w:rPr>
          <w:rFonts w:cstheme="minorHAnsi"/>
        </w:rPr>
        <w:t>ρα</w:t>
      </w:r>
      <w:r>
        <w:rPr>
          <w:rFonts w:cstheme="minorHAnsi"/>
        </w:rPr>
        <w:t>,</w:t>
      </w:r>
      <w:r w:rsidRPr="00032437">
        <w:rPr>
          <w:rFonts w:cstheme="minorHAnsi"/>
        </w:rPr>
        <w:t xml:space="preserve"> δεν μπορεί</w:t>
      </w:r>
      <w:r>
        <w:rPr>
          <w:rFonts w:cstheme="minorHAnsi"/>
        </w:rPr>
        <w:t>ς</w:t>
      </w:r>
      <w:r w:rsidRPr="00032437">
        <w:rPr>
          <w:rFonts w:cstheme="minorHAnsi"/>
        </w:rPr>
        <w:t xml:space="preserve"> να συνδέσει</w:t>
      </w:r>
      <w:r>
        <w:rPr>
          <w:rFonts w:cstheme="minorHAnsi"/>
        </w:rPr>
        <w:t>ς</w:t>
      </w:r>
      <w:r w:rsidRPr="00032437">
        <w:rPr>
          <w:rFonts w:cstheme="minorHAnsi"/>
        </w:rPr>
        <w:t xml:space="preserve"> τον τουρισμό με </w:t>
      </w:r>
      <w:r>
        <w:rPr>
          <w:rFonts w:cstheme="minorHAnsi"/>
        </w:rPr>
        <w:t xml:space="preserve">την άφιξη του κορονοϊού </w:t>
      </w:r>
      <w:r w:rsidRPr="00032437">
        <w:rPr>
          <w:rFonts w:cstheme="minorHAnsi"/>
        </w:rPr>
        <w:t>στην Ελλάδα</w:t>
      </w:r>
      <w:r>
        <w:rPr>
          <w:rFonts w:cstheme="minorHAnsi"/>
        </w:rPr>
        <w:t>, διότι, χρονικά, δεν συμπίπτουν</w:t>
      </w:r>
      <w:r w:rsidRPr="00032437">
        <w:rPr>
          <w:rFonts w:cstheme="minorHAnsi"/>
        </w:rPr>
        <w:t xml:space="preserve">. Αφήνω </w:t>
      </w:r>
      <w:r>
        <w:rPr>
          <w:rFonts w:cstheme="minorHAnsi"/>
        </w:rPr>
        <w:t xml:space="preserve">τώρα τους αλγόριθμους, τα αεροδρόμια, τα τεστ </w:t>
      </w:r>
      <w:r w:rsidRPr="00032437">
        <w:rPr>
          <w:rFonts w:cstheme="minorHAnsi"/>
        </w:rPr>
        <w:t>και όλα αυτά που κάναμε</w:t>
      </w:r>
      <w:r>
        <w:rPr>
          <w:rFonts w:cstheme="minorHAnsi"/>
        </w:rPr>
        <w:t>. Δ</w:t>
      </w:r>
      <w:r w:rsidRPr="00032437">
        <w:rPr>
          <w:rFonts w:cstheme="minorHAnsi"/>
        </w:rPr>
        <w:t>εν συνδέονται</w:t>
      </w:r>
      <w:r>
        <w:rPr>
          <w:rFonts w:cstheme="minorHAnsi"/>
        </w:rPr>
        <w:t>. Λ</w:t>
      </w:r>
      <w:r w:rsidRPr="00032437">
        <w:rPr>
          <w:rFonts w:cstheme="minorHAnsi"/>
        </w:rPr>
        <w:t>ογικά</w:t>
      </w:r>
      <w:r>
        <w:rPr>
          <w:rFonts w:cstheme="minorHAnsi"/>
        </w:rPr>
        <w:t>,</w:t>
      </w:r>
      <w:r w:rsidRPr="00032437">
        <w:rPr>
          <w:rFonts w:cstheme="minorHAnsi"/>
        </w:rPr>
        <w:t xml:space="preserve"> δεν συνδέονται</w:t>
      </w:r>
      <w:r>
        <w:rPr>
          <w:rFonts w:cstheme="minorHAnsi"/>
        </w:rPr>
        <w:t xml:space="preserve">. Αν </w:t>
      </w:r>
      <w:proofErr w:type="spellStart"/>
      <w:r>
        <w:rPr>
          <w:rFonts w:cstheme="minorHAnsi"/>
        </w:rPr>
        <w:t>συνδέοντο</w:t>
      </w:r>
      <w:proofErr w:type="spellEnd"/>
      <w:r>
        <w:rPr>
          <w:rFonts w:cstheme="minorHAnsi"/>
        </w:rPr>
        <w:t>,</w:t>
      </w:r>
      <w:r w:rsidRPr="00032437">
        <w:rPr>
          <w:rFonts w:cstheme="minorHAnsi"/>
        </w:rPr>
        <w:t xml:space="preserve"> θα είχαμε </w:t>
      </w:r>
      <w:r>
        <w:rPr>
          <w:rFonts w:cstheme="minorHAnsi"/>
          <w:lang w:val="en-US"/>
        </w:rPr>
        <w:t>l</w:t>
      </w:r>
      <w:r w:rsidRPr="00032437">
        <w:rPr>
          <w:rFonts w:cstheme="minorHAnsi"/>
          <w:lang w:val="en-US"/>
        </w:rPr>
        <w:t>ockdown</w:t>
      </w:r>
      <w:r w:rsidRPr="00032437">
        <w:rPr>
          <w:rFonts w:cstheme="minorHAnsi"/>
        </w:rPr>
        <w:t xml:space="preserve"> τον Αύγουστο</w:t>
      </w:r>
      <w:r>
        <w:rPr>
          <w:rFonts w:cstheme="minorHAnsi"/>
        </w:rPr>
        <w:t>,</w:t>
      </w:r>
      <w:r w:rsidRPr="00032437">
        <w:rPr>
          <w:rFonts w:cstheme="minorHAnsi"/>
        </w:rPr>
        <w:t xml:space="preserve"> όπως είχα</w:t>
      </w:r>
      <w:r>
        <w:rPr>
          <w:rFonts w:cstheme="minorHAnsi"/>
        </w:rPr>
        <w:t xml:space="preserve">ν </w:t>
      </w:r>
      <w:r w:rsidRPr="00032437">
        <w:rPr>
          <w:rFonts w:cstheme="minorHAnsi"/>
        </w:rPr>
        <w:t>άλλες χώρ</w:t>
      </w:r>
      <w:r>
        <w:rPr>
          <w:rFonts w:cstheme="minorHAnsi"/>
        </w:rPr>
        <w:t>ες που πέρασαν αυτό το πρόβλημα</w:t>
      </w:r>
      <w:r w:rsidRPr="00032437">
        <w:rPr>
          <w:rFonts w:cstheme="minorHAnsi"/>
        </w:rPr>
        <w:t xml:space="preserve">. </w:t>
      </w:r>
      <w:r>
        <w:rPr>
          <w:rFonts w:cstheme="minorHAnsi"/>
        </w:rPr>
        <w:t>Α</w:t>
      </w:r>
      <w:r w:rsidRPr="00032437">
        <w:rPr>
          <w:rFonts w:cstheme="minorHAnsi"/>
        </w:rPr>
        <w:t>υτό</w:t>
      </w:r>
      <w:r>
        <w:rPr>
          <w:rFonts w:cstheme="minorHAnsi"/>
        </w:rPr>
        <w:t>, λοιπόν, αυτό που είπα, είναι αυτό που είναι παγκοσμίως γνωστό, δ</w:t>
      </w:r>
      <w:r w:rsidRPr="00032437">
        <w:rPr>
          <w:rFonts w:cstheme="minorHAnsi"/>
        </w:rPr>
        <w:t xml:space="preserve">εν </w:t>
      </w:r>
      <w:r>
        <w:rPr>
          <w:rFonts w:cstheme="minorHAnsi"/>
        </w:rPr>
        <w:t xml:space="preserve">θεώρησα ότι ήταν και καμία φοβερή </w:t>
      </w:r>
      <w:r w:rsidRPr="00032437">
        <w:rPr>
          <w:rFonts w:cstheme="minorHAnsi"/>
        </w:rPr>
        <w:t>σοφία</w:t>
      </w:r>
      <w:r>
        <w:rPr>
          <w:rFonts w:cstheme="minorHAnsi"/>
        </w:rPr>
        <w:t>,</w:t>
      </w:r>
      <w:r w:rsidRPr="00032437">
        <w:rPr>
          <w:rFonts w:cstheme="minorHAnsi"/>
        </w:rPr>
        <w:t xml:space="preserve"> ότι </w:t>
      </w:r>
      <w:r>
        <w:rPr>
          <w:rFonts w:cstheme="minorHAnsi"/>
        </w:rPr>
        <w:t>ο ιός, γενικώ</w:t>
      </w:r>
      <w:r w:rsidRPr="00032437">
        <w:rPr>
          <w:rFonts w:cstheme="minorHAnsi"/>
        </w:rPr>
        <w:t>ς</w:t>
      </w:r>
      <w:r>
        <w:rPr>
          <w:rFonts w:cstheme="minorHAnsi"/>
        </w:rPr>
        <w:t>,</w:t>
      </w:r>
      <w:r w:rsidRPr="00032437">
        <w:rPr>
          <w:rFonts w:cstheme="minorHAnsi"/>
        </w:rPr>
        <w:t xml:space="preserve"> κινήθηκε το 2020 με διαφορετικές ταχύτητες και με διαφορετικό τρόπο</w:t>
      </w:r>
      <w:r>
        <w:rPr>
          <w:rFonts w:cstheme="minorHAnsi"/>
        </w:rPr>
        <w:t>,</w:t>
      </w:r>
      <w:r w:rsidRPr="00032437">
        <w:rPr>
          <w:rFonts w:cstheme="minorHAnsi"/>
        </w:rPr>
        <w:t xml:space="preserve"> απ</w:t>
      </w:r>
      <w:r>
        <w:rPr>
          <w:rFonts w:cstheme="minorHAnsi"/>
        </w:rPr>
        <w:t>’</w:t>
      </w:r>
      <w:r w:rsidRPr="00032437">
        <w:rPr>
          <w:rFonts w:cstheme="minorHAnsi"/>
        </w:rPr>
        <w:t xml:space="preserve"> ότι γενικώς αναμέναμε</w:t>
      </w:r>
      <w:r>
        <w:rPr>
          <w:rFonts w:cstheme="minorHAnsi"/>
        </w:rPr>
        <w:t>,</w:t>
      </w:r>
      <w:r w:rsidRPr="00032437">
        <w:rPr>
          <w:rFonts w:cstheme="minorHAnsi"/>
        </w:rPr>
        <w:t xml:space="preserve"> </w:t>
      </w:r>
      <w:r>
        <w:rPr>
          <w:rFonts w:cstheme="minorHAnsi"/>
        </w:rPr>
        <w:t>όταν πρωτο</w:t>
      </w:r>
      <w:r w:rsidRPr="00032437">
        <w:rPr>
          <w:rFonts w:cstheme="minorHAnsi"/>
        </w:rPr>
        <w:t>μιλάγαμε το Μάρτιο</w:t>
      </w:r>
      <w:r>
        <w:rPr>
          <w:rFonts w:cstheme="minorHAnsi"/>
        </w:rPr>
        <w:t xml:space="preserve"> και</w:t>
      </w:r>
      <w:r w:rsidRPr="00032437">
        <w:rPr>
          <w:rFonts w:cstheme="minorHAnsi"/>
        </w:rPr>
        <w:t xml:space="preserve"> τον Απρίλιο</w:t>
      </w:r>
      <w:r>
        <w:rPr>
          <w:rFonts w:cstheme="minorHAnsi"/>
        </w:rPr>
        <w:t>. Τελεία</w:t>
      </w:r>
      <w:r w:rsidRPr="00032437">
        <w:rPr>
          <w:rFonts w:cstheme="minorHAnsi"/>
        </w:rPr>
        <w:t xml:space="preserve">. </w:t>
      </w:r>
      <w:r>
        <w:rPr>
          <w:rFonts w:cstheme="minorHAnsi"/>
        </w:rPr>
        <w:t>Τώρα, αν θέλετε να κάνουμε «</w:t>
      </w:r>
      <w:proofErr w:type="spellStart"/>
      <w:r>
        <w:rPr>
          <w:rFonts w:cstheme="minorHAnsi"/>
        </w:rPr>
        <w:t>σκια</w:t>
      </w:r>
      <w:r w:rsidRPr="00032437">
        <w:rPr>
          <w:rFonts w:cstheme="minorHAnsi"/>
        </w:rPr>
        <w:t>μαχίες</w:t>
      </w:r>
      <w:proofErr w:type="spellEnd"/>
      <w:r>
        <w:rPr>
          <w:rFonts w:cstheme="minorHAnsi"/>
        </w:rPr>
        <w:t>»,</w:t>
      </w:r>
      <w:r w:rsidRPr="00032437">
        <w:rPr>
          <w:rFonts w:cstheme="minorHAnsi"/>
        </w:rPr>
        <w:t xml:space="preserve"> επί ψεύτικων δηλώσεων</w:t>
      </w:r>
      <w:r>
        <w:rPr>
          <w:rFonts w:cstheme="minorHAnsi"/>
        </w:rPr>
        <w:t>, τι να σας πω. Κάντε τες.</w:t>
      </w:r>
    </w:p>
    <w:p w14:paraId="0C6C2FEB" w14:textId="79AB7AF7" w:rsidR="004C647F" w:rsidRDefault="004C647F" w:rsidP="00A95C7E">
      <w:pPr>
        <w:spacing w:line="276" w:lineRule="auto"/>
        <w:ind w:firstLine="720"/>
        <w:contextualSpacing/>
        <w:jc w:val="both"/>
        <w:rPr>
          <w:rFonts w:cstheme="minorHAnsi"/>
        </w:rPr>
      </w:pPr>
      <w:r>
        <w:rPr>
          <w:rFonts w:cstheme="minorHAnsi"/>
        </w:rPr>
        <w:t xml:space="preserve">Πάμε τώρα στα </w:t>
      </w:r>
      <w:r w:rsidRPr="00032437">
        <w:rPr>
          <w:rFonts w:cstheme="minorHAnsi"/>
        </w:rPr>
        <w:t>του νομοσχεδίου</w:t>
      </w:r>
      <w:r>
        <w:rPr>
          <w:rFonts w:cstheme="minorHAnsi"/>
        </w:rPr>
        <w:t>.</w:t>
      </w:r>
      <w:r w:rsidR="00D13DBC">
        <w:rPr>
          <w:rFonts w:cstheme="minorHAnsi"/>
        </w:rPr>
        <w:t xml:space="preserve"> Θα ξεκινήσω με </w:t>
      </w:r>
      <w:r w:rsidRPr="00032437">
        <w:rPr>
          <w:rFonts w:cstheme="minorHAnsi"/>
        </w:rPr>
        <w:t>το θέμα της Κυριακής</w:t>
      </w:r>
      <w:r>
        <w:rPr>
          <w:rFonts w:cstheme="minorHAnsi"/>
        </w:rPr>
        <w:t xml:space="preserve"> που</w:t>
      </w:r>
      <w:r w:rsidRPr="00032437">
        <w:rPr>
          <w:rFonts w:cstheme="minorHAnsi"/>
        </w:rPr>
        <w:t xml:space="preserve"> είναι το πιο σημαντικό</w:t>
      </w:r>
      <w:r w:rsidR="00D13DBC">
        <w:rPr>
          <w:rFonts w:cstheme="minorHAnsi"/>
        </w:rPr>
        <w:t>,</w:t>
      </w:r>
      <w:r w:rsidRPr="00032437">
        <w:rPr>
          <w:rFonts w:cstheme="minorHAnsi"/>
        </w:rPr>
        <w:t xml:space="preserve"> για </w:t>
      </w:r>
      <w:r>
        <w:rPr>
          <w:rFonts w:cstheme="minorHAnsi"/>
        </w:rPr>
        <w:t>να αφήσω τις λεπτομέρειες</w:t>
      </w:r>
      <w:r w:rsidR="00D13DBC">
        <w:rPr>
          <w:rFonts w:cstheme="minorHAnsi"/>
        </w:rPr>
        <w:t xml:space="preserve"> στο τέλος</w:t>
      </w:r>
      <w:r>
        <w:rPr>
          <w:rFonts w:cstheme="minorHAnsi"/>
        </w:rPr>
        <w:t xml:space="preserve">. Λέτε </w:t>
      </w:r>
      <w:r w:rsidR="00A7378B">
        <w:rPr>
          <w:rFonts w:cstheme="minorHAnsi"/>
        </w:rPr>
        <w:t>-</w:t>
      </w:r>
      <w:r>
        <w:rPr>
          <w:rFonts w:cstheme="minorHAnsi"/>
        </w:rPr>
        <w:t>και</w:t>
      </w:r>
      <w:r w:rsidR="00A7378B">
        <w:rPr>
          <w:rFonts w:cstheme="minorHAnsi"/>
        </w:rPr>
        <w:t xml:space="preserve"> </w:t>
      </w:r>
      <w:r w:rsidRPr="00032437">
        <w:rPr>
          <w:rFonts w:cstheme="minorHAnsi"/>
        </w:rPr>
        <w:t>μου αρέσει το κλίμα συναίνεσης</w:t>
      </w:r>
      <w:r w:rsidR="00A7378B">
        <w:rPr>
          <w:rFonts w:cstheme="minorHAnsi"/>
        </w:rPr>
        <w:t>-</w:t>
      </w:r>
      <w:r w:rsidRPr="00032437">
        <w:rPr>
          <w:rFonts w:cstheme="minorHAnsi"/>
        </w:rPr>
        <w:t xml:space="preserve"> </w:t>
      </w:r>
      <w:r>
        <w:rPr>
          <w:rFonts w:cstheme="minorHAnsi"/>
        </w:rPr>
        <w:t>ότι ακούσατε</w:t>
      </w:r>
      <w:r w:rsidR="00A7378B">
        <w:rPr>
          <w:rFonts w:cstheme="minorHAnsi"/>
        </w:rPr>
        <w:t xml:space="preserve"> </w:t>
      </w:r>
      <w:r>
        <w:rPr>
          <w:rFonts w:cstheme="minorHAnsi"/>
        </w:rPr>
        <w:t>την πρόταση του Νομικού Σ</w:t>
      </w:r>
      <w:r w:rsidRPr="00032437">
        <w:rPr>
          <w:rFonts w:cstheme="minorHAnsi"/>
        </w:rPr>
        <w:t>υμβούλου</w:t>
      </w:r>
      <w:r>
        <w:rPr>
          <w:rFonts w:cstheme="minorHAnsi"/>
        </w:rPr>
        <w:t xml:space="preserve"> της ΕΣΕΕ. </w:t>
      </w:r>
      <w:r w:rsidR="00A7378B">
        <w:rPr>
          <w:rFonts w:cstheme="minorHAnsi"/>
        </w:rPr>
        <w:t>Θ</w:t>
      </w:r>
      <w:r>
        <w:rPr>
          <w:rFonts w:cstheme="minorHAnsi"/>
        </w:rPr>
        <w:t>έλω να είμαι ειλικρινής</w:t>
      </w:r>
      <w:r w:rsidR="00A7378B">
        <w:rPr>
          <w:rFonts w:cstheme="minorHAnsi"/>
        </w:rPr>
        <w:t>.</w:t>
      </w:r>
      <w:r>
        <w:rPr>
          <w:rFonts w:cstheme="minorHAnsi"/>
        </w:rPr>
        <w:t xml:space="preserve"> </w:t>
      </w:r>
      <w:r w:rsidR="00A7378B">
        <w:rPr>
          <w:rFonts w:cstheme="minorHAnsi"/>
        </w:rPr>
        <w:t>Η</w:t>
      </w:r>
      <w:r>
        <w:rPr>
          <w:rFonts w:cstheme="minorHAnsi"/>
        </w:rPr>
        <w:t xml:space="preserve"> πρώτη μου αντίδραση είναι αρνητική στο θέμα των χιλιομέτρων.</w:t>
      </w:r>
      <w:r w:rsidRPr="00032437">
        <w:rPr>
          <w:rFonts w:cstheme="minorHAnsi"/>
        </w:rPr>
        <w:t xml:space="preserve"> </w:t>
      </w:r>
      <w:r>
        <w:rPr>
          <w:rFonts w:cstheme="minorHAnsi"/>
        </w:rPr>
        <w:t>Πιστεύω</w:t>
      </w:r>
      <w:r w:rsidR="00A95C7E">
        <w:rPr>
          <w:rFonts w:cstheme="minorHAnsi"/>
        </w:rPr>
        <w:t xml:space="preserve"> ότι</w:t>
      </w:r>
      <w:r>
        <w:rPr>
          <w:rFonts w:cstheme="minorHAnsi"/>
        </w:rPr>
        <w:t xml:space="preserve"> θα μπλέκ</w:t>
      </w:r>
      <w:r w:rsidRPr="00032437">
        <w:rPr>
          <w:rFonts w:cstheme="minorHAnsi"/>
        </w:rPr>
        <w:t xml:space="preserve">αμε </w:t>
      </w:r>
      <w:r>
        <w:rPr>
          <w:rFonts w:cstheme="minorHAnsi"/>
        </w:rPr>
        <w:t xml:space="preserve">με </w:t>
      </w:r>
      <w:r w:rsidRPr="00032437">
        <w:rPr>
          <w:rFonts w:cstheme="minorHAnsi"/>
        </w:rPr>
        <w:t>μ</w:t>
      </w:r>
      <w:r w:rsidR="00A95C7E">
        <w:rPr>
          <w:rFonts w:cstheme="minorHAnsi"/>
        </w:rPr>
        <w:t>ί</w:t>
      </w:r>
      <w:r w:rsidRPr="00032437">
        <w:rPr>
          <w:rFonts w:cstheme="minorHAnsi"/>
        </w:rPr>
        <w:t>α τρομερή γραφειοκρατία κα</w:t>
      </w:r>
      <w:r>
        <w:rPr>
          <w:rFonts w:cstheme="minorHAnsi"/>
        </w:rPr>
        <w:t>ι νέες καταγγελίες</w:t>
      </w:r>
      <w:r w:rsidR="00A95C7E">
        <w:rPr>
          <w:rFonts w:cstheme="minorHAnsi"/>
        </w:rPr>
        <w:t>,</w:t>
      </w:r>
      <w:r>
        <w:rPr>
          <w:rFonts w:cstheme="minorHAnsi"/>
        </w:rPr>
        <w:t xml:space="preserve"> τ</w:t>
      </w:r>
      <w:r w:rsidRPr="00032437">
        <w:rPr>
          <w:rFonts w:cstheme="minorHAnsi"/>
        </w:rPr>
        <w:t xml:space="preserve">ο αν είναι 15 χιλιόμετρα </w:t>
      </w:r>
      <w:r>
        <w:rPr>
          <w:rFonts w:cstheme="minorHAnsi"/>
        </w:rPr>
        <w:t xml:space="preserve">ή </w:t>
      </w:r>
      <w:r w:rsidRPr="00032437">
        <w:rPr>
          <w:rFonts w:cstheme="minorHAnsi"/>
        </w:rPr>
        <w:t>14,9 και μετά</w:t>
      </w:r>
      <w:r w:rsidR="00A95C7E">
        <w:rPr>
          <w:rFonts w:cstheme="minorHAnsi"/>
        </w:rPr>
        <w:t xml:space="preserve"> να είχαμε</w:t>
      </w:r>
      <w:r w:rsidRPr="00032437">
        <w:rPr>
          <w:rFonts w:cstheme="minorHAnsi"/>
        </w:rPr>
        <w:t xml:space="preserve"> ερμηνεία</w:t>
      </w:r>
      <w:r w:rsidR="00A95C7E">
        <w:rPr>
          <w:rFonts w:cstheme="minorHAnsi"/>
        </w:rPr>
        <w:t>,</w:t>
      </w:r>
      <w:r>
        <w:rPr>
          <w:rFonts w:cstheme="minorHAnsi"/>
        </w:rPr>
        <w:t xml:space="preserve"> αν το κατάστημα ήταν</w:t>
      </w:r>
      <w:r w:rsidR="00A95C7E">
        <w:rPr>
          <w:rFonts w:cstheme="minorHAnsi"/>
        </w:rPr>
        <w:t xml:space="preserve"> στα</w:t>
      </w:r>
      <w:r w:rsidRPr="00032437">
        <w:rPr>
          <w:rFonts w:cstheme="minorHAnsi"/>
        </w:rPr>
        <w:t xml:space="preserve"> 15 χιλιόμετρα </w:t>
      </w:r>
      <w:r>
        <w:rPr>
          <w:rFonts w:cstheme="minorHAnsi"/>
        </w:rPr>
        <w:t>ή το κέντρο του Δ</w:t>
      </w:r>
      <w:r w:rsidRPr="00032437">
        <w:rPr>
          <w:rFonts w:cstheme="minorHAnsi"/>
        </w:rPr>
        <w:t xml:space="preserve">ήμου </w:t>
      </w:r>
      <w:r>
        <w:rPr>
          <w:rFonts w:cstheme="minorHAnsi"/>
        </w:rPr>
        <w:t xml:space="preserve">ήταν </w:t>
      </w:r>
      <w:r w:rsidRPr="00032437">
        <w:rPr>
          <w:rFonts w:cstheme="minorHAnsi"/>
        </w:rPr>
        <w:t xml:space="preserve">15 χιλιόμετρα και θα βάζαμε </w:t>
      </w:r>
      <w:r>
        <w:rPr>
          <w:rFonts w:cstheme="minorHAnsi"/>
        </w:rPr>
        <w:t xml:space="preserve">τους ανθρώπους να </w:t>
      </w:r>
      <w:r w:rsidRPr="00032437">
        <w:rPr>
          <w:rFonts w:cstheme="minorHAnsi"/>
        </w:rPr>
        <w:t>ταλαιπωρούνται</w:t>
      </w:r>
      <w:r w:rsidR="00A95C7E">
        <w:rPr>
          <w:rFonts w:cstheme="minorHAnsi"/>
        </w:rPr>
        <w:t>,</w:t>
      </w:r>
      <w:r w:rsidRPr="00032437">
        <w:rPr>
          <w:rFonts w:cstheme="minorHAnsi"/>
        </w:rPr>
        <w:t xml:space="preserve"> εκ νέου</w:t>
      </w:r>
      <w:r>
        <w:rPr>
          <w:rFonts w:cstheme="minorHAnsi"/>
        </w:rPr>
        <w:t>.</w:t>
      </w:r>
    </w:p>
    <w:p w14:paraId="2D770424" w14:textId="5FA31A83" w:rsidR="004C647F" w:rsidRDefault="004C647F" w:rsidP="007D412D">
      <w:pPr>
        <w:spacing w:line="276" w:lineRule="auto"/>
        <w:ind w:firstLine="720"/>
        <w:contextualSpacing/>
        <w:jc w:val="both"/>
        <w:rPr>
          <w:rFonts w:cstheme="minorHAnsi"/>
        </w:rPr>
      </w:pPr>
      <w:r>
        <w:rPr>
          <w:rFonts w:cstheme="minorHAnsi"/>
        </w:rPr>
        <w:t>Τι είπε ο κ. Νομικός Σύμβουλος της ΕΣΕΕ</w:t>
      </w:r>
      <w:r w:rsidRPr="00A02EC3">
        <w:rPr>
          <w:rFonts w:cstheme="minorHAnsi"/>
        </w:rPr>
        <w:t>;</w:t>
      </w:r>
      <w:r>
        <w:rPr>
          <w:rFonts w:cstheme="minorHAnsi"/>
        </w:rPr>
        <w:t xml:space="preserve"> Ε</w:t>
      </w:r>
      <w:r w:rsidRPr="00032437">
        <w:rPr>
          <w:rFonts w:cstheme="minorHAnsi"/>
        </w:rPr>
        <w:t>ίπε ότι</w:t>
      </w:r>
      <w:r w:rsidR="00D50432">
        <w:rPr>
          <w:rFonts w:cstheme="minorHAnsi"/>
        </w:rPr>
        <w:t xml:space="preserve"> </w:t>
      </w:r>
      <w:r w:rsidRPr="00032437">
        <w:rPr>
          <w:rFonts w:cstheme="minorHAnsi"/>
        </w:rPr>
        <w:t>το άρθρο του νόμου αναφέ</w:t>
      </w:r>
      <w:r>
        <w:rPr>
          <w:rFonts w:cstheme="minorHAnsi"/>
        </w:rPr>
        <w:t>ρεται στις</w:t>
      </w:r>
      <w:r w:rsidRPr="00032437">
        <w:rPr>
          <w:rFonts w:cstheme="minorHAnsi"/>
        </w:rPr>
        <w:t xml:space="preserve"> μικρομεσαίες επιχειρήσεις</w:t>
      </w:r>
      <w:r>
        <w:rPr>
          <w:rFonts w:cstheme="minorHAnsi"/>
        </w:rPr>
        <w:t>. Ο</w:t>
      </w:r>
      <w:r w:rsidRPr="00032437">
        <w:rPr>
          <w:rFonts w:cstheme="minorHAnsi"/>
        </w:rPr>
        <w:t xml:space="preserve"> νόμος που ψηφίζουμε</w:t>
      </w:r>
      <w:r w:rsidR="00D50432">
        <w:rPr>
          <w:rFonts w:cstheme="minorHAnsi"/>
        </w:rPr>
        <w:t>,</w:t>
      </w:r>
      <w:r w:rsidRPr="00032437">
        <w:rPr>
          <w:rFonts w:cstheme="minorHAnsi"/>
        </w:rPr>
        <w:t xml:space="preserve"> δηλαδή</w:t>
      </w:r>
      <w:r>
        <w:rPr>
          <w:rFonts w:cstheme="minorHAnsi"/>
        </w:rPr>
        <w:t xml:space="preserve">, ρητώς αναφέρεται </w:t>
      </w:r>
      <w:r w:rsidRPr="00032437">
        <w:rPr>
          <w:rFonts w:cstheme="minorHAnsi"/>
        </w:rPr>
        <w:t>σε μικρομεσαίες επιχειρήσεις</w:t>
      </w:r>
      <w:r>
        <w:rPr>
          <w:rFonts w:cstheme="minorHAnsi"/>
        </w:rPr>
        <w:t>. Ε</w:t>
      </w:r>
      <w:r w:rsidRPr="00032437">
        <w:rPr>
          <w:rFonts w:cstheme="minorHAnsi"/>
        </w:rPr>
        <w:t>ίναι επιχειρήσεις έως 9 άτομα προσωπικό και έως</w:t>
      </w:r>
      <w:r w:rsidR="00D50432">
        <w:rPr>
          <w:rFonts w:cstheme="minorHAnsi"/>
        </w:rPr>
        <w:t xml:space="preserve"> 1, 5 εκ.</w:t>
      </w:r>
      <w:r w:rsidRPr="00032437">
        <w:rPr>
          <w:rFonts w:cstheme="minorHAnsi"/>
        </w:rPr>
        <w:t xml:space="preserve"> τζίρο</w:t>
      </w:r>
      <w:r>
        <w:rPr>
          <w:rFonts w:cstheme="minorHAnsi"/>
        </w:rPr>
        <w:t>. Α</w:t>
      </w:r>
      <w:r w:rsidRPr="00032437">
        <w:rPr>
          <w:rFonts w:cstheme="minorHAnsi"/>
        </w:rPr>
        <w:t xml:space="preserve">νέφερε </w:t>
      </w:r>
      <w:r>
        <w:rPr>
          <w:rFonts w:cstheme="minorHAnsi"/>
        </w:rPr>
        <w:t>ως παράδειγμα ο εκπρόσωπος της ΕΣΕΕ</w:t>
      </w:r>
      <w:r w:rsidR="00D50432">
        <w:rPr>
          <w:rFonts w:cstheme="minorHAnsi"/>
        </w:rPr>
        <w:t>,</w:t>
      </w:r>
      <w:r w:rsidRPr="00032437">
        <w:rPr>
          <w:rFonts w:cstheme="minorHAnsi"/>
        </w:rPr>
        <w:t xml:space="preserve"> ότι</w:t>
      </w:r>
      <w:r w:rsidR="00D50432">
        <w:rPr>
          <w:rFonts w:cstheme="minorHAnsi"/>
        </w:rPr>
        <w:t xml:space="preserve"> </w:t>
      </w:r>
      <w:r w:rsidRPr="00032437">
        <w:rPr>
          <w:rFonts w:cstheme="minorHAnsi"/>
        </w:rPr>
        <w:t>σε περιοχές έως 5.000 κατοίκους</w:t>
      </w:r>
      <w:r>
        <w:rPr>
          <w:rFonts w:cstheme="minorHAnsi"/>
        </w:rPr>
        <w:t>,</w:t>
      </w:r>
      <w:r w:rsidR="00D50432">
        <w:rPr>
          <w:rFonts w:cstheme="minorHAnsi"/>
        </w:rPr>
        <w:t xml:space="preserve"> μπορεί να </w:t>
      </w:r>
      <w:r w:rsidRPr="00032437">
        <w:rPr>
          <w:rFonts w:cstheme="minorHAnsi"/>
        </w:rPr>
        <w:t>ανοίξει</w:t>
      </w:r>
      <w:r w:rsidR="00D50432">
        <w:rPr>
          <w:rFonts w:cstheme="minorHAnsi"/>
        </w:rPr>
        <w:t xml:space="preserve"> </w:t>
      </w:r>
      <w:r w:rsidR="00D50432">
        <w:rPr>
          <w:rFonts w:cstheme="minorHAnsi"/>
          <w:lang w:val="en-US"/>
        </w:rPr>
        <w:t>PRAKTIKER</w:t>
      </w:r>
      <w:r>
        <w:rPr>
          <w:rFonts w:cstheme="minorHAnsi"/>
        </w:rPr>
        <w:t xml:space="preserve"> και ανέφερε τη Νίκαια της Λ</w:t>
      </w:r>
      <w:r w:rsidRPr="00032437">
        <w:rPr>
          <w:rFonts w:cstheme="minorHAnsi"/>
        </w:rPr>
        <w:t>άρισα</w:t>
      </w:r>
      <w:r>
        <w:rPr>
          <w:rFonts w:cstheme="minorHAnsi"/>
        </w:rPr>
        <w:t>ς αν θυμάμαι καλά.</w:t>
      </w:r>
    </w:p>
    <w:p w14:paraId="49E6B4A4" w14:textId="4E368005" w:rsidR="004C647F" w:rsidRDefault="004C647F" w:rsidP="007D412D">
      <w:pPr>
        <w:spacing w:line="276" w:lineRule="auto"/>
        <w:ind w:firstLine="720"/>
        <w:contextualSpacing/>
        <w:jc w:val="both"/>
        <w:rPr>
          <w:rFonts w:cstheme="minorHAnsi"/>
        </w:rPr>
      </w:pPr>
      <w:r>
        <w:rPr>
          <w:rFonts w:cstheme="minorHAnsi"/>
        </w:rPr>
        <w:t>Με συγχωρείτε. Υπάρχει</w:t>
      </w:r>
      <w:r w:rsidR="00D50432">
        <w:rPr>
          <w:rFonts w:cstheme="minorHAnsi"/>
        </w:rPr>
        <w:t xml:space="preserve"> </w:t>
      </w:r>
      <w:r w:rsidR="00D50432">
        <w:rPr>
          <w:rFonts w:cstheme="minorHAnsi"/>
          <w:lang w:val="en-US"/>
        </w:rPr>
        <w:t>PRAKTIKER</w:t>
      </w:r>
      <w:r w:rsidRPr="00032437">
        <w:rPr>
          <w:rFonts w:cstheme="minorHAnsi"/>
        </w:rPr>
        <w:t xml:space="preserve"> </w:t>
      </w:r>
      <w:r>
        <w:rPr>
          <w:rFonts w:cstheme="minorHAnsi"/>
        </w:rPr>
        <w:t xml:space="preserve">με έως εννέα </w:t>
      </w:r>
      <w:r w:rsidRPr="00032437">
        <w:rPr>
          <w:rFonts w:cstheme="minorHAnsi"/>
        </w:rPr>
        <w:t>εργαζόμενους</w:t>
      </w:r>
      <w:r w:rsidRPr="00A02EC3">
        <w:rPr>
          <w:rFonts w:cstheme="minorHAnsi"/>
        </w:rPr>
        <w:t>;</w:t>
      </w:r>
      <w:r>
        <w:rPr>
          <w:rFonts w:cstheme="minorHAnsi"/>
        </w:rPr>
        <w:t xml:space="preserve"> </w:t>
      </w:r>
      <w:r w:rsidRPr="00032437">
        <w:rPr>
          <w:rFonts w:cstheme="minorHAnsi"/>
        </w:rPr>
        <w:t>Το</w:t>
      </w:r>
      <w:r w:rsidR="00B86F2C">
        <w:rPr>
          <w:rFonts w:cstheme="minorHAnsi"/>
        </w:rPr>
        <w:t xml:space="preserve"> </w:t>
      </w:r>
      <w:r w:rsidR="00B86F2C">
        <w:rPr>
          <w:rFonts w:cstheme="minorHAnsi"/>
          <w:lang w:val="en-US"/>
        </w:rPr>
        <w:t>PRAKTIKER</w:t>
      </w:r>
      <w:r w:rsidRPr="00A02EC3">
        <w:rPr>
          <w:rFonts w:cstheme="minorHAnsi"/>
        </w:rPr>
        <w:t xml:space="preserve"> </w:t>
      </w:r>
      <w:r w:rsidRPr="00032437">
        <w:rPr>
          <w:rFonts w:cstheme="minorHAnsi"/>
        </w:rPr>
        <w:t xml:space="preserve">δεν έχει </w:t>
      </w:r>
      <w:r>
        <w:rPr>
          <w:rFonts w:cstheme="minorHAnsi"/>
        </w:rPr>
        <w:t xml:space="preserve">εννέα </w:t>
      </w:r>
      <w:r w:rsidRPr="00032437">
        <w:rPr>
          <w:rFonts w:cstheme="minorHAnsi"/>
        </w:rPr>
        <w:t>εργαζόμενους</w:t>
      </w:r>
      <w:r w:rsidR="00B86F2C">
        <w:rPr>
          <w:rFonts w:cstheme="minorHAnsi"/>
        </w:rPr>
        <w:t>, ούτε</w:t>
      </w:r>
      <w:r w:rsidRPr="00032437">
        <w:rPr>
          <w:rFonts w:cstheme="minorHAnsi"/>
        </w:rPr>
        <w:t xml:space="preserve"> από την είσοδο του</w:t>
      </w:r>
      <w:r w:rsidR="00B86F2C">
        <w:rPr>
          <w:rFonts w:cstheme="minorHAnsi"/>
        </w:rPr>
        <w:t xml:space="preserve"> πάρκινγκ </w:t>
      </w:r>
      <w:r>
        <w:rPr>
          <w:rFonts w:cstheme="minorHAnsi"/>
        </w:rPr>
        <w:t xml:space="preserve">μέχρι την είσοδο του καταστήματος. Άρα, </w:t>
      </w:r>
      <w:r w:rsidRPr="00032437">
        <w:rPr>
          <w:rFonts w:cstheme="minorHAnsi"/>
        </w:rPr>
        <w:t>προφανώς</w:t>
      </w:r>
      <w:r w:rsidR="00B86F2C">
        <w:rPr>
          <w:rFonts w:cstheme="minorHAnsi"/>
        </w:rPr>
        <w:t>,</w:t>
      </w:r>
      <w:r w:rsidRPr="00032437">
        <w:rPr>
          <w:rFonts w:cstheme="minorHAnsi"/>
        </w:rPr>
        <w:t xml:space="preserve"> το</w:t>
      </w:r>
      <w:r w:rsidR="00B86F2C" w:rsidRPr="00B86F2C">
        <w:rPr>
          <w:rFonts w:cstheme="minorHAnsi"/>
        </w:rPr>
        <w:t xml:space="preserve"> </w:t>
      </w:r>
      <w:r w:rsidR="00B86F2C">
        <w:rPr>
          <w:rFonts w:cstheme="minorHAnsi"/>
          <w:lang w:val="en-US"/>
        </w:rPr>
        <w:t>PRAKTIKER</w:t>
      </w:r>
      <w:r>
        <w:rPr>
          <w:rFonts w:cstheme="minorHAnsi"/>
        </w:rPr>
        <w:t xml:space="preserve">, </w:t>
      </w:r>
      <w:r w:rsidRPr="00032437">
        <w:rPr>
          <w:rFonts w:cstheme="minorHAnsi"/>
        </w:rPr>
        <w:t>αν υπάρχει</w:t>
      </w:r>
      <w:r w:rsidRPr="00A02EC3">
        <w:rPr>
          <w:rFonts w:cstheme="minorHAnsi"/>
        </w:rPr>
        <w:t xml:space="preserve"> </w:t>
      </w:r>
      <w:r w:rsidR="00B86F2C">
        <w:rPr>
          <w:rFonts w:cstheme="minorHAnsi"/>
          <w:lang w:val="en-US"/>
        </w:rPr>
        <w:t>PRAKTIKER</w:t>
      </w:r>
      <w:r w:rsidR="00B86F2C">
        <w:rPr>
          <w:rFonts w:cstheme="minorHAnsi"/>
        </w:rPr>
        <w:t xml:space="preserve"> </w:t>
      </w:r>
      <w:r>
        <w:rPr>
          <w:rFonts w:cstheme="minorHAnsi"/>
        </w:rPr>
        <w:t>στη Νίκαια</w:t>
      </w:r>
      <w:r w:rsidR="00B86F2C">
        <w:rPr>
          <w:rFonts w:cstheme="minorHAnsi"/>
        </w:rPr>
        <w:t xml:space="preserve"> της Λάρισας,</w:t>
      </w:r>
      <w:r>
        <w:rPr>
          <w:rFonts w:cstheme="minorHAnsi"/>
        </w:rPr>
        <w:t xml:space="preserve"> </w:t>
      </w:r>
      <w:r w:rsidR="00B86F2C">
        <w:rPr>
          <w:rFonts w:cstheme="minorHAnsi"/>
        </w:rPr>
        <w:t>-</w:t>
      </w:r>
      <w:r>
        <w:rPr>
          <w:rFonts w:cstheme="minorHAnsi"/>
        </w:rPr>
        <w:t>το δέχομαι ότι υπάρχει</w:t>
      </w:r>
      <w:r w:rsidR="00B86F2C">
        <w:rPr>
          <w:rFonts w:cstheme="minorHAnsi"/>
        </w:rPr>
        <w:t>-</w:t>
      </w:r>
      <w:r>
        <w:rPr>
          <w:rFonts w:cstheme="minorHAnsi"/>
        </w:rPr>
        <w:t xml:space="preserve"> δεν μπορεί να χρησιμ</w:t>
      </w:r>
      <w:r w:rsidRPr="00032437">
        <w:rPr>
          <w:rFonts w:cstheme="minorHAnsi"/>
        </w:rPr>
        <w:t>οποιήσει αυτή τη διάταξη</w:t>
      </w:r>
      <w:r>
        <w:rPr>
          <w:rFonts w:cstheme="minorHAnsi"/>
        </w:rPr>
        <w:t xml:space="preserve">. </w:t>
      </w:r>
      <w:r w:rsidR="00B86F2C">
        <w:rPr>
          <w:rFonts w:cstheme="minorHAnsi"/>
        </w:rPr>
        <w:t>Π</w:t>
      </w:r>
      <w:r w:rsidRPr="00032437">
        <w:rPr>
          <w:rFonts w:cstheme="minorHAnsi"/>
        </w:rPr>
        <w:t xml:space="preserve">όσο πιο καθαρά </w:t>
      </w:r>
      <w:r>
        <w:rPr>
          <w:rFonts w:cstheme="minorHAnsi"/>
        </w:rPr>
        <w:t>μπορεί να γραφτεί</w:t>
      </w:r>
      <w:r w:rsidR="00B86F2C">
        <w:rPr>
          <w:rFonts w:cstheme="minorHAnsi"/>
        </w:rPr>
        <w:t>;</w:t>
      </w:r>
      <w:r>
        <w:rPr>
          <w:rFonts w:cstheme="minorHAnsi"/>
        </w:rPr>
        <w:t xml:space="preserve"> Υ</w:t>
      </w:r>
      <w:r w:rsidRPr="00032437">
        <w:rPr>
          <w:rFonts w:cstheme="minorHAnsi"/>
        </w:rPr>
        <w:t>πάρχει</w:t>
      </w:r>
      <w:r w:rsidR="00B86F2C" w:rsidRPr="00B86F2C">
        <w:rPr>
          <w:rFonts w:cstheme="minorHAnsi"/>
        </w:rPr>
        <w:t xml:space="preserve"> </w:t>
      </w:r>
      <w:r w:rsidR="00B86F2C">
        <w:rPr>
          <w:rFonts w:cstheme="minorHAnsi"/>
          <w:lang w:val="en-US"/>
        </w:rPr>
        <w:t>PRAKTIKER</w:t>
      </w:r>
      <w:r w:rsidR="00B86F2C">
        <w:rPr>
          <w:rFonts w:cstheme="minorHAnsi"/>
        </w:rPr>
        <w:t xml:space="preserve"> </w:t>
      </w:r>
      <w:r>
        <w:rPr>
          <w:rFonts w:cstheme="minorHAnsi"/>
        </w:rPr>
        <w:t>που κάνει</w:t>
      </w:r>
      <w:r w:rsidR="00B86F2C">
        <w:rPr>
          <w:rFonts w:cstheme="minorHAnsi"/>
        </w:rPr>
        <w:t xml:space="preserve"> 1,5 εκ. </w:t>
      </w:r>
      <w:r w:rsidRPr="00032437">
        <w:rPr>
          <w:rFonts w:cstheme="minorHAnsi"/>
        </w:rPr>
        <w:t>τζίρο</w:t>
      </w:r>
      <w:r w:rsidRPr="00D16301">
        <w:rPr>
          <w:rFonts w:cstheme="minorHAnsi"/>
        </w:rPr>
        <w:t>;</w:t>
      </w:r>
      <w:r>
        <w:rPr>
          <w:rFonts w:cstheme="minorHAnsi"/>
        </w:rPr>
        <w:t xml:space="preserve"> Τζίρο</w:t>
      </w:r>
      <w:r w:rsidRPr="00032437">
        <w:rPr>
          <w:rFonts w:cstheme="minorHAnsi"/>
        </w:rPr>
        <w:t xml:space="preserve"> λέμε</w:t>
      </w:r>
      <w:r>
        <w:rPr>
          <w:rFonts w:cstheme="minorHAnsi"/>
        </w:rPr>
        <w:t>, δεν λέμε κέρδος</w:t>
      </w:r>
      <w:r w:rsidRPr="00032437">
        <w:rPr>
          <w:rFonts w:cstheme="minorHAnsi"/>
        </w:rPr>
        <w:t>. Είναι αστείο να το συζητάμε</w:t>
      </w:r>
      <w:r>
        <w:rPr>
          <w:rFonts w:cstheme="minorHAnsi"/>
        </w:rPr>
        <w:t>.</w:t>
      </w:r>
    </w:p>
    <w:p w14:paraId="32ACD012" w14:textId="7ED15C1E" w:rsidR="004C647F" w:rsidRPr="00D16301" w:rsidRDefault="004C647F" w:rsidP="007D412D">
      <w:pPr>
        <w:spacing w:line="276" w:lineRule="auto"/>
        <w:ind w:firstLine="720"/>
        <w:contextualSpacing/>
        <w:jc w:val="both"/>
        <w:rPr>
          <w:rFonts w:cstheme="minorHAnsi"/>
          <w:b/>
        </w:rPr>
      </w:pPr>
      <w:r w:rsidRPr="00D16301">
        <w:rPr>
          <w:rFonts w:cstheme="minorHAnsi"/>
          <w:b/>
        </w:rPr>
        <w:t>ΑΛΕΞΑΝΔΡΟΣ (ΑΛΕΞΗΣ) ΧΑΡΙΤΣΗΣ:</w:t>
      </w:r>
      <w:r>
        <w:rPr>
          <w:rFonts w:cstheme="minorHAnsi"/>
          <w:b/>
        </w:rPr>
        <w:t xml:space="preserve"> </w:t>
      </w:r>
      <w:r w:rsidRPr="00032437">
        <w:rPr>
          <w:rFonts w:cstheme="minorHAnsi"/>
        </w:rPr>
        <w:t>Συγνώμη γ</w:t>
      </w:r>
      <w:r>
        <w:rPr>
          <w:rFonts w:cstheme="minorHAnsi"/>
        </w:rPr>
        <w:t>ια τη διακοπή. Ας κάνουμε λίγο διάλογο.</w:t>
      </w:r>
      <w:r w:rsidRPr="00032437">
        <w:rPr>
          <w:rFonts w:cstheme="minorHAnsi"/>
        </w:rPr>
        <w:t xml:space="preserve"> Δεν είναι</w:t>
      </w:r>
      <w:r>
        <w:rPr>
          <w:rFonts w:cstheme="minorHAnsi"/>
        </w:rPr>
        <w:t>,</w:t>
      </w:r>
      <w:r w:rsidRPr="00032437">
        <w:rPr>
          <w:rFonts w:cstheme="minorHAnsi"/>
        </w:rPr>
        <w:t xml:space="preserve"> </w:t>
      </w:r>
      <w:r>
        <w:rPr>
          <w:rFonts w:cstheme="minorHAnsi"/>
        </w:rPr>
        <w:t>όμως,</w:t>
      </w:r>
      <w:r w:rsidRPr="00032437">
        <w:rPr>
          <w:rFonts w:cstheme="minorHAnsi"/>
        </w:rPr>
        <w:t xml:space="preserve"> θέμα τώρα το</w:t>
      </w:r>
      <w:r w:rsidR="00B86F2C" w:rsidRPr="00100A7A">
        <w:rPr>
          <w:rFonts w:cstheme="minorHAnsi"/>
        </w:rPr>
        <w:t xml:space="preserve"> </w:t>
      </w:r>
      <w:r w:rsidR="00B86F2C">
        <w:rPr>
          <w:rFonts w:cstheme="minorHAnsi"/>
          <w:lang w:val="en-US"/>
        </w:rPr>
        <w:t>PRAKTIKER</w:t>
      </w:r>
      <w:r>
        <w:rPr>
          <w:rFonts w:cstheme="minorHAnsi"/>
        </w:rPr>
        <w:t>.</w:t>
      </w:r>
      <w:r w:rsidR="00100A7A">
        <w:rPr>
          <w:rFonts w:cstheme="minorHAnsi"/>
        </w:rPr>
        <w:t xml:space="preserve"> </w:t>
      </w:r>
      <w:r>
        <w:rPr>
          <w:rFonts w:cstheme="minorHAnsi"/>
        </w:rPr>
        <w:t>Είναι το συγκεκριμένο νομικό πρόσωπο, γ</w:t>
      </w:r>
      <w:r w:rsidRPr="00032437">
        <w:rPr>
          <w:rFonts w:cstheme="minorHAnsi"/>
        </w:rPr>
        <w:t xml:space="preserve">ιατί μπορεί το πολυκατάστημα </w:t>
      </w:r>
      <w:r>
        <w:rPr>
          <w:rFonts w:cstheme="minorHAnsi"/>
        </w:rPr>
        <w:t>-</w:t>
      </w:r>
      <w:r w:rsidRPr="00032437">
        <w:rPr>
          <w:rFonts w:cstheme="minorHAnsi"/>
        </w:rPr>
        <w:t>τώρα δεν θέλω να χρησιμοποιώ</w:t>
      </w:r>
      <w:r>
        <w:rPr>
          <w:rFonts w:cstheme="minorHAnsi"/>
        </w:rPr>
        <w:t xml:space="preserve"> και</w:t>
      </w:r>
      <w:r w:rsidRPr="00032437">
        <w:rPr>
          <w:rFonts w:cstheme="minorHAnsi"/>
        </w:rPr>
        <w:t xml:space="preserve"> ονόματα</w:t>
      </w:r>
      <w:r w:rsidR="00100A7A">
        <w:rPr>
          <w:rFonts w:cstheme="minorHAnsi"/>
        </w:rPr>
        <w:t>-</w:t>
      </w:r>
      <w:r w:rsidRPr="00032437">
        <w:rPr>
          <w:rFonts w:cstheme="minorHAnsi"/>
        </w:rPr>
        <w:t xml:space="preserve"> </w:t>
      </w:r>
      <w:r>
        <w:rPr>
          <w:rFonts w:cstheme="minorHAnsi"/>
        </w:rPr>
        <w:t>μπορεί το</w:t>
      </w:r>
      <w:r w:rsidR="00100A7A">
        <w:rPr>
          <w:rFonts w:cstheme="minorHAnsi"/>
        </w:rPr>
        <w:t xml:space="preserve"> </w:t>
      </w:r>
      <w:r w:rsidR="00100A7A">
        <w:rPr>
          <w:rFonts w:cstheme="minorHAnsi"/>
          <w:lang w:val="en-US"/>
        </w:rPr>
        <w:t>PRAKTIKER</w:t>
      </w:r>
      <w:r w:rsidRPr="00D16301">
        <w:rPr>
          <w:rFonts w:cstheme="minorHAnsi"/>
        </w:rPr>
        <w:t xml:space="preserve"> </w:t>
      </w:r>
      <w:r>
        <w:rPr>
          <w:rFonts w:cstheme="minorHAnsi"/>
        </w:rPr>
        <w:t>ή</w:t>
      </w:r>
      <w:r w:rsidR="00100A7A">
        <w:rPr>
          <w:rFonts w:cstheme="minorHAnsi"/>
        </w:rPr>
        <w:t xml:space="preserve"> οποιοδήποτε</w:t>
      </w:r>
      <w:r>
        <w:rPr>
          <w:rFonts w:cstheme="minorHAnsi"/>
        </w:rPr>
        <w:t xml:space="preserve"> άλλο</w:t>
      </w:r>
      <w:r w:rsidR="00100A7A">
        <w:rPr>
          <w:rFonts w:cstheme="minorHAnsi"/>
        </w:rPr>
        <w:t>,</w:t>
      </w:r>
      <w:r w:rsidRPr="00032437">
        <w:rPr>
          <w:rFonts w:cstheme="minorHAnsi"/>
        </w:rPr>
        <w:t xml:space="preserve"> να </w:t>
      </w:r>
      <w:r>
        <w:rPr>
          <w:rFonts w:cstheme="minorHAnsi"/>
        </w:rPr>
        <w:t>«</w:t>
      </w:r>
      <w:r w:rsidRPr="00032437">
        <w:rPr>
          <w:rFonts w:cstheme="minorHAnsi"/>
        </w:rPr>
        <w:t>σπάει</w:t>
      </w:r>
      <w:r>
        <w:rPr>
          <w:rFonts w:cstheme="minorHAnsi"/>
        </w:rPr>
        <w:t>»</w:t>
      </w:r>
      <w:r w:rsidRPr="00032437">
        <w:rPr>
          <w:rFonts w:cstheme="minorHAnsi"/>
        </w:rPr>
        <w:t xml:space="preserve"> το νομικό πρόσωπο σε πολλά δ</w:t>
      </w:r>
      <w:r>
        <w:rPr>
          <w:rFonts w:cstheme="minorHAnsi"/>
        </w:rPr>
        <w:t>ιαφορετικά, α</w:t>
      </w:r>
      <w:r w:rsidRPr="00032437">
        <w:rPr>
          <w:rFonts w:cstheme="minorHAnsi"/>
        </w:rPr>
        <w:t>κριβώς</w:t>
      </w:r>
      <w:r w:rsidR="00100A7A">
        <w:rPr>
          <w:rFonts w:cstheme="minorHAnsi"/>
        </w:rPr>
        <w:t>,</w:t>
      </w:r>
      <w:r w:rsidRPr="00032437">
        <w:rPr>
          <w:rFonts w:cstheme="minorHAnsi"/>
        </w:rPr>
        <w:t xml:space="preserve"> για να μπορέσει να υπερβεί </w:t>
      </w:r>
      <w:r>
        <w:rPr>
          <w:rFonts w:cstheme="minorHAnsi"/>
        </w:rPr>
        <w:t>τέτ</w:t>
      </w:r>
      <w:r w:rsidR="00100A7A">
        <w:rPr>
          <w:rFonts w:cstheme="minorHAnsi"/>
        </w:rPr>
        <w:t>οιες διατάξεις</w:t>
      </w:r>
      <w:r w:rsidRPr="00032437">
        <w:rPr>
          <w:rFonts w:cstheme="minorHAnsi"/>
        </w:rPr>
        <w:t>.</w:t>
      </w:r>
    </w:p>
    <w:p w14:paraId="379FE1CD" w14:textId="6B012DF6" w:rsidR="005A1160" w:rsidRDefault="004C647F" w:rsidP="007D412D">
      <w:pPr>
        <w:spacing w:line="276" w:lineRule="auto"/>
        <w:ind w:firstLine="720"/>
        <w:contextualSpacing/>
        <w:jc w:val="both"/>
        <w:rPr>
          <w:rFonts w:cstheme="minorHAnsi"/>
        </w:rPr>
      </w:pPr>
      <w:r w:rsidRPr="00D16301">
        <w:rPr>
          <w:rFonts w:cstheme="minorHAnsi"/>
          <w:b/>
        </w:rPr>
        <w:t>ΣΠΥΡΙΔΩΝ-ΑΔΩΝΙΣ ΓΕΩΡΓΙΑΔΗΣ (Υπουργός Ανάπτυξης και Επενδύσεων):</w:t>
      </w:r>
      <w:r>
        <w:rPr>
          <w:rFonts w:cstheme="minorHAnsi"/>
        </w:rPr>
        <w:t xml:space="preserve"> </w:t>
      </w:r>
      <w:r w:rsidRPr="00032437">
        <w:rPr>
          <w:rFonts w:cstheme="minorHAnsi"/>
        </w:rPr>
        <w:t xml:space="preserve">Ο ορισμός της μικρομεσαίας επιχείρησης που γράφουμε </w:t>
      </w:r>
      <w:r w:rsidR="00100A7A">
        <w:rPr>
          <w:rFonts w:cstheme="minorHAnsi"/>
        </w:rPr>
        <w:t>σ</w:t>
      </w:r>
      <w:r w:rsidRPr="00032437">
        <w:rPr>
          <w:rFonts w:cstheme="minorHAnsi"/>
        </w:rPr>
        <w:t>το</w:t>
      </w:r>
      <w:r w:rsidR="00100A7A">
        <w:rPr>
          <w:rFonts w:cstheme="minorHAnsi"/>
        </w:rPr>
        <w:t>ν</w:t>
      </w:r>
      <w:r w:rsidRPr="00032437">
        <w:rPr>
          <w:rFonts w:cstheme="minorHAnsi"/>
        </w:rPr>
        <w:t xml:space="preserve"> νόμο</w:t>
      </w:r>
      <w:r>
        <w:rPr>
          <w:rFonts w:cstheme="minorHAnsi"/>
        </w:rPr>
        <w:t>, «πιάνει»</w:t>
      </w:r>
      <w:r w:rsidRPr="00032437">
        <w:rPr>
          <w:rFonts w:cstheme="minorHAnsi"/>
        </w:rPr>
        <w:t xml:space="preserve"> κα</w:t>
      </w:r>
      <w:r>
        <w:rPr>
          <w:rFonts w:cstheme="minorHAnsi"/>
        </w:rPr>
        <w:t>ι τις συνδεδεμένες επιχειρήσεις</w:t>
      </w:r>
      <w:r w:rsidRPr="00032437">
        <w:rPr>
          <w:rFonts w:cstheme="minorHAnsi"/>
        </w:rPr>
        <w:t>. Δεν μπορεί</w:t>
      </w:r>
      <w:r>
        <w:rPr>
          <w:rFonts w:cstheme="minorHAnsi"/>
        </w:rPr>
        <w:t>ς</w:t>
      </w:r>
      <w:r w:rsidRPr="00032437">
        <w:rPr>
          <w:rFonts w:cstheme="minorHAnsi"/>
        </w:rPr>
        <w:t xml:space="preserve"> να </w:t>
      </w:r>
      <w:r w:rsidR="00100A7A">
        <w:rPr>
          <w:rFonts w:cstheme="minorHAnsi"/>
        </w:rPr>
        <w:t>«</w:t>
      </w:r>
      <w:r w:rsidRPr="00032437">
        <w:rPr>
          <w:rFonts w:cstheme="minorHAnsi"/>
        </w:rPr>
        <w:t>σπάσει</w:t>
      </w:r>
      <w:r>
        <w:rPr>
          <w:rFonts w:cstheme="minorHAnsi"/>
        </w:rPr>
        <w:t>ς</w:t>
      </w:r>
      <w:r w:rsidR="00100A7A">
        <w:rPr>
          <w:rFonts w:cstheme="minorHAnsi"/>
        </w:rPr>
        <w:t>»</w:t>
      </w:r>
      <w:r w:rsidRPr="00032437">
        <w:rPr>
          <w:rFonts w:cstheme="minorHAnsi"/>
        </w:rPr>
        <w:t xml:space="preserve"> το</w:t>
      </w:r>
      <w:r w:rsidR="00100A7A">
        <w:rPr>
          <w:rFonts w:cstheme="minorHAnsi"/>
        </w:rPr>
        <w:t xml:space="preserve"> </w:t>
      </w:r>
      <w:r w:rsidR="00100A7A">
        <w:rPr>
          <w:rFonts w:cstheme="minorHAnsi"/>
          <w:lang w:val="en-US"/>
        </w:rPr>
        <w:t>PRAKTIKER</w:t>
      </w:r>
      <w:r w:rsidR="00100A7A" w:rsidRPr="00032437">
        <w:rPr>
          <w:rFonts w:cstheme="minorHAnsi"/>
        </w:rPr>
        <w:t xml:space="preserve"> </w:t>
      </w:r>
      <w:r w:rsidRPr="00032437">
        <w:rPr>
          <w:rFonts w:cstheme="minorHAnsi"/>
        </w:rPr>
        <w:t>σε δέκα επιχειρήσεις</w:t>
      </w:r>
      <w:r>
        <w:rPr>
          <w:rFonts w:cstheme="minorHAnsi"/>
        </w:rPr>
        <w:t>,</w:t>
      </w:r>
      <w:r w:rsidRPr="00032437">
        <w:rPr>
          <w:rFonts w:cstheme="minorHAnsi"/>
        </w:rPr>
        <w:t xml:space="preserve"> γιατί είναι συνδεδεμένη </w:t>
      </w:r>
      <w:r>
        <w:rPr>
          <w:rFonts w:cstheme="minorHAnsi"/>
        </w:rPr>
        <w:t xml:space="preserve">η </w:t>
      </w:r>
      <w:r w:rsidRPr="00032437">
        <w:rPr>
          <w:rFonts w:cstheme="minorHAnsi"/>
        </w:rPr>
        <w:t>μία με την άλλη και είναι ο ευρωπαϊκός ορισμός μικρομεσαία</w:t>
      </w:r>
      <w:r>
        <w:rPr>
          <w:rFonts w:cstheme="minorHAnsi"/>
        </w:rPr>
        <w:t>ς</w:t>
      </w:r>
      <w:r w:rsidRPr="00032437">
        <w:rPr>
          <w:rFonts w:cstheme="minorHAnsi"/>
        </w:rPr>
        <w:t xml:space="preserve"> επιχείρηση</w:t>
      </w:r>
      <w:r>
        <w:rPr>
          <w:rFonts w:cstheme="minorHAnsi"/>
        </w:rPr>
        <w:t>ς. Τ</w:t>
      </w:r>
      <w:r w:rsidRPr="00032437">
        <w:rPr>
          <w:rFonts w:cstheme="minorHAnsi"/>
        </w:rPr>
        <w:t>ο ξέρετε</w:t>
      </w:r>
      <w:r w:rsidR="00100A7A">
        <w:rPr>
          <w:rFonts w:cstheme="minorHAnsi"/>
        </w:rPr>
        <w:t xml:space="preserve">, </w:t>
      </w:r>
      <w:r>
        <w:rPr>
          <w:rFonts w:cstheme="minorHAnsi"/>
        </w:rPr>
        <w:t>ήσασταν Υ</w:t>
      </w:r>
      <w:r w:rsidRPr="00032437">
        <w:rPr>
          <w:rFonts w:cstheme="minorHAnsi"/>
        </w:rPr>
        <w:t>πουργός</w:t>
      </w:r>
      <w:r w:rsidR="00100A7A">
        <w:rPr>
          <w:rFonts w:cstheme="minorHAnsi"/>
        </w:rPr>
        <w:t xml:space="preserve"> και ήσασταν και καλός. </w:t>
      </w:r>
      <w:r>
        <w:rPr>
          <w:rFonts w:cstheme="minorHAnsi"/>
        </w:rPr>
        <w:t>Τον ορισμό τον ξέρετε. Ο ορισμός τι</w:t>
      </w:r>
      <w:r w:rsidRPr="00032437">
        <w:rPr>
          <w:rFonts w:cstheme="minorHAnsi"/>
        </w:rPr>
        <w:t xml:space="preserve"> λέει</w:t>
      </w:r>
      <w:r w:rsidRPr="00D16301">
        <w:rPr>
          <w:rFonts w:cstheme="minorHAnsi"/>
        </w:rPr>
        <w:t xml:space="preserve">; </w:t>
      </w:r>
      <w:r>
        <w:rPr>
          <w:rFonts w:cstheme="minorHAnsi"/>
        </w:rPr>
        <w:t>«Είτε η</w:t>
      </w:r>
      <w:r w:rsidRPr="00032437">
        <w:rPr>
          <w:rFonts w:cstheme="minorHAnsi"/>
        </w:rPr>
        <w:t xml:space="preserve"> μία επιχείρηση</w:t>
      </w:r>
      <w:r>
        <w:rPr>
          <w:rFonts w:cstheme="minorHAnsi"/>
        </w:rPr>
        <w:t>,</w:t>
      </w:r>
      <w:r w:rsidRPr="00032437">
        <w:rPr>
          <w:rFonts w:cstheme="minorHAnsi"/>
        </w:rPr>
        <w:t xml:space="preserve"> το </w:t>
      </w:r>
      <w:r>
        <w:rPr>
          <w:rFonts w:cstheme="minorHAnsi"/>
        </w:rPr>
        <w:t>ένα νομικό πρόσωπο</w:t>
      </w:r>
      <w:r w:rsidR="005A1160">
        <w:rPr>
          <w:rFonts w:cstheme="minorHAnsi"/>
        </w:rPr>
        <w:t>,</w:t>
      </w:r>
      <w:r>
        <w:rPr>
          <w:rFonts w:cstheme="minorHAnsi"/>
        </w:rPr>
        <w:t xml:space="preserve"> είτε το σύνολο». Ά</w:t>
      </w:r>
      <w:r w:rsidRPr="00032437">
        <w:rPr>
          <w:rFonts w:cstheme="minorHAnsi"/>
        </w:rPr>
        <w:t>ρα</w:t>
      </w:r>
      <w:r w:rsidR="005A1160">
        <w:rPr>
          <w:rFonts w:cstheme="minorHAnsi"/>
        </w:rPr>
        <w:t>,</w:t>
      </w:r>
      <w:r w:rsidRPr="00032437">
        <w:rPr>
          <w:rFonts w:cstheme="minorHAnsi"/>
        </w:rPr>
        <w:t xml:space="preserve"> αν υποτεθεί</w:t>
      </w:r>
      <w:r w:rsidR="005A1160">
        <w:rPr>
          <w:rFonts w:cstheme="minorHAnsi"/>
        </w:rPr>
        <w:t>,</w:t>
      </w:r>
      <w:r w:rsidRPr="00032437">
        <w:rPr>
          <w:rFonts w:cstheme="minorHAnsi"/>
        </w:rPr>
        <w:t xml:space="preserve"> ότι μ</w:t>
      </w:r>
      <w:r w:rsidR="005A1160">
        <w:rPr>
          <w:rFonts w:cstheme="minorHAnsi"/>
        </w:rPr>
        <w:t>ί</w:t>
      </w:r>
      <w:r w:rsidRPr="00032437">
        <w:rPr>
          <w:rFonts w:cstheme="minorHAnsi"/>
        </w:rPr>
        <w:t>α μεγ</w:t>
      </w:r>
      <w:r>
        <w:rPr>
          <w:rFonts w:cstheme="minorHAnsi"/>
        </w:rPr>
        <w:t>άλη επιχείρηση θα είχε τόσο φοβε</w:t>
      </w:r>
      <w:r w:rsidRPr="00032437">
        <w:rPr>
          <w:rFonts w:cstheme="minorHAnsi"/>
        </w:rPr>
        <w:t>ρό συμφέρον να ανοίξει τις Κυριακές</w:t>
      </w:r>
      <w:r w:rsidR="005A1160">
        <w:rPr>
          <w:rFonts w:cstheme="minorHAnsi"/>
        </w:rPr>
        <w:t>,</w:t>
      </w:r>
      <w:r w:rsidRPr="00032437">
        <w:rPr>
          <w:rFonts w:cstheme="minorHAnsi"/>
        </w:rPr>
        <w:t xml:space="preserve"> σε μία περιοχή</w:t>
      </w:r>
      <w:r w:rsidR="005A1160">
        <w:rPr>
          <w:rFonts w:cstheme="minorHAnsi"/>
        </w:rPr>
        <w:t>,</w:t>
      </w:r>
      <w:r w:rsidRPr="00032437">
        <w:rPr>
          <w:rFonts w:cstheme="minorHAnsi"/>
        </w:rPr>
        <w:t xml:space="preserve"> έως</w:t>
      </w:r>
      <w:r w:rsidR="005A1160">
        <w:rPr>
          <w:rFonts w:cstheme="minorHAnsi"/>
        </w:rPr>
        <w:t xml:space="preserve"> 5.000 </w:t>
      </w:r>
      <w:r w:rsidRPr="00032437">
        <w:rPr>
          <w:rFonts w:cstheme="minorHAnsi"/>
        </w:rPr>
        <w:t xml:space="preserve">κατοίκων και θα αποφάσιζε να </w:t>
      </w:r>
      <w:r>
        <w:rPr>
          <w:rFonts w:cstheme="minorHAnsi"/>
        </w:rPr>
        <w:t>«</w:t>
      </w:r>
      <w:r w:rsidRPr="00032437">
        <w:rPr>
          <w:rFonts w:cstheme="minorHAnsi"/>
        </w:rPr>
        <w:t>σπάσει</w:t>
      </w:r>
      <w:r>
        <w:rPr>
          <w:rFonts w:cstheme="minorHAnsi"/>
        </w:rPr>
        <w:t>»</w:t>
      </w:r>
      <w:r w:rsidRPr="00032437">
        <w:rPr>
          <w:rFonts w:cstheme="minorHAnsi"/>
        </w:rPr>
        <w:t xml:space="preserve"> το νομικό</w:t>
      </w:r>
      <w:r w:rsidR="005A1160">
        <w:rPr>
          <w:rFonts w:cstheme="minorHAnsi"/>
        </w:rPr>
        <w:t xml:space="preserve"> </w:t>
      </w:r>
      <w:r w:rsidRPr="00032437">
        <w:rPr>
          <w:rFonts w:cstheme="minorHAnsi"/>
        </w:rPr>
        <w:t>πρόσωπο σε 15 μικρότερα</w:t>
      </w:r>
      <w:r w:rsidR="005A1160">
        <w:rPr>
          <w:rFonts w:cstheme="minorHAnsi"/>
        </w:rPr>
        <w:t>,</w:t>
      </w:r>
      <w:r w:rsidRPr="00032437">
        <w:rPr>
          <w:rFonts w:cstheme="minorHAnsi"/>
        </w:rPr>
        <w:t xml:space="preserve"> για να κάνει τα 15 εκατομμύρια τζίρο έως </w:t>
      </w:r>
      <w:r w:rsidR="005A1160">
        <w:rPr>
          <w:rFonts w:cstheme="minorHAnsi"/>
        </w:rPr>
        <w:t xml:space="preserve">1,5 </w:t>
      </w:r>
      <w:r w:rsidRPr="00032437">
        <w:rPr>
          <w:rFonts w:cstheme="minorHAnsi"/>
        </w:rPr>
        <w:t>εκατομμύριο</w:t>
      </w:r>
      <w:r>
        <w:rPr>
          <w:rFonts w:cstheme="minorHAnsi"/>
        </w:rPr>
        <w:t>, την ώρα που θα του έκαναν</w:t>
      </w:r>
      <w:r w:rsidRPr="00032437">
        <w:rPr>
          <w:rFonts w:cstheme="minorHAnsi"/>
        </w:rPr>
        <w:t xml:space="preserve"> την πρώτη </w:t>
      </w:r>
      <w:r>
        <w:rPr>
          <w:rFonts w:cstheme="minorHAnsi"/>
        </w:rPr>
        <w:t xml:space="preserve">του </w:t>
      </w:r>
      <w:r w:rsidRPr="00032437">
        <w:rPr>
          <w:rFonts w:cstheme="minorHAnsi"/>
        </w:rPr>
        <w:t>καταγγελία σ</w:t>
      </w:r>
      <w:r>
        <w:rPr>
          <w:rFonts w:cstheme="minorHAnsi"/>
        </w:rPr>
        <w:t>τον ορισμό του άρθρου που γράφα</w:t>
      </w:r>
      <w:r w:rsidRPr="00032437">
        <w:rPr>
          <w:rFonts w:cstheme="minorHAnsi"/>
        </w:rPr>
        <w:t>με</w:t>
      </w:r>
      <w:r>
        <w:rPr>
          <w:rFonts w:cstheme="minorHAnsi"/>
        </w:rPr>
        <w:t>,</w:t>
      </w:r>
      <w:r w:rsidRPr="00032437">
        <w:rPr>
          <w:rFonts w:cstheme="minorHAnsi"/>
        </w:rPr>
        <w:t xml:space="preserve"> εμπίπτει</w:t>
      </w:r>
      <w:r>
        <w:rPr>
          <w:rFonts w:cstheme="minorHAnsi"/>
        </w:rPr>
        <w:t xml:space="preserve">. </w:t>
      </w:r>
    </w:p>
    <w:p w14:paraId="491903C1" w14:textId="7A6D0E16" w:rsidR="00D625D0" w:rsidRDefault="004C647F" w:rsidP="007D412D">
      <w:pPr>
        <w:spacing w:line="276" w:lineRule="auto"/>
        <w:ind w:firstLine="720"/>
        <w:contextualSpacing/>
        <w:jc w:val="both"/>
        <w:rPr>
          <w:rFonts w:cstheme="minorHAnsi"/>
        </w:rPr>
      </w:pPr>
      <w:r>
        <w:rPr>
          <w:rFonts w:cstheme="minorHAnsi"/>
        </w:rPr>
        <w:t>Σ</w:t>
      </w:r>
      <w:r w:rsidRPr="00032437">
        <w:rPr>
          <w:rFonts w:cstheme="minorHAnsi"/>
        </w:rPr>
        <w:t>την π</w:t>
      </w:r>
      <w:r>
        <w:rPr>
          <w:rFonts w:cstheme="minorHAnsi"/>
        </w:rPr>
        <w:t>ραγματικότητα</w:t>
      </w:r>
      <w:r w:rsidR="005A1160">
        <w:rPr>
          <w:rFonts w:cstheme="minorHAnsi"/>
        </w:rPr>
        <w:t>,</w:t>
      </w:r>
      <w:r>
        <w:rPr>
          <w:rFonts w:cstheme="minorHAnsi"/>
        </w:rPr>
        <w:t xml:space="preserve"> ο κ</w:t>
      </w:r>
      <w:r w:rsidR="005A1160">
        <w:rPr>
          <w:rFonts w:cstheme="minorHAnsi"/>
        </w:rPr>
        <w:t>.</w:t>
      </w:r>
      <w:r>
        <w:rPr>
          <w:rFonts w:cstheme="minorHAnsi"/>
        </w:rPr>
        <w:t xml:space="preserve"> Νομικός Σ</w:t>
      </w:r>
      <w:r w:rsidRPr="00032437">
        <w:rPr>
          <w:rFonts w:cstheme="minorHAnsi"/>
        </w:rPr>
        <w:t>ύμβουλος</w:t>
      </w:r>
      <w:r>
        <w:rPr>
          <w:rFonts w:cstheme="minorHAnsi"/>
        </w:rPr>
        <w:t xml:space="preserve"> της ΕΣΕΕ</w:t>
      </w:r>
      <w:r w:rsidRPr="00032437">
        <w:rPr>
          <w:rFonts w:cstheme="minorHAnsi"/>
        </w:rPr>
        <w:t xml:space="preserve"> εξέφρασε</w:t>
      </w:r>
      <w:r w:rsidR="005A1160">
        <w:rPr>
          <w:rFonts w:cstheme="minorHAnsi"/>
        </w:rPr>
        <w:t xml:space="preserve"> τ</w:t>
      </w:r>
      <w:r w:rsidR="00F432A1">
        <w:rPr>
          <w:rFonts w:cstheme="minorHAnsi"/>
        </w:rPr>
        <w:t xml:space="preserve">ον φόβο </w:t>
      </w:r>
      <w:r w:rsidR="005A1160">
        <w:rPr>
          <w:rFonts w:cstheme="minorHAnsi"/>
        </w:rPr>
        <w:t>του. Ό</w:t>
      </w:r>
      <w:r w:rsidRPr="00032437">
        <w:rPr>
          <w:rFonts w:cstheme="minorHAnsi"/>
        </w:rPr>
        <w:t>λοι</w:t>
      </w:r>
      <w:r w:rsidR="005A1160">
        <w:rPr>
          <w:rFonts w:cstheme="minorHAnsi"/>
        </w:rPr>
        <w:t xml:space="preserve"> </w:t>
      </w:r>
      <w:r w:rsidRPr="00032437">
        <w:rPr>
          <w:rFonts w:cstheme="minorHAnsi"/>
        </w:rPr>
        <w:t>αιρετοί είμαστε</w:t>
      </w:r>
      <w:r w:rsidR="005A1160">
        <w:rPr>
          <w:rFonts w:cstheme="minorHAnsi"/>
        </w:rPr>
        <w:t>,</w:t>
      </w:r>
      <w:r w:rsidRPr="00032437">
        <w:rPr>
          <w:rFonts w:cstheme="minorHAnsi"/>
        </w:rPr>
        <w:t xml:space="preserve"> εκπροσωπούμε </w:t>
      </w:r>
      <w:r w:rsidR="005A1160">
        <w:rPr>
          <w:rFonts w:cstheme="minorHAnsi"/>
        </w:rPr>
        <w:t>Κ</w:t>
      </w:r>
      <w:r>
        <w:rPr>
          <w:rFonts w:cstheme="minorHAnsi"/>
        </w:rPr>
        <w:t>όμματα</w:t>
      </w:r>
      <w:r w:rsidR="005A1160">
        <w:rPr>
          <w:rFonts w:cstheme="minorHAnsi"/>
        </w:rPr>
        <w:t xml:space="preserve">, </w:t>
      </w:r>
      <w:r>
        <w:rPr>
          <w:rFonts w:cstheme="minorHAnsi"/>
        </w:rPr>
        <w:t xml:space="preserve">καταλαβαίνουμε </w:t>
      </w:r>
      <w:r w:rsidRPr="00032437">
        <w:rPr>
          <w:rFonts w:cstheme="minorHAnsi"/>
        </w:rPr>
        <w:t xml:space="preserve">πως </w:t>
      </w:r>
      <w:r>
        <w:rPr>
          <w:rFonts w:cstheme="minorHAnsi"/>
        </w:rPr>
        <w:t>δουλεύει,</w:t>
      </w:r>
      <w:r w:rsidR="005A1160">
        <w:rPr>
          <w:rFonts w:cstheme="minorHAnsi"/>
        </w:rPr>
        <w:t xml:space="preserve"> και γνωρίζουμε ότι </w:t>
      </w:r>
      <w:r>
        <w:rPr>
          <w:rFonts w:cstheme="minorHAnsi"/>
        </w:rPr>
        <w:t>η</w:t>
      </w:r>
      <w:r w:rsidRPr="00032437">
        <w:rPr>
          <w:rFonts w:cstheme="minorHAnsi"/>
        </w:rPr>
        <w:t xml:space="preserve"> πάγια</w:t>
      </w:r>
      <w:r w:rsidR="005A1160">
        <w:rPr>
          <w:rFonts w:cstheme="minorHAnsi"/>
        </w:rPr>
        <w:t xml:space="preserve"> και η </w:t>
      </w:r>
      <w:r w:rsidRPr="00032437">
        <w:rPr>
          <w:rFonts w:cstheme="minorHAnsi"/>
        </w:rPr>
        <w:t xml:space="preserve">γενική θέση της </w:t>
      </w:r>
      <w:r>
        <w:rPr>
          <w:rFonts w:cstheme="minorHAnsi"/>
        </w:rPr>
        <w:t>ΕΣΕΕ</w:t>
      </w:r>
      <w:r w:rsidR="005A1160">
        <w:rPr>
          <w:rFonts w:cstheme="minorHAnsi"/>
        </w:rPr>
        <w:t>,</w:t>
      </w:r>
      <w:r>
        <w:rPr>
          <w:rFonts w:cstheme="minorHAnsi"/>
        </w:rPr>
        <w:t xml:space="preserve"> </w:t>
      </w:r>
      <w:r w:rsidRPr="00032437">
        <w:rPr>
          <w:rFonts w:cstheme="minorHAnsi"/>
        </w:rPr>
        <w:t>εδώ και 20 χρόνια</w:t>
      </w:r>
      <w:r w:rsidR="005A1160">
        <w:rPr>
          <w:rFonts w:cstheme="minorHAnsi"/>
        </w:rPr>
        <w:t>, είναι</w:t>
      </w:r>
      <w:r w:rsidRPr="00032437">
        <w:rPr>
          <w:rFonts w:cstheme="minorHAnsi"/>
        </w:rPr>
        <w:t xml:space="preserve"> κατά το</w:t>
      </w:r>
      <w:r>
        <w:rPr>
          <w:rFonts w:cstheme="minorHAnsi"/>
        </w:rPr>
        <w:t>υ</w:t>
      </w:r>
      <w:r w:rsidRPr="00032437">
        <w:rPr>
          <w:rFonts w:cstheme="minorHAnsi"/>
        </w:rPr>
        <w:t xml:space="preserve"> ανοίγμα</w:t>
      </w:r>
      <w:r>
        <w:rPr>
          <w:rFonts w:cstheme="minorHAnsi"/>
        </w:rPr>
        <w:t>τος</w:t>
      </w:r>
      <w:r w:rsidRPr="00032437">
        <w:rPr>
          <w:rFonts w:cstheme="minorHAnsi"/>
        </w:rPr>
        <w:t xml:space="preserve"> των Κυριακών</w:t>
      </w:r>
      <w:r>
        <w:rPr>
          <w:rFonts w:cstheme="minorHAnsi"/>
        </w:rPr>
        <w:t>. Έ</w:t>
      </w:r>
      <w:r w:rsidRPr="00032437">
        <w:rPr>
          <w:rFonts w:cstheme="minorHAnsi"/>
        </w:rPr>
        <w:t>χει τεθεί αρνητικά σε όλο το</w:t>
      </w:r>
      <w:r>
        <w:rPr>
          <w:rFonts w:cstheme="minorHAnsi"/>
        </w:rPr>
        <w:t>ν νόμο</w:t>
      </w:r>
      <w:r w:rsidR="00D625D0">
        <w:rPr>
          <w:rFonts w:cstheme="minorHAnsi"/>
        </w:rPr>
        <w:t>,</w:t>
      </w:r>
      <w:r w:rsidRPr="00032437">
        <w:rPr>
          <w:rFonts w:cstheme="minorHAnsi"/>
        </w:rPr>
        <w:t xml:space="preserve"> και </w:t>
      </w:r>
      <w:r w:rsidR="00D625D0">
        <w:rPr>
          <w:rFonts w:cstheme="minorHAnsi"/>
        </w:rPr>
        <w:t xml:space="preserve">σε </w:t>
      </w:r>
      <w:r w:rsidRPr="00032437">
        <w:rPr>
          <w:rFonts w:cstheme="minorHAnsi"/>
        </w:rPr>
        <w:t>αυτό</w:t>
      </w:r>
      <w:r>
        <w:rPr>
          <w:rFonts w:cstheme="minorHAnsi"/>
        </w:rPr>
        <w:t>ν</w:t>
      </w:r>
      <w:r w:rsidRPr="00032437">
        <w:rPr>
          <w:rFonts w:cstheme="minorHAnsi"/>
        </w:rPr>
        <w:t xml:space="preserve"> που εσείς ψηφίσατε </w:t>
      </w:r>
      <w:r>
        <w:rPr>
          <w:rFonts w:cstheme="minorHAnsi"/>
        </w:rPr>
        <w:t xml:space="preserve">και </w:t>
      </w:r>
      <w:r w:rsidR="00D625D0">
        <w:rPr>
          <w:rFonts w:cstheme="minorHAnsi"/>
        </w:rPr>
        <w:t xml:space="preserve">σε </w:t>
      </w:r>
      <w:r w:rsidRPr="00032437">
        <w:rPr>
          <w:rFonts w:cstheme="minorHAnsi"/>
        </w:rPr>
        <w:t>αυτό</w:t>
      </w:r>
      <w:r>
        <w:rPr>
          <w:rFonts w:cstheme="minorHAnsi"/>
        </w:rPr>
        <w:t>ν που εμείς ψηφίσ</w:t>
      </w:r>
      <w:r w:rsidRPr="00032437">
        <w:rPr>
          <w:rFonts w:cstheme="minorHAnsi"/>
        </w:rPr>
        <w:t>αμε</w:t>
      </w:r>
      <w:r>
        <w:rPr>
          <w:rFonts w:cstheme="minorHAnsi"/>
        </w:rPr>
        <w:t>. Η</w:t>
      </w:r>
      <w:r w:rsidRPr="00032437">
        <w:rPr>
          <w:rFonts w:cstheme="minorHAnsi"/>
        </w:rPr>
        <w:t xml:space="preserve"> αυτόματ</w:t>
      </w:r>
      <w:r>
        <w:rPr>
          <w:rFonts w:cstheme="minorHAnsi"/>
        </w:rPr>
        <w:t xml:space="preserve">η, </w:t>
      </w:r>
      <w:r w:rsidRPr="00032437">
        <w:rPr>
          <w:rFonts w:cstheme="minorHAnsi"/>
        </w:rPr>
        <w:t>η ανακλαστική τους κίνηση</w:t>
      </w:r>
      <w:r w:rsidR="00D625D0">
        <w:rPr>
          <w:rFonts w:cstheme="minorHAnsi"/>
        </w:rPr>
        <w:t>,</w:t>
      </w:r>
      <w:r w:rsidRPr="00032437">
        <w:rPr>
          <w:rFonts w:cstheme="minorHAnsi"/>
        </w:rPr>
        <w:t xml:space="preserve"> είναι ότι </w:t>
      </w:r>
      <w:r>
        <w:rPr>
          <w:rFonts w:cstheme="minorHAnsi"/>
        </w:rPr>
        <w:t>«</w:t>
      </w:r>
      <w:r w:rsidRPr="00032437">
        <w:rPr>
          <w:rFonts w:cstheme="minorHAnsi"/>
        </w:rPr>
        <w:t>ακουμπάει</w:t>
      </w:r>
      <w:r>
        <w:rPr>
          <w:rFonts w:cstheme="minorHAnsi"/>
        </w:rPr>
        <w:t>»</w:t>
      </w:r>
      <w:r w:rsidRPr="00032437">
        <w:rPr>
          <w:rFonts w:cstheme="minorHAnsi"/>
        </w:rPr>
        <w:t xml:space="preserve"> το </w:t>
      </w:r>
      <w:r>
        <w:rPr>
          <w:rFonts w:cstheme="minorHAnsi"/>
        </w:rPr>
        <w:t xml:space="preserve">άνοιγμα </w:t>
      </w:r>
      <w:r w:rsidRPr="00032437">
        <w:rPr>
          <w:rFonts w:cstheme="minorHAnsi"/>
        </w:rPr>
        <w:t>των Κυριακών</w:t>
      </w:r>
      <w:r>
        <w:rPr>
          <w:rFonts w:cstheme="minorHAnsi"/>
        </w:rPr>
        <w:t xml:space="preserve"> να πουν όχι</w:t>
      </w:r>
      <w:r w:rsidRPr="00032437">
        <w:rPr>
          <w:rFonts w:cstheme="minorHAnsi"/>
        </w:rPr>
        <w:t>. Τώρα</w:t>
      </w:r>
      <w:r>
        <w:rPr>
          <w:rFonts w:cstheme="minorHAnsi"/>
        </w:rPr>
        <w:t>,</w:t>
      </w:r>
      <w:r w:rsidR="000F2AF8">
        <w:rPr>
          <w:rFonts w:cstheme="minorHAnsi"/>
        </w:rPr>
        <w:t xml:space="preserve"> </w:t>
      </w:r>
      <w:r w:rsidRPr="00032437">
        <w:rPr>
          <w:rFonts w:cstheme="minorHAnsi"/>
        </w:rPr>
        <w:t>έπρεπε</w:t>
      </w:r>
      <w:r>
        <w:rPr>
          <w:rFonts w:cstheme="minorHAnsi"/>
        </w:rPr>
        <w:t>,</w:t>
      </w:r>
      <w:r w:rsidRPr="00032437">
        <w:rPr>
          <w:rFonts w:cstheme="minorHAnsi"/>
        </w:rPr>
        <w:t xml:space="preserve"> εδώ να βρουν ένα </w:t>
      </w:r>
      <w:r w:rsidR="000F2AF8">
        <w:rPr>
          <w:rFonts w:cstheme="minorHAnsi"/>
        </w:rPr>
        <w:t>«</w:t>
      </w:r>
      <w:r w:rsidRPr="00032437">
        <w:rPr>
          <w:rFonts w:cstheme="minorHAnsi"/>
        </w:rPr>
        <w:t>όχι</w:t>
      </w:r>
      <w:r w:rsidR="000F2AF8">
        <w:rPr>
          <w:rFonts w:cstheme="minorHAnsi"/>
        </w:rPr>
        <w:t>»</w:t>
      </w:r>
      <w:r>
        <w:rPr>
          <w:rFonts w:cstheme="minorHAnsi"/>
        </w:rPr>
        <w:t>,</w:t>
      </w:r>
      <w:r w:rsidRPr="00032437">
        <w:rPr>
          <w:rFonts w:cstheme="minorHAnsi"/>
        </w:rPr>
        <w:t xml:space="preserve"> να πούνε </w:t>
      </w:r>
      <w:r>
        <w:rPr>
          <w:rFonts w:cstheme="minorHAnsi"/>
        </w:rPr>
        <w:t>και νομικά να το στηρίξουν. Δεν στέκει</w:t>
      </w:r>
      <w:r w:rsidRPr="00032437">
        <w:rPr>
          <w:rFonts w:cstheme="minorHAnsi"/>
        </w:rPr>
        <w:t xml:space="preserve"> </w:t>
      </w:r>
      <w:r>
        <w:rPr>
          <w:rFonts w:cstheme="minorHAnsi"/>
        </w:rPr>
        <w:t xml:space="preserve">αυτό το </w:t>
      </w:r>
      <w:r w:rsidRPr="00032437">
        <w:rPr>
          <w:rFonts w:cstheme="minorHAnsi"/>
        </w:rPr>
        <w:t>επιχείρημα</w:t>
      </w:r>
      <w:r>
        <w:rPr>
          <w:rFonts w:cstheme="minorHAnsi"/>
        </w:rPr>
        <w:t>. Μ</w:t>
      </w:r>
      <w:r w:rsidRPr="00032437">
        <w:rPr>
          <w:rFonts w:cstheme="minorHAnsi"/>
        </w:rPr>
        <w:t>ιλάμε για τον ευρωπαϊκό ορισμό της μικρομεσαίας επιχείρησης</w:t>
      </w:r>
      <w:r>
        <w:rPr>
          <w:rFonts w:cstheme="minorHAnsi"/>
        </w:rPr>
        <w:t xml:space="preserve">. </w:t>
      </w:r>
    </w:p>
    <w:p w14:paraId="2AB709DF" w14:textId="1B1B595D" w:rsidR="004C647F" w:rsidRDefault="004C647F" w:rsidP="007D412D">
      <w:pPr>
        <w:spacing w:line="276" w:lineRule="auto"/>
        <w:ind w:firstLine="720"/>
        <w:contextualSpacing/>
        <w:jc w:val="both"/>
        <w:rPr>
          <w:rFonts w:cstheme="minorHAnsi"/>
        </w:rPr>
      </w:pPr>
      <w:r>
        <w:rPr>
          <w:rFonts w:cstheme="minorHAnsi"/>
        </w:rPr>
        <w:t>Ειλικρινά σας το</w:t>
      </w:r>
      <w:r w:rsidRPr="00032437">
        <w:rPr>
          <w:rFonts w:cstheme="minorHAnsi"/>
        </w:rPr>
        <w:t xml:space="preserve"> λέω</w:t>
      </w:r>
      <w:r>
        <w:rPr>
          <w:rFonts w:cstheme="minorHAnsi"/>
        </w:rPr>
        <w:t>,</w:t>
      </w:r>
      <w:r w:rsidRPr="00032437">
        <w:rPr>
          <w:rFonts w:cstheme="minorHAnsi"/>
        </w:rPr>
        <w:t xml:space="preserve"> δεν μπορώ</w:t>
      </w:r>
      <w:r w:rsidR="00D625D0">
        <w:rPr>
          <w:rFonts w:cstheme="minorHAnsi"/>
        </w:rPr>
        <w:t xml:space="preserve"> </w:t>
      </w:r>
      <w:r w:rsidRPr="00032437">
        <w:rPr>
          <w:rFonts w:cstheme="minorHAnsi"/>
        </w:rPr>
        <w:t>να δεχθώ</w:t>
      </w:r>
      <w:r w:rsidR="00D625D0">
        <w:rPr>
          <w:rFonts w:cstheme="minorHAnsi"/>
        </w:rPr>
        <w:t>,</w:t>
      </w:r>
      <w:r w:rsidRPr="00032437">
        <w:rPr>
          <w:rFonts w:cstheme="minorHAnsi"/>
        </w:rPr>
        <w:t xml:space="preserve"> ότι υπάρχει πραγματικό επιχείρημα</w:t>
      </w:r>
      <w:r w:rsidR="00D625D0">
        <w:rPr>
          <w:rFonts w:cstheme="minorHAnsi"/>
        </w:rPr>
        <w:t xml:space="preserve"> γι’ αυτή τη διαφωνία.</w:t>
      </w:r>
      <w:r w:rsidRPr="00032437">
        <w:rPr>
          <w:rFonts w:cstheme="minorHAnsi"/>
        </w:rPr>
        <w:t xml:space="preserve"> </w:t>
      </w:r>
      <w:r w:rsidR="00D625D0">
        <w:rPr>
          <w:rFonts w:cstheme="minorHAnsi"/>
        </w:rPr>
        <w:t>Σ</w:t>
      </w:r>
      <w:r w:rsidRPr="00032437">
        <w:rPr>
          <w:rFonts w:cstheme="minorHAnsi"/>
        </w:rPr>
        <w:t xml:space="preserve">ας είπα και πως προέκυψε </w:t>
      </w:r>
      <w:r>
        <w:rPr>
          <w:rFonts w:cstheme="minorHAnsi"/>
        </w:rPr>
        <w:t xml:space="preserve">η </w:t>
      </w:r>
      <w:r w:rsidRPr="00032437">
        <w:rPr>
          <w:rFonts w:cstheme="minorHAnsi"/>
        </w:rPr>
        <w:t>ανάγκη</w:t>
      </w:r>
      <w:r w:rsidR="00D625D0">
        <w:rPr>
          <w:rFonts w:cstheme="minorHAnsi"/>
        </w:rPr>
        <w:t>.</w:t>
      </w:r>
      <w:r>
        <w:rPr>
          <w:rFonts w:cstheme="minorHAnsi"/>
        </w:rPr>
        <w:t xml:space="preserve"> </w:t>
      </w:r>
      <w:r w:rsidR="00D625D0">
        <w:rPr>
          <w:rFonts w:cstheme="minorHAnsi"/>
        </w:rPr>
        <w:t>Δ</w:t>
      </w:r>
      <w:r>
        <w:rPr>
          <w:rFonts w:cstheme="minorHAnsi"/>
        </w:rPr>
        <w:t>εν σας το έκρυψα, μ</w:t>
      </w:r>
      <w:r w:rsidRPr="00032437">
        <w:rPr>
          <w:rFonts w:cstheme="minorHAnsi"/>
        </w:rPr>
        <w:t>ε τον</w:t>
      </w:r>
      <w:r w:rsidR="00D625D0">
        <w:rPr>
          <w:rFonts w:cstheme="minorHAnsi"/>
        </w:rPr>
        <w:t xml:space="preserve"> κ.</w:t>
      </w:r>
      <w:r>
        <w:rPr>
          <w:rFonts w:cstheme="minorHAnsi"/>
        </w:rPr>
        <w:t xml:space="preserve"> Παπαθανάση και τον κ</w:t>
      </w:r>
      <w:r w:rsidR="00D625D0">
        <w:rPr>
          <w:rFonts w:cstheme="minorHAnsi"/>
        </w:rPr>
        <w:t>.</w:t>
      </w:r>
      <w:r>
        <w:rPr>
          <w:rFonts w:cstheme="minorHAnsi"/>
        </w:rPr>
        <w:t xml:space="preserve"> Σταμπουλίδη</w:t>
      </w:r>
      <w:r w:rsidR="00D625D0">
        <w:rPr>
          <w:rFonts w:cstheme="minorHAnsi"/>
        </w:rPr>
        <w:t xml:space="preserve"> μέσα στο γραφείο μου</w:t>
      </w:r>
      <w:r>
        <w:rPr>
          <w:rFonts w:cstheme="minorHAnsi"/>
        </w:rPr>
        <w:t xml:space="preserve">. </w:t>
      </w:r>
      <w:r w:rsidRPr="00032437">
        <w:rPr>
          <w:rFonts w:cstheme="minorHAnsi"/>
        </w:rPr>
        <w:t xml:space="preserve"> </w:t>
      </w:r>
      <w:r>
        <w:rPr>
          <w:rFonts w:cstheme="minorHAnsi"/>
        </w:rPr>
        <w:t>Ήρθαν μ</w:t>
      </w:r>
      <w:r w:rsidRPr="00032437">
        <w:rPr>
          <w:rFonts w:cstheme="minorHAnsi"/>
        </w:rPr>
        <w:t xml:space="preserve">ε κάποιους εμπορικούς </w:t>
      </w:r>
      <w:r w:rsidRPr="00032437">
        <w:rPr>
          <w:rFonts w:cstheme="minorHAnsi"/>
        </w:rPr>
        <w:lastRenderedPageBreak/>
        <w:t>συλλόγους από την επαρχία</w:t>
      </w:r>
      <w:r>
        <w:rPr>
          <w:rFonts w:cstheme="minorHAnsi"/>
        </w:rPr>
        <w:t>,</w:t>
      </w:r>
      <w:r w:rsidRPr="00032437">
        <w:rPr>
          <w:rFonts w:cstheme="minorHAnsi"/>
        </w:rPr>
        <w:t xml:space="preserve"> κατα</w:t>
      </w:r>
      <w:r>
        <w:rPr>
          <w:rFonts w:cstheme="minorHAnsi"/>
        </w:rPr>
        <w:t xml:space="preserve">στηματάρχες, </w:t>
      </w:r>
      <w:r w:rsidRPr="00032437">
        <w:rPr>
          <w:rFonts w:cstheme="minorHAnsi"/>
        </w:rPr>
        <w:t>μικρομεσαίοι</w:t>
      </w:r>
      <w:r>
        <w:rPr>
          <w:rFonts w:cstheme="minorHAnsi"/>
        </w:rPr>
        <w:t>,</w:t>
      </w:r>
      <w:r w:rsidRPr="00032437">
        <w:rPr>
          <w:rFonts w:cstheme="minorHAnsi"/>
        </w:rPr>
        <w:t xml:space="preserve"> άνθρωποι του καθημερινού μ</w:t>
      </w:r>
      <w:r>
        <w:rPr>
          <w:rFonts w:cstheme="minorHAnsi"/>
        </w:rPr>
        <w:t xml:space="preserve">όχθου στους οποίους οι οικείες Περιφέρειες είχαν βάλει, γιατί δούλευαν τις Κυριακές, </w:t>
      </w:r>
      <w:r w:rsidR="00CD6BC2">
        <w:rPr>
          <w:rFonts w:cstheme="minorHAnsi"/>
        </w:rPr>
        <w:t>μ</w:t>
      </w:r>
      <w:r>
        <w:rPr>
          <w:rFonts w:cstheme="minorHAnsi"/>
        </w:rPr>
        <w:t xml:space="preserve">ίνι </w:t>
      </w:r>
      <w:r w:rsidR="00CD6BC2">
        <w:rPr>
          <w:rFonts w:cstheme="minorHAnsi"/>
        </w:rPr>
        <w:t>μ</w:t>
      </w:r>
      <w:r>
        <w:rPr>
          <w:rFonts w:cstheme="minorHAnsi"/>
        </w:rPr>
        <w:t>άρκετ σ</w:t>
      </w:r>
      <w:r w:rsidRPr="00032437">
        <w:rPr>
          <w:rFonts w:cstheme="minorHAnsi"/>
        </w:rPr>
        <w:t>υγκεκριμένα</w:t>
      </w:r>
      <w:r>
        <w:rPr>
          <w:rFonts w:cstheme="minorHAnsi"/>
        </w:rPr>
        <w:t>, πολύ μεγάλα πρόστιμα. Ωραία. Τι να κάνω εγώ ως Υ</w:t>
      </w:r>
      <w:r w:rsidRPr="00032437">
        <w:rPr>
          <w:rFonts w:cstheme="minorHAnsi"/>
        </w:rPr>
        <w:t>πουργός</w:t>
      </w:r>
      <w:r w:rsidRPr="0098390E">
        <w:rPr>
          <w:rFonts w:cstheme="minorHAnsi"/>
        </w:rPr>
        <w:t>;</w:t>
      </w:r>
      <w:r>
        <w:rPr>
          <w:rFonts w:cstheme="minorHAnsi"/>
        </w:rPr>
        <w:t xml:space="preserve"> Ν</w:t>
      </w:r>
      <w:r w:rsidRPr="00032437">
        <w:rPr>
          <w:rFonts w:cstheme="minorHAnsi"/>
        </w:rPr>
        <w:t>α πω</w:t>
      </w:r>
      <w:r>
        <w:rPr>
          <w:rFonts w:cstheme="minorHAnsi"/>
        </w:rPr>
        <w:t xml:space="preserve"> «κόψε τον λαιμό σου,</w:t>
      </w:r>
      <w:r w:rsidRPr="0098390E">
        <w:rPr>
          <w:rFonts w:cstheme="minorHAnsi"/>
        </w:rPr>
        <w:t xml:space="preserve"> </w:t>
      </w:r>
      <w:r w:rsidRPr="00032437">
        <w:rPr>
          <w:rFonts w:cstheme="minorHAnsi"/>
        </w:rPr>
        <w:t xml:space="preserve">ας </w:t>
      </w:r>
      <w:r>
        <w:rPr>
          <w:rFonts w:cstheme="minorHAnsi"/>
        </w:rPr>
        <w:t>σου βάζ</w:t>
      </w:r>
      <w:r w:rsidRPr="00032437">
        <w:rPr>
          <w:rFonts w:cstheme="minorHAnsi"/>
        </w:rPr>
        <w:t>ουν πρόστιμα</w:t>
      </w:r>
      <w:r>
        <w:rPr>
          <w:rFonts w:cstheme="minorHAnsi"/>
        </w:rPr>
        <w:t>»</w:t>
      </w:r>
      <w:r w:rsidRPr="00032437">
        <w:rPr>
          <w:rFonts w:cstheme="minorHAnsi"/>
        </w:rPr>
        <w:t>. Δεν μπορώ να το κάνω αυτό</w:t>
      </w:r>
      <w:r>
        <w:rPr>
          <w:rFonts w:cstheme="minorHAnsi"/>
        </w:rPr>
        <w:t>. Το θεωρώ ανήθικο εκ μέρους μου</w:t>
      </w:r>
      <w:r w:rsidRPr="00032437">
        <w:rPr>
          <w:rFonts w:cstheme="minorHAnsi"/>
        </w:rPr>
        <w:t xml:space="preserve">. </w:t>
      </w:r>
    </w:p>
    <w:p w14:paraId="7DC1D986" w14:textId="676D801F" w:rsidR="00D20694" w:rsidRDefault="004C647F" w:rsidP="007D412D">
      <w:pPr>
        <w:spacing w:line="276" w:lineRule="auto"/>
        <w:ind w:firstLine="720"/>
        <w:contextualSpacing/>
        <w:jc w:val="both"/>
        <w:rPr>
          <w:rFonts w:cstheme="minorHAnsi"/>
        </w:rPr>
      </w:pPr>
      <w:r w:rsidRPr="00032437">
        <w:rPr>
          <w:rFonts w:cstheme="minorHAnsi"/>
        </w:rPr>
        <w:t>Η δουλειά του πολιτικού</w:t>
      </w:r>
      <w:r>
        <w:rPr>
          <w:rFonts w:cstheme="minorHAnsi"/>
        </w:rPr>
        <w:t xml:space="preserve"> είναι</w:t>
      </w:r>
      <w:r w:rsidRPr="00032437">
        <w:rPr>
          <w:rFonts w:cstheme="minorHAnsi"/>
        </w:rPr>
        <w:t xml:space="preserve"> να λ</w:t>
      </w:r>
      <w:r>
        <w:rPr>
          <w:rFonts w:cstheme="minorHAnsi"/>
        </w:rPr>
        <w:t>ύνει τα προβλήματα των ανθρώπων</w:t>
      </w:r>
      <w:r w:rsidR="00D20694">
        <w:rPr>
          <w:rFonts w:cstheme="minorHAnsi"/>
        </w:rPr>
        <w:t>,</w:t>
      </w:r>
      <w:r>
        <w:rPr>
          <w:rFonts w:cstheme="minorHAnsi"/>
        </w:rPr>
        <w:t xml:space="preserve"> αν το θεωρεί</w:t>
      </w:r>
      <w:r w:rsidRPr="00032437">
        <w:rPr>
          <w:rFonts w:cstheme="minorHAnsi"/>
        </w:rPr>
        <w:t xml:space="preserve"> δίκαιο</w:t>
      </w:r>
      <w:r>
        <w:rPr>
          <w:rFonts w:cstheme="minorHAnsi"/>
        </w:rPr>
        <w:t>.</w:t>
      </w:r>
      <w:r w:rsidRPr="00032437">
        <w:rPr>
          <w:rFonts w:cstheme="minorHAnsi"/>
        </w:rPr>
        <w:t xml:space="preserve"> </w:t>
      </w:r>
      <w:r>
        <w:rPr>
          <w:rFonts w:cstheme="minorHAnsi"/>
        </w:rPr>
        <w:t xml:space="preserve">Αν </w:t>
      </w:r>
      <w:r w:rsidRPr="00032437">
        <w:rPr>
          <w:rFonts w:cstheme="minorHAnsi"/>
        </w:rPr>
        <w:t xml:space="preserve">το θεωρεί </w:t>
      </w:r>
      <w:r>
        <w:rPr>
          <w:rFonts w:cstheme="minorHAnsi"/>
        </w:rPr>
        <w:t>άδικο να πει «καλώς έφαγες το πρόστιμο»</w:t>
      </w:r>
      <w:r w:rsidRPr="00032437">
        <w:rPr>
          <w:rFonts w:cstheme="minorHAnsi"/>
        </w:rPr>
        <w:t xml:space="preserve">. </w:t>
      </w:r>
      <w:r>
        <w:rPr>
          <w:rFonts w:cstheme="minorHAnsi"/>
        </w:rPr>
        <w:t>Ε</w:t>
      </w:r>
      <w:r w:rsidRPr="00032437">
        <w:rPr>
          <w:rFonts w:cstheme="minorHAnsi"/>
        </w:rPr>
        <w:t xml:space="preserve">πειδή </w:t>
      </w:r>
      <w:r>
        <w:rPr>
          <w:rFonts w:cstheme="minorHAnsi"/>
        </w:rPr>
        <w:t>εγώ τυγχάνει να το θεωρώ δίκαιο και δεν θέλ</w:t>
      </w:r>
      <w:r w:rsidRPr="00032437">
        <w:rPr>
          <w:rFonts w:cstheme="minorHAnsi"/>
        </w:rPr>
        <w:t>ω αυτοί οι άνθρωποι να ταλαιπωρούνται και να καταστρέφονται</w:t>
      </w:r>
      <w:r>
        <w:rPr>
          <w:rFonts w:cstheme="minorHAnsi"/>
        </w:rPr>
        <w:t xml:space="preserve"> γι’ αυτό φέρνω τη ρύθμιση</w:t>
      </w:r>
      <w:r w:rsidRPr="00032437">
        <w:rPr>
          <w:rFonts w:cstheme="minorHAnsi"/>
        </w:rPr>
        <w:t xml:space="preserve">. </w:t>
      </w:r>
      <w:r>
        <w:rPr>
          <w:rFonts w:cstheme="minorHAnsi"/>
        </w:rPr>
        <w:t>Θέλετε</w:t>
      </w:r>
      <w:r w:rsidR="00D20694">
        <w:rPr>
          <w:rFonts w:cstheme="minorHAnsi"/>
        </w:rPr>
        <w:t xml:space="preserve"> να τη ψηφίσετε; </w:t>
      </w:r>
      <w:r>
        <w:rPr>
          <w:rFonts w:cstheme="minorHAnsi"/>
        </w:rPr>
        <w:t>Ψηφίστε</w:t>
      </w:r>
      <w:r w:rsidR="00D20694">
        <w:rPr>
          <w:rFonts w:cstheme="minorHAnsi"/>
        </w:rPr>
        <w:t xml:space="preserve"> την</w:t>
      </w:r>
      <w:r>
        <w:rPr>
          <w:rFonts w:cstheme="minorHAnsi"/>
        </w:rPr>
        <w:t xml:space="preserve">. Δεν θέλετε, μην την ψηφίσετε, αλλά </w:t>
      </w:r>
      <w:r w:rsidR="000F2AF8">
        <w:rPr>
          <w:rFonts w:cstheme="minorHAnsi"/>
        </w:rPr>
        <w:t>μην</w:t>
      </w:r>
      <w:r>
        <w:rPr>
          <w:rFonts w:cstheme="minorHAnsi"/>
        </w:rPr>
        <w:t xml:space="preserve"> λέμ</w:t>
      </w:r>
      <w:r w:rsidRPr="00032437">
        <w:rPr>
          <w:rFonts w:cstheme="minorHAnsi"/>
        </w:rPr>
        <w:t>ε</w:t>
      </w:r>
      <w:r w:rsidR="00D20694">
        <w:rPr>
          <w:rFonts w:cstheme="minorHAnsi"/>
        </w:rPr>
        <w:t xml:space="preserve"> </w:t>
      </w:r>
      <w:r>
        <w:rPr>
          <w:rFonts w:cstheme="minorHAnsi"/>
        </w:rPr>
        <w:t xml:space="preserve">ότι </w:t>
      </w:r>
      <w:r w:rsidRPr="00032437">
        <w:rPr>
          <w:rFonts w:cstheme="minorHAnsi"/>
        </w:rPr>
        <w:t>φοβόμαστε κάτι που στο</w:t>
      </w:r>
      <w:r w:rsidR="00D20694">
        <w:rPr>
          <w:rFonts w:cstheme="minorHAnsi"/>
        </w:rPr>
        <w:t>ν</w:t>
      </w:r>
      <w:r w:rsidRPr="00032437">
        <w:rPr>
          <w:rFonts w:cstheme="minorHAnsi"/>
        </w:rPr>
        <w:t xml:space="preserve"> νόμο</w:t>
      </w:r>
      <w:r w:rsidR="00D20694">
        <w:rPr>
          <w:rFonts w:cstheme="minorHAnsi"/>
        </w:rPr>
        <w:t xml:space="preserve"> </w:t>
      </w:r>
      <w:r w:rsidRPr="00032437">
        <w:rPr>
          <w:rFonts w:cstheme="minorHAnsi"/>
        </w:rPr>
        <w:t>δεν υπάρχει</w:t>
      </w:r>
      <w:r w:rsidR="000F2AF8">
        <w:rPr>
          <w:rFonts w:cstheme="minorHAnsi"/>
        </w:rPr>
        <w:t>.</w:t>
      </w:r>
      <w:r w:rsidRPr="00032437">
        <w:rPr>
          <w:rFonts w:cstheme="minorHAnsi"/>
        </w:rPr>
        <w:t xml:space="preserve"> </w:t>
      </w:r>
    </w:p>
    <w:p w14:paraId="012CBCF9" w14:textId="4D86DD77" w:rsidR="00F432A1" w:rsidRDefault="00F92F68" w:rsidP="007D412D">
      <w:pPr>
        <w:spacing w:line="276" w:lineRule="auto"/>
        <w:ind w:firstLine="720"/>
        <w:contextualSpacing/>
        <w:jc w:val="both"/>
        <w:rPr>
          <w:rFonts w:cstheme="minorHAnsi"/>
        </w:rPr>
      </w:pPr>
      <w:r>
        <w:rPr>
          <w:rFonts w:cstheme="minorHAnsi"/>
        </w:rPr>
        <w:t>Ε</w:t>
      </w:r>
      <w:r w:rsidR="004C647F">
        <w:rPr>
          <w:rFonts w:cstheme="minorHAnsi"/>
        </w:rPr>
        <w:t>ίπε</w:t>
      </w:r>
      <w:r>
        <w:rPr>
          <w:rFonts w:cstheme="minorHAnsi"/>
        </w:rPr>
        <w:t>, όμως, και</w:t>
      </w:r>
      <w:r w:rsidR="004C647F">
        <w:rPr>
          <w:rFonts w:cstheme="minorHAnsi"/>
        </w:rPr>
        <w:t xml:space="preserve"> κάτι </w:t>
      </w:r>
      <w:r w:rsidR="004C647F" w:rsidRPr="00032437">
        <w:rPr>
          <w:rFonts w:cstheme="minorHAnsi"/>
        </w:rPr>
        <w:t xml:space="preserve">άλλο </w:t>
      </w:r>
      <w:r w:rsidR="004C647F">
        <w:rPr>
          <w:rFonts w:cstheme="minorHAnsi"/>
        </w:rPr>
        <w:t>ο κ</w:t>
      </w:r>
      <w:r>
        <w:rPr>
          <w:rFonts w:cstheme="minorHAnsi"/>
        </w:rPr>
        <w:t>.</w:t>
      </w:r>
      <w:r w:rsidR="00E013E2">
        <w:rPr>
          <w:rFonts w:cstheme="minorHAnsi"/>
        </w:rPr>
        <w:t xml:space="preserve"> </w:t>
      </w:r>
      <w:r w:rsidR="004C647F">
        <w:rPr>
          <w:rFonts w:cstheme="minorHAnsi"/>
        </w:rPr>
        <w:t>Νομικός Εκπρόσωπος της ΕΣΕΕ</w:t>
      </w:r>
      <w:r w:rsidR="004C647F" w:rsidRPr="00032437">
        <w:rPr>
          <w:rFonts w:cstheme="minorHAnsi"/>
        </w:rPr>
        <w:t xml:space="preserve">. </w:t>
      </w:r>
      <w:r w:rsidR="004C647F">
        <w:rPr>
          <w:rFonts w:cstheme="minorHAnsi"/>
        </w:rPr>
        <w:t>Είπε</w:t>
      </w:r>
      <w:r>
        <w:rPr>
          <w:rFonts w:cstheme="minorHAnsi"/>
        </w:rPr>
        <w:t xml:space="preserve"> ότι μπορεί να</w:t>
      </w:r>
      <w:r w:rsidR="004C647F">
        <w:rPr>
          <w:rFonts w:cstheme="minorHAnsi"/>
        </w:rPr>
        <w:t xml:space="preserve"> καταλαβαίν</w:t>
      </w:r>
      <w:r>
        <w:rPr>
          <w:rFonts w:cstheme="minorHAnsi"/>
        </w:rPr>
        <w:t>ει</w:t>
      </w:r>
      <w:r w:rsidR="004C647F">
        <w:rPr>
          <w:rFonts w:cstheme="minorHAnsi"/>
        </w:rPr>
        <w:t xml:space="preserve"> ότι</w:t>
      </w:r>
      <w:r w:rsidR="004C647F" w:rsidRPr="00032437">
        <w:rPr>
          <w:rFonts w:cstheme="minorHAnsi"/>
        </w:rPr>
        <w:t xml:space="preserve"> αυτό</w:t>
      </w:r>
      <w:r>
        <w:rPr>
          <w:rFonts w:cstheme="minorHAnsi"/>
        </w:rPr>
        <w:t xml:space="preserve"> λέει</w:t>
      </w:r>
      <w:r w:rsidR="004C647F">
        <w:rPr>
          <w:rFonts w:cstheme="minorHAnsi"/>
        </w:rPr>
        <w:t xml:space="preserve"> </w:t>
      </w:r>
      <w:r w:rsidR="004C647F" w:rsidRPr="00032437">
        <w:rPr>
          <w:rFonts w:cstheme="minorHAnsi"/>
        </w:rPr>
        <w:t>το άρθρο</w:t>
      </w:r>
      <w:r w:rsidR="004C647F">
        <w:rPr>
          <w:rFonts w:cstheme="minorHAnsi"/>
        </w:rPr>
        <w:t>,</w:t>
      </w:r>
      <w:r>
        <w:rPr>
          <w:rFonts w:cstheme="minorHAnsi"/>
        </w:rPr>
        <w:t xml:space="preserve"> </w:t>
      </w:r>
      <w:r w:rsidR="004C647F" w:rsidRPr="00032437">
        <w:rPr>
          <w:rFonts w:cstheme="minorHAnsi"/>
        </w:rPr>
        <w:t>αλλά μπορε</w:t>
      </w:r>
      <w:r w:rsidR="004C647F">
        <w:rPr>
          <w:rFonts w:cstheme="minorHAnsi"/>
        </w:rPr>
        <w:t>ί να ανοίγει το</w:t>
      </w:r>
      <w:r>
        <w:rPr>
          <w:rFonts w:cstheme="minorHAnsi"/>
        </w:rPr>
        <w:t>ν</w:t>
      </w:r>
      <w:r w:rsidR="004C647F">
        <w:rPr>
          <w:rFonts w:cstheme="minorHAnsi"/>
        </w:rPr>
        <w:t xml:space="preserve"> δρόμο για να πά</w:t>
      </w:r>
      <w:r>
        <w:rPr>
          <w:rFonts w:cstheme="minorHAnsi"/>
        </w:rPr>
        <w:t>ν</w:t>
      </w:r>
      <w:r w:rsidR="004C647F" w:rsidRPr="00032437">
        <w:rPr>
          <w:rFonts w:cstheme="minorHAnsi"/>
        </w:rPr>
        <w:t>ε στο</w:t>
      </w:r>
      <w:r w:rsidR="004C647F">
        <w:rPr>
          <w:rFonts w:cstheme="minorHAnsi"/>
        </w:rPr>
        <w:t xml:space="preserve"> Συμβούλιο της Επικρατείας να </w:t>
      </w:r>
      <w:r>
        <w:rPr>
          <w:rFonts w:cstheme="minorHAnsi"/>
        </w:rPr>
        <w:t>«</w:t>
      </w:r>
      <w:r w:rsidR="004C647F">
        <w:rPr>
          <w:rFonts w:cstheme="minorHAnsi"/>
        </w:rPr>
        <w:t>ρίξουν</w:t>
      </w:r>
      <w:r>
        <w:rPr>
          <w:rFonts w:cstheme="minorHAnsi"/>
        </w:rPr>
        <w:t>»</w:t>
      </w:r>
      <w:r w:rsidR="004C647F">
        <w:rPr>
          <w:rFonts w:cstheme="minorHAnsi"/>
        </w:rPr>
        <w:t xml:space="preserve"> το νόμο</w:t>
      </w:r>
      <w:r>
        <w:rPr>
          <w:rFonts w:cstheme="minorHAnsi"/>
        </w:rPr>
        <w:t>. Ε</w:t>
      </w:r>
      <w:r w:rsidR="004C647F">
        <w:rPr>
          <w:rFonts w:cstheme="minorHAnsi"/>
        </w:rPr>
        <w:t>ίπε και το δεύτερο</w:t>
      </w:r>
      <w:r w:rsidR="004C647F" w:rsidRPr="00032437">
        <w:rPr>
          <w:rFonts w:cstheme="minorHAnsi"/>
        </w:rPr>
        <w:t xml:space="preserve"> </w:t>
      </w:r>
      <w:r w:rsidR="004C647F">
        <w:rPr>
          <w:rFonts w:cstheme="minorHAnsi"/>
        </w:rPr>
        <w:t>επιχείρημα. Ξ</w:t>
      </w:r>
      <w:r w:rsidR="004C647F" w:rsidRPr="00032437">
        <w:rPr>
          <w:rFonts w:cstheme="minorHAnsi"/>
        </w:rPr>
        <w:t>έρο</w:t>
      </w:r>
      <w:r w:rsidR="004C647F">
        <w:rPr>
          <w:rFonts w:cstheme="minorHAnsi"/>
        </w:rPr>
        <w:t>υμε</w:t>
      </w:r>
      <w:r w:rsidR="00F432A1">
        <w:rPr>
          <w:rFonts w:cstheme="minorHAnsi"/>
        </w:rPr>
        <w:t xml:space="preserve"> ότι οι, μέχρι </w:t>
      </w:r>
      <w:r w:rsidR="004C647F">
        <w:rPr>
          <w:rFonts w:cstheme="minorHAnsi"/>
        </w:rPr>
        <w:t>αποφάσεις</w:t>
      </w:r>
      <w:r w:rsidR="00F432A1">
        <w:rPr>
          <w:rFonts w:cstheme="minorHAnsi"/>
        </w:rPr>
        <w:t>,</w:t>
      </w:r>
      <w:r w:rsidR="004C647F" w:rsidRPr="00032437">
        <w:rPr>
          <w:rFonts w:cstheme="minorHAnsi"/>
        </w:rPr>
        <w:t xml:space="preserve"> του ΣτΕ</w:t>
      </w:r>
      <w:r w:rsidR="004C647F">
        <w:rPr>
          <w:rFonts w:cstheme="minorHAnsi"/>
        </w:rPr>
        <w:t xml:space="preserve"> είναι πάντα από την ανάποδη</w:t>
      </w:r>
      <w:r w:rsidR="004C647F" w:rsidRPr="00032437">
        <w:rPr>
          <w:rFonts w:cstheme="minorHAnsi"/>
        </w:rPr>
        <w:t>. Το ΣτΕ</w:t>
      </w:r>
      <w:r w:rsidR="004C647F">
        <w:rPr>
          <w:rFonts w:cstheme="minorHAnsi"/>
        </w:rPr>
        <w:t xml:space="preserve"> ό</w:t>
      </w:r>
      <w:r w:rsidR="00F432A1">
        <w:rPr>
          <w:rFonts w:cstheme="minorHAnsi"/>
        </w:rPr>
        <w:t>,</w:t>
      </w:r>
      <w:r w:rsidR="004C647F">
        <w:rPr>
          <w:rFonts w:cstheme="minorHAnsi"/>
        </w:rPr>
        <w:t>τι</w:t>
      </w:r>
      <w:r w:rsidR="004C647F" w:rsidRPr="00032437">
        <w:rPr>
          <w:rFonts w:cstheme="minorHAnsi"/>
        </w:rPr>
        <w:t xml:space="preserve"> έχει βγάλει</w:t>
      </w:r>
      <w:r w:rsidR="00F432A1">
        <w:rPr>
          <w:rFonts w:cstheme="minorHAnsi"/>
        </w:rPr>
        <w:t>,</w:t>
      </w:r>
      <w:r w:rsidR="004C647F" w:rsidRPr="00032437">
        <w:rPr>
          <w:rFonts w:cstheme="minorHAnsi"/>
        </w:rPr>
        <w:t xml:space="preserve"> </w:t>
      </w:r>
      <w:r w:rsidR="004C647F">
        <w:rPr>
          <w:rFonts w:cstheme="minorHAnsi"/>
        </w:rPr>
        <w:t xml:space="preserve">είναι για να περιφρουρήσει την </w:t>
      </w:r>
      <w:r w:rsidR="00F432A1">
        <w:rPr>
          <w:rFonts w:cstheme="minorHAnsi"/>
        </w:rPr>
        <w:t>κ</w:t>
      </w:r>
      <w:r w:rsidR="004C647F" w:rsidRPr="00032437">
        <w:rPr>
          <w:rFonts w:cstheme="minorHAnsi"/>
        </w:rPr>
        <w:t>υριακάτικη αργία</w:t>
      </w:r>
      <w:r w:rsidR="004C647F">
        <w:rPr>
          <w:rFonts w:cstheme="minorHAnsi"/>
        </w:rPr>
        <w:t xml:space="preserve">, όχι να την </w:t>
      </w:r>
      <w:r w:rsidR="00F432A1">
        <w:rPr>
          <w:rFonts w:cstheme="minorHAnsi"/>
        </w:rPr>
        <w:t>«</w:t>
      </w:r>
      <w:r w:rsidR="004C647F">
        <w:rPr>
          <w:rFonts w:cstheme="minorHAnsi"/>
        </w:rPr>
        <w:t>ανοίξει</w:t>
      </w:r>
      <w:r w:rsidR="00F432A1">
        <w:rPr>
          <w:rFonts w:cstheme="minorHAnsi"/>
        </w:rPr>
        <w:t>»</w:t>
      </w:r>
      <w:r w:rsidR="004C647F" w:rsidRPr="00032437">
        <w:rPr>
          <w:rFonts w:cstheme="minorHAnsi"/>
        </w:rPr>
        <w:t xml:space="preserve"> </w:t>
      </w:r>
      <w:r w:rsidR="004C647F">
        <w:rPr>
          <w:rFonts w:cstheme="minorHAnsi"/>
        </w:rPr>
        <w:t xml:space="preserve">την </w:t>
      </w:r>
      <w:r w:rsidR="00F432A1">
        <w:rPr>
          <w:rFonts w:cstheme="minorHAnsi"/>
        </w:rPr>
        <w:t>κ</w:t>
      </w:r>
      <w:r w:rsidR="004C647F">
        <w:rPr>
          <w:rFonts w:cstheme="minorHAnsi"/>
        </w:rPr>
        <w:t>υριακάτικη αργία</w:t>
      </w:r>
      <w:r w:rsidR="004C647F" w:rsidRPr="00032437">
        <w:rPr>
          <w:rFonts w:cstheme="minorHAnsi"/>
        </w:rPr>
        <w:t>. Το ανάποδο</w:t>
      </w:r>
      <w:r w:rsidR="00F432A1">
        <w:rPr>
          <w:rFonts w:cstheme="minorHAnsi"/>
        </w:rPr>
        <w:t xml:space="preserve"> θα μπορούσε να γίνει, δηλαδή, </w:t>
      </w:r>
      <w:r w:rsidR="004C647F">
        <w:rPr>
          <w:rFonts w:cstheme="minorHAnsi"/>
        </w:rPr>
        <w:t>να κλείσει και αυτούς</w:t>
      </w:r>
      <w:r w:rsidR="004C647F" w:rsidRPr="003215F3">
        <w:rPr>
          <w:rFonts w:cstheme="minorHAnsi"/>
        </w:rPr>
        <w:t>;</w:t>
      </w:r>
      <w:r w:rsidR="004C647F">
        <w:rPr>
          <w:rFonts w:cstheme="minorHAnsi"/>
        </w:rPr>
        <w:t xml:space="preserve"> Όχι</w:t>
      </w:r>
      <w:r w:rsidR="00F432A1">
        <w:rPr>
          <w:rFonts w:cstheme="minorHAnsi"/>
        </w:rPr>
        <w:t>,</w:t>
      </w:r>
      <w:r w:rsidR="004C647F">
        <w:rPr>
          <w:rFonts w:cstheme="minorHAnsi"/>
        </w:rPr>
        <w:t xml:space="preserve"> να ανοίξει τους μεγάλους. Ά</w:t>
      </w:r>
      <w:r w:rsidR="004C647F" w:rsidRPr="00032437">
        <w:rPr>
          <w:rFonts w:cstheme="minorHAnsi"/>
        </w:rPr>
        <w:t>ρα</w:t>
      </w:r>
      <w:r w:rsidR="00F432A1">
        <w:rPr>
          <w:rFonts w:cstheme="minorHAnsi"/>
        </w:rPr>
        <w:t>,</w:t>
      </w:r>
      <w:r w:rsidR="004C647F" w:rsidRPr="00032437">
        <w:rPr>
          <w:rFonts w:cstheme="minorHAnsi"/>
        </w:rPr>
        <w:t xml:space="preserve"> και αυτός</w:t>
      </w:r>
      <w:r w:rsidR="004C647F">
        <w:rPr>
          <w:rFonts w:cstheme="minorHAnsi"/>
        </w:rPr>
        <w:t xml:space="preserve"> ο φόβος δεν είναι πραγματικός. </w:t>
      </w:r>
    </w:p>
    <w:p w14:paraId="6722435C" w14:textId="77777777" w:rsidR="00C566AF" w:rsidRDefault="005A038C" w:rsidP="007D412D">
      <w:pPr>
        <w:spacing w:line="276" w:lineRule="auto"/>
        <w:ind w:firstLine="720"/>
        <w:contextualSpacing/>
        <w:jc w:val="both"/>
        <w:rPr>
          <w:rFonts w:cstheme="minorHAnsi"/>
        </w:rPr>
      </w:pPr>
      <w:r>
        <w:rPr>
          <w:rFonts w:cstheme="minorHAnsi"/>
        </w:rPr>
        <w:t xml:space="preserve">Αν </w:t>
      </w:r>
      <w:r w:rsidR="004C647F">
        <w:rPr>
          <w:rFonts w:cstheme="minorHAnsi"/>
        </w:rPr>
        <w:t>θέλετε να καταψηφίσετε για λόγους αντιπολίτευσης, καταψηφίστε.</w:t>
      </w:r>
      <w:r w:rsidR="004C647F" w:rsidRPr="00032437">
        <w:rPr>
          <w:rFonts w:cstheme="minorHAnsi"/>
        </w:rPr>
        <w:t xml:space="preserve"> </w:t>
      </w:r>
      <w:r w:rsidR="004C647F">
        <w:rPr>
          <w:rFonts w:cstheme="minorHAnsi"/>
        </w:rPr>
        <w:t xml:space="preserve">Αν, όμως, </w:t>
      </w:r>
      <w:r w:rsidR="004C647F" w:rsidRPr="00032437">
        <w:rPr>
          <w:rFonts w:cstheme="minorHAnsi"/>
        </w:rPr>
        <w:t>αύριο</w:t>
      </w:r>
      <w:r>
        <w:rPr>
          <w:rFonts w:cstheme="minorHAnsi"/>
        </w:rPr>
        <w:t xml:space="preserve"> -</w:t>
      </w:r>
      <w:r w:rsidR="004C647F">
        <w:rPr>
          <w:rFonts w:cstheme="minorHAnsi"/>
        </w:rPr>
        <w:t>εγώ είμαι καλόπιστος</w:t>
      </w:r>
      <w:r>
        <w:rPr>
          <w:rFonts w:cstheme="minorHAnsi"/>
        </w:rPr>
        <w:t>-</w:t>
      </w:r>
      <w:r w:rsidR="004C647F">
        <w:rPr>
          <w:rFonts w:cstheme="minorHAnsi"/>
        </w:rPr>
        <w:t xml:space="preserve"> μου φέρετε </w:t>
      </w:r>
      <w:r w:rsidR="004C647F" w:rsidRPr="00032437">
        <w:rPr>
          <w:rFonts w:cstheme="minorHAnsi"/>
        </w:rPr>
        <w:t>μ</w:t>
      </w:r>
      <w:r>
        <w:rPr>
          <w:rFonts w:cstheme="minorHAnsi"/>
        </w:rPr>
        <w:t>ία</w:t>
      </w:r>
      <w:r w:rsidR="004C647F" w:rsidRPr="00032437">
        <w:rPr>
          <w:rFonts w:cstheme="minorHAnsi"/>
        </w:rPr>
        <w:t xml:space="preserve"> διά</w:t>
      </w:r>
      <w:r w:rsidR="004C647F">
        <w:rPr>
          <w:rFonts w:cstheme="minorHAnsi"/>
        </w:rPr>
        <w:t>ταξη</w:t>
      </w:r>
      <w:r>
        <w:rPr>
          <w:rFonts w:cstheme="minorHAnsi"/>
        </w:rPr>
        <w:t>,</w:t>
      </w:r>
      <w:r w:rsidR="004C647F">
        <w:rPr>
          <w:rFonts w:cstheme="minorHAnsi"/>
        </w:rPr>
        <w:t xml:space="preserve"> που με κάποιο</w:t>
      </w:r>
      <w:r>
        <w:rPr>
          <w:rFonts w:cstheme="minorHAnsi"/>
        </w:rPr>
        <w:t>ν</w:t>
      </w:r>
      <w:r w:rsidR="004C647F">
        <w:rPr>
          <w:rFonts w:cstheme="minorHAnsi"/>
        </w:rPr>
        <w:t xml:space="preserve"> τρόπο πιστεύετε</w:t>
      </w:r>
      <w:r>
        <w:rPr>
          <w:rFonts w:cstheme="minorHAnsi"/>
        </w:rPr>
        <w:t>,</w:t>
      </w:r>
      <w:r w:rsidR="004C647F" w:rsidRPr="00032437">
        <w:rPr>
          <w:rFonts w:cstheme="minorHAnsi"/>
        </w:rPr>
        <w:t xml:space="preserve"> ότι </w:t>
      </w:r>
      <w:r w:rsidR="004C647F">
        <w:rPr>
          <w:rFonts w:cstheme="minorHAnsi"/>
        </w:rPr>
        <w:t xml:space="preserve">σας </w:t>
      </w:r>
      <w:r w:rsidR="004C647F" w:rsidRPr="00032437">
        <w:rPr>
          <w:rFonts w:cstheme="minorHAnsi"/>
        </w:rPr>
        <w:t>καλύπτει καλύτερα</w:t>
      </w:r>
      <w:r w:rsidR="004C647F">
        <w:rPr>
          <w:rFonts w:cstheme="minorHAnsi"/>
        </w:rPr>
        <w:t>,</w:t>
      </w:r>
      <w:r w:rsidR="004C647F" w:rsidRPr="00032437">
        <w:rPr>
          <w:rFonts w:cstheme="minorHAnsi"/>
        </w:rPr>
        <w:t xml:space="preserve"> αρκεί να μη</w:t>
      </w:r>
      <w:r>
        <w:rPr>
          <w:rFonts w:cstheme="minorHAnsi"/>
        </w:rPr>
        <w:t>ν</w:t>
      </w:r>
      <w:r w:rsidR="004C647F" w:rsidRPr="00032437">
        <w:rPr>
          <w:rFonts w:cstheme="minorHAnsi"/>
        </w:rPr>
        <w:t xml:space="preserve"> δημιουργεί</w:t>
      </w:r>
      <w:r w:rsidR="00566F10">
        <w:rPr>
          <w:rFonts w:cstheme="minorHAnsi"/>
        </w:rPr>
        <w:t xml:space="preserve"> </w:t>
      </w:r>
      <w:r w:rsidR="004C647F" w:rsidRPr="00032437">
        <w:rPr>
          <w:rFonts w:cstheme="minorHAnsi"/>
        </w:rPr>
        <w:t>γραφειοκρατικά</w:t>
      </w:r>
      <w:r>
        <w:rPr>
          <w:rFonts w:cstheme="minorHAnsi"/>
        </w:rPr>
        <w:t xml:space="preserve"> </w:t>
      </w:r>
      <w:r w:rsidR="004C647F" w:rsidRPr="00032437">
        <w:rPr>
          <w:rFonts w:cstheme="minorHAnsi"/>
        </w:rPr>
        <w:t>προβλήμα</w:t>
      </w:r>
      <w:r w:rsidR="004C647F">
        <w:rPr>
          <w:rFonts w:cstheme="minorHAnsi"/>
        </w:rPr>
        <w:t>τα και μπλέξιμο</w:t>
      </w:r>
      <w:r w:rsidR="00566F10">
        <w:rPr>
          <w:rFonts w:cstheme="minorHAnsi"/>
        </w:rPr>
        <w:t xml:space="preserve">, εδώ είμαι να την ακούσω. </w:t>
      </w:r>
      <w:r w:rsidR="004C647F" w:rsidRPr="00032437">
        <w:rPr>
          <w:rFonts w:cstheme="minorHAnsi"/>
        </w:rPr>
        <w:t xml:space="preserve">Η εμπειρία </w:t>
      </w:r>
      <w:r w:rsidR="004C647F">
        <w:rPr>
          <w:rFonts w:cstheme="minorHAnsi"/>
        </w:rPr>
        <w:t xml:space="preserve">μου, </w:t>
      </w:r>
      <w:r w:rsidR="004C647F" w:rsidRPr="00032437">
        <w:rPr>
          <w:rFonts w:cstheme="minorHAnsi"/>
        </w:rPr>
        <w:t>μετά από 13 χρόνια εδώ</w:t>
      </w:r>
      <w:r w:rsidR="004C647F">
        <w:rPr>
          <w:rFonts w:cstheme="minorHAnsi"/>
        </w:rPr>
        <w:t>,</w:t>
      </w:r>
      <w:r w:rsidR="004C647F" w:rsidRPr="00032437">
        <w:rPr>
          <w:rFonts w:cstheme="minorHAnsi"/>
        </w:rPr>
        <w:t xml:space="preserve"> είναι </w:t>
      </w:r>
      <w:r w:rsidR="004C647F">
        <w:rPr>
          <w:rFonts w:cstheme="minorHAnsi"/>
        </w:rPr>
        <w:t>ότι</w:t>
      </w:r>
      <w:r w:rsidR="00C566AF">
        <w:rPr>
          <w:rFonts w:cstheme="minorHAnsi"/>
        </w:rPr>
        <w:t xml:space="preserve">, όσο </w:t>
      </w:r>
      <w:r w:rsidR="004C647F" w:rsidRPr="00032437">
        <w:rPr>
          <w:rFonts w:cstheme="minorHAnsi"/>
        </w:rPr>
        <w:t xml:space="preserve">πιο πολύπλοκη </w:t>
      </w:r>
      <w:r w:rsidR="004C647F">
        <w:rPr>
          <w:rFonts w:cstheme="minorHAnsi"/>
        </w:rPr>
        <w:t>είναι μ</w:t>
      </w:r>
      <w:r w:rsidR="00C566AF">
        <w:rPr>
          <w:rFonts w:cstheme="minorHAnsi"/>
        </w:rPr>
        <w:t>ί</w:t>
      </w:r>
      <w:r w:rsidR="004C647F">
        <w:rPr>
          <w:rFonts w:cstheme="minorHAnsi"/>
        </w:rPr>
        <w:t xml:space="preserve">α </w:t>
      </w:r>
      <w:r w:rsidR="004C647F" w:rsidRPr="00032437">
        <w:rPr>
          <w:rFonts w:cstheme="minorHAnsi"/>
        </w:rPr>
        <w:t>διάταξη</w:t>
      </w:r>
      <w:r w:rsidR="004C647F">
        <w:rPr>
          <w:rFonts w:cstheme="minorHAnsi"/>
        </w:rPr>
        <w:t>,</w:t>
      </w:r>
      <w:r w:rsidR="00C566AF">
        <w:rPr>
          <w:rFonts w:cstheme="minorHAnsi"/>
        </w:rPr>
        <w:t xml:space="preserve"> </w:t>
      </w:r>
      <w:r w:rsidR="004C647F">
        <w:rPr>
          <w:rFonts w:cstheme="minorHAnsi"/>
        </w:rPr>
        <w:t xml:space="preserve">τόσο </w:t>
      </w:r>
      <w:r w:rsidR="004C647F" w:rsidRPr="00032437">
        <w:rPr>
          <w:rFonts w:cstheme="minorHAnsi"/>
        </w:rPr>
        <w:t xml:space="preserve">πιο </w:t>
      </w:r>
      <w:r w:rsidR="004C647F">
        <w:rPr>
          <w:rFonts w:cstheme="minorHAnsi"/>
        </w:rPr>
        <w:t xml:space="preserve">δυσερμήνευτη </w:t>
      </w:r>
      <w:r w:rsidR="004C647F" w:rsidRPr="00032437">
        <w:rPr>
          <w:rFonts w:cstheme="minorHAnsi"/>
        </w:rPr>
        <w:t>είναι</w:t>
      </w:r>
      <w:r w:rsidR="004C647F">
        <w:rPr>
          <w:rFonts w:cstheme="minorHAnsi"/>
        </w:rPr>
        <w:t xml:space="preserve"> και</w:t>
      </w:r>
      <w:r w:rsidR="00C566AF">
        <w:rPr>
          <w:rFonts w:cstheme="minorHAnsi"/>
        </w:rPr>
        <w:t xml:space="preserve"> </w:t>
      </w:r>
      <w:r w:rsidR="004C647F">
        <w:rPr>
          <w:rFonts w:cstheme="minorHAnsi"/>
        </w:rPr>
        <w:t>στην πράξη</w:t>
      </w:r>
      <w:r w:rsidR="00C566AF">
        <w:rPr>
          <w:rFonts w:cstheme="minorHAnsi"/>
        </w:rPr>
        <w:t xml:space="preserve"> φέρνει </w:t>
      </w:r>
      <w:r w:rsidR="004C647F">
        <w:rPr>
          <w:rFonts w:cstheme="minorHAnsi"/>
        </w:rPr>
        <w:t xml:space="preserve">μεγαλύτερο πρόβλημα. </w:t>
      </w:r>
    </w:p>
    <w:p w14:paraId="62C2CDEE" w14:textId="0E1C5C60" w:rsidR="00C87996" w:rsidRDefault="004C647F" w:rsidP="00C566AF">
      <w:pPr>
        <w:spacing w:line="276" w:lineRule="auto"/>
        <w:ind w:firstLine="720"/>
        <w:contextualSpacing/>
        <w:jc w:val="both"/>
        <w:rPr>
          <w:rFonts w:cstheme="minorHAnsi"/>
        </w:rPr>
      </w:pPr>
      <w:r>
        <w:rPr>
          <w:rFonts w:cstheme="minorHAnsi"/>
        </w:rPr>
        <w:t>Αυτή είναι η γνώμη μου</w:t>
      </w:r>
      <w:r w:rsidR="00C566AF">
        <w:rPr>
          <w:rFonts w:cstheme="minorHAnsi"/>
        </w:rPr>
        <w:t xml:space="preserve">. Η </w:t>
      </w:r>
      <w:r w:rsidRPr="00032437">
        <w:rPr>
          <w:rFonts w:cstheme="minorHAnsi"/>
        </w:rPr>
        <w:t xml:space="preserve">διάθεσή μου </w:t>
      </w:r>
      <w:r>
        <w:rPr>
          <w:rFonts w:cstheme="minorHAnsi"/>
        </w:rPr>
        <w:t>δεν είναι να τσακωθούμε γι</w:t>
      </w:r>
      <w:r w:rsidR="00C566AF">
        <w:rPr>
          <w:rFonts w:cstheme="minorHAnsi"/>
        </w:rPr>
        <w:t>’</w:t>
      </w:r>
      <w:r>
        <w:rPr>
          <w:rFonts w:cstheme="minorHAnsi"/>
        </w:rPr>
        <w:t xml:space="preserve"> αυτό. Η διάθεσή μου </w:t>
      </w:r>
      <w:r w:rsidRPr="00032437">
        <w:rPr>
          <w:rFonts w:cstheme="minorHAnsi"/>
        </w:rPr>
        <w:t>είναι να καταλάβουμε</w:t>
      </w:r>
      <w:r>
        <w:rPr>
          <w:rFonts w:cstheme="minorHAnsi"/>
        </w:rPr>
        <w:t xml:space="preserve"> ότι πάμε</w:t>
      </w:r>
      <w:r w:rsidRPr="00032437">
        <w:rPr>
          <w:rFonts w:cstheme="minorHAnsi"/>
        </w:rPr>
        <w:t xml:space="preserve"> να λύσουμε τα προβλήμα</w:t>
      </w:r>
      <w:r>
        <w:rPr>
          <w:rFonts w:cstheme="minorHAnsi"/>
        </w:rPr>
        <w:t>τα κάποιων καθημερινών ανθρώπων. Αυτ</w:t>
      </w:r>
      <w:r w:rsidR="00C566AF">
        <w:rPr>
          <w:rFonts w:cstheme="minorHAnsi"/>
        </w:rPr>
        <w:t>ή</w:t>
      </w:r>
      <w:r>
        <w:rPr>
          <w:rFonts w:cstheme="minorHAnsi"/>
        </w:rPr>
        <w:t xml:space="preserve"> είναι</w:t>
      </w:r>
      <w:r w:rsidRPr="00032437">
        <w:rPr>
          <w:rFonts w:cstheme="minorHAnsi"/>
        </w:rPr>
        <w:t xml:space="preserve"> </w:t>
      </w:r>
      <w:r>
        <w:rPr>
          <w:rFonts w:cstheme="minorHAnsi"/>
        </w:rPr>
        <w:t>η βούληση</w:t>
      </w:r>
      <w:r w:rsidRPr="00032437">
        <w:rPr>
          <w:rFonts w:cstheme="minorHAnsi"/>
        </w:rPr>
        <w:t xml:space="preserve">. </w:t>
      </w:r>
      <w:r>
        <w:rPr>
          <w:rFonts w:cstheme="minorHAnsi"/>
        </w:rPr>
        <w:t>Εδώ δ</w:t>
      </w:r>
      <w:r w:rsidRPr="00032437">
        <w:rPr>
          <w:rFonts w:cstheme="minorHAnsi"/>
        </w:rPr>
        <w:t>εν κάναμε τη συζήτηση γενικά για τις Κυριακές</w:t>
      </w:r>
      <w:r w:rsidR="00C566AF">
        <w:rPr>
          <w:rFonts w:cstheme="minorHAnsi"/>
        </w:rPr>
        <w:t xml:space="preserve">, απαντώ και στον εκπρόσωπο </w:t>
      </w:r>
      <w:r>
        <w:rPr>
          <w:rFonts w:cstheme="minorHAnsi"/>
        </w:rPr>
        <w:t>του Κ</w:t>
      </w:r>
      <w:r w:rsidR="00C566AF">
        <w:rPr>
          <w:rFonts w:cstheme="minorHAnsi"/>
        </w:rPr>
        <w:t>.</w:t>
      </w:r>
      <w:r>
        <w:rPr>
          <w:rFonts w:cstheme="minorHAnsi"/>
        </w:rPr>
        <w:t>Κ</w:t>
      </w:r>
      <w:r w:rsidR="00C566AF">
        <w:rPr>
          <w:rFonts w:cstheme="minorHAnsi"/>
        </w:rPr>
        <w:t>.</w:t>
      </w:r>
      <w:r>
        <w:rPr>
          <w:rFonts w:cstheme="minorHAnsi"/>
        </w:rPr>
        <w:t>Ε</w:t>
      </w:r>
      <w:r w:rsidR="00C566AF">
        <w:rPr>
          <w:rFonts w:cstheme="minorHAnsi"/>
        </w:rPr>
        <w:t>.</w:t>
      </w:r>
      <w:r w:rsidRPr="00032437">
        <w:rPr>
          <w:rFonts w:cstheme="minorHAnsi"/>
        </w:rPr>
        <w:t xml:space="preserve">. </w:t>
      </w:r>
      <w:r>
        <w:rPr>
          <w:rFonts w:cstheme="minorHAnsi"/>
        </w:rPr>
        <w:t xml:space="preserve">Ωραία το είπατε. </w:t>
      </w:r>
      <w:r w:rsidRPr="00032437">
        <w:rPr>
          <w:rFonts w:cstheme="minorHAnsi"/>
        </w:rPr>
        <w:t>Πράγματι</w:t>
      </w:r>
      <w:r>
        <w:rPr>
          <w:rFonts w:cstheme="minorHAnsi"/>
        </w:rPr>
        <w:t>,</w:t>
      </w:r>
      <w:r w:rsidRPr="00032437">
        <w:rPr>
          <w:rFonts w:cstheme="minorHAnsi"/>
        </w:rPr>
        <w:t xml:space="preserve"> μεγάλη διαφωνία </w:t>
      </w:r>
      <w:r w:rsidR="00C566AF">
        <w:rPr>
          <w:rFonts w:cstheme="minorHAnsi"/>
        </w:rPr>
        <w:t>εμείς</w:t>
      </w:r>
      <w:r w:rsidRPr="00032437">
        <w:rPr>
          <w:rFonts w:cstheme="minorHAnsi"/>
        </w:rPr>
        <w:t xml:space="preserve"> με τον </w:t>
      </w:r>
      <w:r>
        <w:rPr>
          <w:rFonts w:cstheme="minorHAnsi"/>
        </w:rPr>
        <w:t xml:space="preserve">ΣΥΡΙΖΑ ως προς </w:t>
      </w:r>
      <w:r w:rsidRPr="00032437">
        <w:rPr>
          <w:rFonts w:cstheme="minorHAnsi"/>
        </w:rPr>
        <w:t>τις Κυριακές</w:t>
      </w:r>
      <w:r>
        <w:rPr>
          <w:rFonts w:cstheme="minorHAnsi"/>
        </w:rPr>
        <w:t xml:space="preserve"> -αυτό δεν αρέσει</w:t>
      </w:r>
      <w:r w:rsidRPr="00032437">
        <w:rPr>
          <w:rFonts w:cstheme="minorHAnsi"/>
        </w:rPr>
        <w:t xml:space="preserve"> </w:t>
      </w:r>
      <w:r>
        <w:rPr>
          <w:rFonts w:cstheme="minorHAnsi"/>
        </w:rPr>
        <w:t xml:space="preserve">τώρα στον ΣΥΡΙΖΑ, </w:t>
      </w:r>
      <w:r w:rsidRPr="00032437">
        <w:rPr>
          <w:rFonts w:cstheme="minorHAnsi"/>
        </w:rPr>
        <w:t xml:space="preserve">αλλά </w:t>
      </w:r>
      <w:r>
        <w:rPr>
          <w:rFonts w:cstheme="minorHAnsi"/>
        </w:rPr>
        <w:t>έτσι είναι η ιστορία- δεν μπορούμε να έχου</w:t>
      </w:r>
      <w:r w:rsidRPr="00032437">
        <w:rPr>
          <w:rFonts w:cstheme="minorHAnsi"/>
        </w:rPr>
        <w:t>με</w:t>
      </w:r>
      <w:r>
        <w:rPr>
          <w:rFonts w:cstheme="minorHAnsi"/>
        </w:rPr>
        <w:t>, γιατί</w:t>
      </w:r>
      <w:r w:rsidRPr="00032437">
        <w:rPr>
          <w:rFonts w:cstheme="minorHAnsi"/>
        </w:rPr>
        <w:t xml:space="preserve"> ο νόμος που εφαρμόζουμε είναι μία μετεξέλιξη του πρώτου νόμου που</w:t>
      </w:r>
      <w:r>
        <w:rPr>
          <w:rFonts w:cstheme="minorHAnsi"/>
        </w:rPr>
        <w:t xml:space="preserve"> ψηφίστηκε</w:t>
      </w:r>
      <w:r w:rsidR="00C566AF">
        <w:rPr>
          <w:rFonts w:cstheme="minorHAnsi"/>
        </w:rPr>
        <w:t>,</w:t>
      </w:r>
      <w:r>
        <w:rPr>
          <w:rFonts w:cstheme="minorHAnsi"/>
        </w:rPr>
        <w:t xml:space="preserve"> επί πρώτου </w:t>
      </w:r>
      <w:r w:rsidR="00C566AF">
        <w:rPr>
          <w:rFonts w:cstheme="minorHAnsi"/>
        </w:rPr>
        <w:t>Μ</w:t>
      </w:r>
      <w:r>
        <w:rPr>
          <w:rFonts w:cstheme="minorHAnsi"/>
        </w:rPr>
        <w:t xml:space="preserve">νημονίου, επί Γιώργου </w:t>
      </w:r>
      <w:r w:rsidRPr="00032437">
        <w:rPr>
          <w:rFonts w:cstheme="minorHAnsi"/>
        </w:rPr>
        <w:t>Παπανδρέου</w:t>
      </w:r>
      <w:r>
        <w:rPr>
          <w:rFonts w:cstheme="minorHAnsi"/>
        </w:rPr>
        <w:t>,</w:t>
      </w:r>
      <w:r w:rsidRPr="00032437">
        <w:rPr>
          <w:rFonts w:cstheme="minorHAnsi"/>
        </w:rPr>
        <w:t xml:space="preserve"> δηλαδή</w:t>
      </w:r>
      <w:r w:rsidR="00C566AF">
        <w:rPr>
          <w:rFonts w:cstheme="minorHAnsi"/>
        </w:rPr>
        <w:t>.</w:t>
      </w:r>
      <w:r>
        <w:rPr>
          <w:rFonts w:cstheme="minorHAnsi"/>
        </w:rPr>
        <w:t xml:space="preserve"> </w:t>
      </w:r>
      <w:r w:rsidR="00C566AF">
        <w:rPr>
          <w:rFonts w:cstheme="minorHAnsi"/>
        </w:rPr>
        <w:t xml:space="preserve">Όμως, </w:t>
      </w:r>
      <w:r>
        <w:rPr>
          <w:rFonts w:cstheme="minorHAnsi"/>
        </w:rPr>
        <w:t>μετεξελίχθηκε</w:t>
      </w:r>
      <w:r w:rsidR="00F41ECE">
        <w:rPr>
          <w:rFonts w:cstheme="minorHAnsi"/>
        </w:rPr>
        <w:t>,</w:t>
      </w:r>
      <w:r>
        <w:rPr>
          <w:rFonts w:cstheme="minorHAnsi"/>
        </w:rPr>
        <w:t xml:space="preserve"> επί Σαμαρά</w:t>
      </w:r>
      <w:r w:rsidR="00C566AF">
        <w:rPr>
          <w:rFonts w:cstheme="minorHAnsi"/>
        </w:rPr>
        <w:t>-</w:t>
      </w:r>
      <w:r w:rsidRPr="00032437">
        <w:rPr>
          <w:rFonts w:cstheme="minorHAnsi"/>
        </w:rPr>
        <w:t>Βενιζέλου και</w:t>
      </w:r>
      <w:r>
        <w:rPr>
          <w:rFonts w:cstheme="minorHAnsi"/>
        </w:rPr>
        <w:t xml:space="preserve"> </w:t>
      </w:r>
      <w:r w:rsidR="00C566AF">
        <w:rPr>
          <w:rFonts w:cstheme="minorHAnsi"/>
        </w:rPr>
        <w:t>όπως,</w:t>
      </w:r>
      <w:r>
        <w:rPr>
          <w:rFonts w:cstheme="minorHAnsi"/>
        </w:rPr>
        <w:t xml:space="preserve"> τελικώς</w:t>
      </w:r>
      <w:r w:rsidR="00C566AF">
        <w:rPr>
          <w:rFonts w:cstheme="minorHAnsi"/>
        </w:rPr>
        <w:t>,</w:t>
      </w:r>
      <w:r>
        <w:rPr>
          <w:rFonts w:cstheme="minorHAnsi"/>
        </w:rPr>
        <w:t xml:space="preserve"> διαμορφώθηκε επί Δ</w:t>
      </w:r>
      <w:r w:rsidRPr="00032437">
        <w:rPr>
          <w:rFonts w:cstheme="minorHAnsi"/>
        </w:rPr>
        <w:t>ραγασάκη</w:t>
      </w:r>
      <w:r w:rsidR="00C566AF">
        <w:rPr>
          <w:rFonts w:cstheme="minorHAnsi"/>
        </w:rPr>
        <w:t xml:space="preserve">. </w:t>
      </w:r>
      <w:r>
        <w:rPr>
          <w:rFonts w:cstheme="minorHAnsi"/>
        </w:rPr>
        <w:t>Ά</w:t>
      </w:r>
      <w:r w:rsidRPr="00032437">
        <w:rPr>
          <w:rFonts w:cstheme="minorHAnsi"/>
        </w:rPr>
        <w:t>ρα</w:t>
      </w:r>
      <w:r w:rsidR="00C566AF">
        <w:rPr>
          <w:rFonts w:cstheme="minorHAnsi"/>
        </w:rPr>
        <w:t>,</w:t>
      </w:r>
      <w:r w:rsidRPr="00032437">
        <w:rPr>
          <w:rFonts w:cstheme="minorHAnsi"/>
        </w:rPr>
        <w:t xml:space="preserve"> </w:t>
      </w:r>
      <w:r>
        <w:rPr>
          <w:rFonts w:cstheme="minorHAnsi"/>
        </w:rPr>
        <w:t xml:space="preserve">τα τρία αυτά </w:t>
      </w:r>
      <w:r w:rsidR="00C566AF">
        <w:rPr>
          <w:rFonts w:cstheme="minorHAnsi"/>
        </w:rPr>
        <w:t>Κ</w:t>
      </w:r>
      <w:r w:rsidRPr="00032437">
        <w:rPr>
          <w:rFonts w:cstheme="minorHAnsi"/>
        </w:rPr>
        <w:t>όμματα</w:t>
      </w:r>
      <w:r>
        <w:rPr>
          <w:rFonts w:cstheme="minorHAnsi"/>
        </w:rPr>
        <w:t>,</w:t>
      </w:r>
      <w:r w:rsidRPr="00032437">
        <w:rPr>
          <w:rFonts w:cstheme="minorHAnsi"/>
        </w:rPr>
        <w:t xml:space="preserve"> ΠΑ</w:t>
      </w:r>
      <w:r w:rsidR="00C566AF">
        <w:rPr>
          <w:rFonts w:cstheme="minorHAnsi"/>
        </w:rPr>
        <w:t>.</w:t>
      </w:r>
      <w:r w:rsidRPr="00032437">
        <w:rPr>
          <w:rFonts w:cstheme="minorHAnsi"/>
        </w:rPr>
        <w:t>ΣΟ</w:t>
      </w:r>
      <w:r w:rsidR="00C566AF">
        <w:rPr>
          <w:rFonts w:cstheme="minorHAnsi"/>
        </w:rPr>
        <w:t>.</w:t>
      </w:r>
      <w:r w:rsidRPr="00032437">
        <w:rPr>
          <w:rFonts w:cstheme="minorHAnsi"/>
        </w:rPr>
        <w:t>Κ</w:t>
      </w:r>
      <w:r w:rsidR="00C566AF">
        <w:rPr>
          <w:rFonts w:cstheme="minorHAnsi"/>
        </w:rPr>
        <w:t>.</w:t>
      </w:r>
      <w:r>
        <w:rPr>
          <w:rFonts w:cstheme="minorHAnsi"/>
        </w:rPr>
        <w:t xml:space="preserve">, </w:t>
      </w:r>
      <w:r w:rsidR="00C566AF">
        <w:rPr>
          <w:rFonts w:cstheme="minorHAnsi"/>
        </w:rPr>
        <w:t xml:space="preserve">Ν.Δ. </w:t>
      </w:r>
      <w:r w:rsidRPr="00032437">
        <w:rPr>
          <w:rFonts w:cstheme="minorHAnsi"/>
        </w:rPr>
        <w:t xml:space="preserve">και </w:t>
      </w:r>
      <w:r>
        <w:rPr>
          <w:rFonts w:cstheme="minorHAnsi"/>
        </w:rPr>
        <w:t>ΣΥΡΙΖΑ</w:t>
      </w:r>
      <w:r w:rsidR="00C87996">
        <w:rPr>
          <w:rFonts w:cstheme="minorHAnsi"/>
        </w:rPr>
        <w:t>,</w:t>
      </w:r>
      <w:r>
        <w:rPr>
          <w:rFonts w:cstheme="minorHAnsi"/>
        </w:rPr>
        <w:t xml:space="preserve"> </w:t>
      </w:r>
      <w:r w:rsidRPr="00032437">
        <w:rPr>
          <w:rFonts w:cstheme="minorHAnsi"/>
        </w:rPr>
        <w:t>με τον</w:t>
      </w:r>
      <w:r>
        <w:rPr>
          <w:rFonts w:cstheme="minorHAnsi"/>
        </w:rPr>
        <w:t xml:space="preserve"> ένα ή τον</w:t>
      </w:r>
      <w:r w:rsidRPr="00032437">
        <w:rPr>
          <w:rFonts w:cstheme="minorHAnsi"/>
        </w:rPr>
        <w:t xml:space="preserve"> άλλο τρόπο</w:t>
      </w:r>
      <w:r w:rsidR="00C87996">
        <w:rPr>
          <w:rFonts w:cstheme="minorHAnsi"/>
        </w:rPr>
        <w:t>,</w:t>
      </w:r>
      <w:r w:rsidRPr="00032437">
        <w:rPr>
          <w:rFonts w:cstheme="minorHAnsi"/>
        </w:rPr>
        <w:t xml:space="preserve"> αυτή τη </w:t>
      </w:r>
      <w:r>
        <w:rPr>
          <w:rFonts w:cstheme="minorHAnsi"/>
        </w:rPr>
        <w:t>διάταξη την έχου</w:t>
      </w:r>
      <w:r w:rsidR="00C87996">
        <w:rPr>
          <w:rFonts w:cstheme="minorHAnsi"/>
        </w:rPr>
        <w:t>με</w:t>
      </w:r>
      <w:r>
        <w:rPr>
          <w:rFonts w:cstheme="minorHAnsi"/>
        </w:rPr>
        <w:t xml:space="preserve"> ψηφίσει. </w:t>
      </w:r>
      <w:r w:rsidRPr="00032437">
        <w:rPr>
          <w:rFonts w:cstheme="minorHAnsi"/>
        </w:rPr>
        <w:t xml:space="preserve">Αυτή </w:t>
      </w:r>
      <w:r>
        <w:rPr>
          <w:rFonts w:cstheme="minorHAnsi"/>
        </w:rPr>
        <w:t xml:space="preserve">είναι </w:t>
      </w:r>
      <w:r w:rsidRPr="00032437">
        <w:rPr>
          <w:rFonts w:cstheme="minorHAnsi"/>
        </w:rPr>
        <w:t>η</w:t>
      </w:r>
      <w:r w:rsidR="00C87996">
        <w:rPr>
          <w:rFonts w:cstheme="minorHAnsi"/>
        </w:rPr>
        <w:t xml:space="preserve"> πραγματι</w:t>
      </w:r>
      <w:r w:rsidRPr="00032437">
        <w:rPr>
          <w:rFonts w:cstheme="minorHAnsi"/>
        </w:rPr>
        <w:t>κότητα</w:t>
      </w:r>
      <w:r>
        <w:rPr>
          <w:rFonts w:cstheme="minorHAnsi"/>
        </w:rPr>
        <w:t>. Τώρα τι συζητάμε</w:t>
      </w:r>
      <w:r w:rsidR="00C87996">
        <w:rPr>
          <w:rFonts w:cstheme="minorHAnsi"/>
        </w:rPr>
        <w:t>;</w:t>
      </w:r>
      <w:r>
        <w:rPr>
          <w:rFonts w:cstheme="minorHAnsi"/>
        </w:rPr>
        <w:t xml:space="preserve"> </w:t>
      </w:r>
      <w:r w:rsidR="00C87996">
        <w:rPr>
          <w:rFonts w:cstheme="minorHAnsi"/>
        </w:rPr>
        <w:t>Γ</w:t>
      </w:r>
      <w:r>
        <w:rPr>
          <w:rFonts w:cstheme="minorHAnsi"/>
        </w:rPr>
        <w:t xml:space="preserve">ια το «κόμμα» και το «και» </w:t>
      </w:r>
      <w:r w:rsidRPr="00032437">
        <w:rPr>
          <w:rFonts w:cstheme="minorHAnsi"/>
        </w:rPr>
        <w:t>και</w:t>
      </w:r>
      <w:r>
        <w:rPr>
          <w:rFonts w:cstheme="minorHAnsi"/>
        </w:rPr>
        <w:t xml:space="preserve"> δεν μας άρεσε η</w:t>
      </w:r>
      <w:r w:rsidRPr="00032437">
        <w:rPr>
          <w:rFonts w:cstheme="minorHAnsi"/>
        </w:rPr>
        <w:t xml:space="preserve"> </w:t>
      </w:r>
      <w:r>
        <w:rPr>
          <w:rFonts w:cstheme="minorHAnsi"/>
        </w:rPr>
        <w:t>«</w:t>
      </w:r>
      <w:r w:rsidRPr="00032437">
        <w:rPr>
          <w:rFonts w:cstheme="minorHAnsi"/>
        </w:rPr>
        <w:t>άνω τελεία</w:t>
      </w:r>
      <w:r>
        <w:rPr>
          <w:rFonts w:cstheme="minorHAnsi"/>
        </w:rPr>
        <w:t>»</w:t>
      </w:r>
      <w:r w:rsidR="00C87996">
        <w:rPr>
          <w:rFonts w:cstheme="minorHAnsi"/>
        </w:rPr>
        <w:t>;</w:t>
      </w:r>
      <w:r w:rsidRPr="00032437">
        <w:rPr>
          <w:rFonts w:cstheme="minorHAnsi"/>
        </w:rPr>
        <w:t xml:space="preserve"> </w:t>
      </w:r>
      <w:r w:rsidR="00C87996">
        <w:rPr>
          <w:rFonts w:cstheme="minorHAnsi"/>
        </w:rPr>
        <w:t>Α</w:t>
      </w:r>
      <w:r>
        <w:rPr>
          <w:rFonts w:cstheme="minorHAnsi"/>
        </w:rPr>
        <w:t xml:space="preserve">υτά είναι για να </w:t>
      </w:r>
      <w:r w:rsidRPr="00032437">
        <w:rPr>
          <w:rFonts w:cstheme="minorHAnsi"/>
        </w:rPr>
        <w:t xml:space="preserve">κάνουμε </w:t>
      </w:r>
      <w:r>
        <w:rPr>
          <w:rFonts w:cstheme="minorHAnsi"/>
        </w:rPr>
        <w:t xml:space="preserve">σόου. </w:t>
      </w:r>
    </w:p>
    <w:p w14:paraId="3AFC470A" w14:textId="3FB0B218" w:rsidR="004C647F" w:rsidRDefault="004C647F" w:rsidP="00C566AF">
      <w:pPr>
        <w:spacing w:line="276" w:lineRule="auto"/>
        <w:ind w:firstLine="720"/>
        <w:contextualSpacing/>
        <w:jc w:val="both"/>
        <w:rPr>
          <w:rFonts w:cstheme="minorHAnsi"/>
        </w:rPr>
      </w:pPr>
      <w:r>
        <w:rPr>
          <w:rFonts w:cstheme="minorHAnsi"/>
        </w:rPr>
        <w:t>Σ</w:t>
      </w:r>
      <w:r w:rsidRPr="00032437">
        <w:rPr>
          <w:rFonts w:cstheme="minorHAnsi"/>
        </w:rPr>
        <w:t>την πραγματικότητα</w:t>
      </w:r>
      <w:r>
        <w:rPr>
          <w:rFonts w:cstheme="minorHAnsi"/>
        </w:rPr>
        <w:t xml:space="preserve">, στο μείζον, τα τρία </w:t>
      </w:r>
      <w:r w:rsidR="00EF2434">
        <w:rPr>
          <w:rFonts w:cstheme="minorHAnsi"/>
        </w:rPr>
        <w:t>Κ</w:t>
      </w:r>
      <w:r>
        <w:rPr>
          <w:rFonts w:cstheme="minorHAnsi"/>
        </w:rPr>
        <w:t>όμματα</w:t>
      </w:r>
      <w:r w:rsidRPr="00032437">
        <w:rPr>
          <w:rFonts w:cstheme="minorHAnsi"/>
        </w:rPr>
        <w:t xml:space="preserve"> έχουμε συμφωνήσει</w:t>
      </w:r>
      <w:r w:rsidR="00EF2434">
        <w:rPr>
          <w:rFonts w:cstheme="minorHAnsi"/>
        </w:rPr>
        <w:t>.</w:t>
      </w:r>
      <w:r>
        <w:rPr>
          <w:rFonts w:cstheme="minorHAnsi"/>
        </w:rPr>
        <w:t xml:space="preserve"> </w:t>
      </w:r>
      <w:r w:rsidR="00EF2434">
        <w:rPr>
          <w:rFonts w:cstheme="minorHAnsi"/>
        </w:rPr>
        <w:t>Α</w:t>
      </w:r>
      <w:r>
        <w:rPr>
          <w:rFonts w:cstheme="minorHAnsi"/>
        </w:rPr>
        <w:t>υτή είναι</w:t>
      </w:r>
      <w:r w:rsidRPr="00032437">
        <w:rPr>
          <w:rFonts w:cstheme="minorHAnsi"/>
        </w:rPr>
        <w:t xml:space="preserve"> </w:t>
      </w:r>
      <w:r>
        <w:rPr>
          <w:rFonts w:cstheme="minorHAnsi"/>
        </w:rPr>
        <w:t xml:space="preserve">η </w:t>
      </w:r>
      <w:r w:rsidRPr="00032437">
        <w:rPr>
          <w:rFonts w:cstheme="minorHAnsi"/>
        </w:rPr>
        <w:t>αλήθεια</w:t>
      </w:r>
      <w:r w:rsidR="00EF2434">
        <w:rPr>
          <w:rFonts w:cstheme="minorHAnsi"/>
        </w:rPr>
        <w:t>. Ε</w:t>
      </w:r>
      <w:r w:rsidRPr="00032437">
        <w:rPr>
          <w:rFonts w:cstheme="minorHAnsi"/>
        </w:rPr>
        <w:t>ίπα από την α</w:t>
      </w:r>
      <w:r>
        <w:rPr>
          <w:rFonts w:cstheme="minorHAnsi"/>
        </w:rPr>
        <w:t>ρχή</w:t>
      </w:r>
      <w:r w:rsidR="00EF2434">
        <w:rPr>
          <w:rFonts w:cstheme="minorHAnsi"/>
        </w:rPr>
        <w:t>,</w:t>
      </w:r>
      <w:r>
        <w:rPr>
          <w:rFonts w:cstheme="minorHAnsi"/>
        </w:rPr>
        <w:t xml:space="preserve"> που ανέλαβα την ηγεσία του Υπουργείου Α</w:t>
      </w:r>
      <w:r w:rsidRPr="00032437">
        <w:rPr>
          <w:rFonts w:cstheme="minorHAnsi"/>
        </w:rPr>
        <w:t>νάπτυξης</w:t>
      </w:r>
      <w:r>
        <w:rPr>
          <w:rFonts w:cstheme="minorHAnsi"/>
        </w:rPr>
        <w:t>,</w:t>
      </w:r>
      <w:r w:rsidR="00EF2434">
        <w:rPr>
          <w:rFonts w:cstheme="minorHAnsi"/>
        </w:rPr>
        <w:t xml:space="preserve"> ότι άλλο είναι οι</w:t>
      </w:r>
      <w:r w:rsidRPr="00032437">
        <w:rPr>
          <w:rFonts w:cstheme="minorHAnsi"/>
        </w:rPr>
        <w:t xml:space="preserve"> προσωπικές μου απόψεις</w:t>
      </w:r>
      <w:r w:rsidR="00EF2434">
        <w:rPr>
          <w:rFonts w:cstheme="minorHAnsi"/>
        </w:rPr>
        <w:t xml:space="preserve"> και άλλο οι κυβερνητικές θέσεις.</w:t>
      </w:r>
      <w:r>
        <w:rPr>
          <w:rFonts w:cstheme="minorHAnsi"/>
        </w:rPr>
        <w:t xml:space="preserve"> </w:t>
      </w:r>
      <w:r w:rsidR="00EF2434">
        <w:rPr>
          <w:rFonts w:cstheme="minorHAnsi"/>
        </w:rPr>
        <w:t>Θ</w:t>
      </w:r>
      <w:r>
        <w:rPr>
          <w:rFonts w:cstheme="minorHAnsi"/>
        </w:rPr>
        <w:t xml:space="preserve">έλω να είμαι ξεκάθαρος, </w:t>
      </w:r>
      <w:r w:rsidR="00EF2434">
        <w:rPr>
          <w:rFonts w:cstheme="minorHAnsi"/>
        </w:rPr>
        <w:t xml:space="preserve">γιατί </w:t>
      </w:r>
      <w:r>
        <w:rPr>
          <w:rFonts w:cstheme="minorHAnsi"/>
        </w:rPr>
        <w:t>εγώ είμαι πολύ</w:t>
      </w:r>
      <w:r w:rsidRPr="00032437">
        <w:rPr>
          <w:rFonts w:cstheme="minorHAnsi"/>
        </w:rPr>
        <w:t xml:space="preserve"> πιο προωθημένος από το πνεύμα </w:t>
      </w:r>
      <w:r>
        <w:rPr>
          <w:rFonts w:cstheme="minorHAnsi"/>
        </w:rPr>
        <w:t xml:space="preserve">αυτού </w:t>
      </w:r>
      <w:r w:rsidRPr="00032437">
        <w:rPr>
          <w:rFonts w:cstheme="minorHAnsi"/>
        </w:rPr>
        <w:t xml:space="preserve">του νόμου </w:t>
      </w:r>
      <w:r>
        <w:rPr>
          <w:rFonts w:cstheme="minorHAnsi"/>
        </w:rPr>
        <w:t xml:space="preserve">για την Κυριακή. </w:t>
      </w:r>
      <w:r w:rsidR="00EF2434">
        <w:rPr>
          <w:rFonts w:cstheme="minorHAnsi"/>
        </w:rPr>
        <w:t>Π</w:t>
      </w:r>
      <w:r w:rsidRPr="00032437">
        <w:rPr>
          <w:rFonts w:cstheme="minorHAnsi"/>
        </w:rPr>
        <w:t xml:space="preserve">ροσωπικά </w:t>
      </w:r>
      <w:r>
        <w:rPr>
          <w:rFonts w:cstheme="minorHAnsi"/>
        </w:rPr>
        <w:t>ως επιχειρηματίας θέλω να ανοί</w:t>
      </w:r>
      <w:r w:rsidRPr="00032437">
        <w:rPr>
          <w:rFonts w:cstheme="minorHAnsi"/>
        </w:rPr>
        <w:t>γω</w:t>
      </w:r>
      <w:r w:rsidR="00EF2434">
        <w:rPr>
          <w:rFonts w:cstheme="minorHAnsi"/>
        </w:rPr>
        <w:t>,</w:t>
      </w:r>
      <w:r w:rsidRPr="00032437">
        <w:rPr>
          <w:rFonts w:cstheme="minorHAnsi"/>
        </w:rPr>
        <w:t xml:space="preserve"> όποτε θέλω</w:t>
      </w:r>
      <w:r w:rsidR="00EF2434">
        <w:rPr>
          <w:rFonts w:cstheme="minorHAnsi"/>
        </w:rPr>
        <w:t>.</w:t>
      </w:r>
      <w:r>
        <w:rPr>
          <w:rFonts w:cstheme="minorHAnsi"/>
        </w:rPr>
        <w:t xml:space="preserve"> </w:t>
      </w:r>
      <w:r w:rsidR="00EF2434">
        <w:rPr>
          <w:rFonts w:cstheme="minorHAnsi"/>
        </w:rPr>
        <w:t>Δ</w:t>
      </w:r>
      <w:r>
        <w:rPr>
          <w:rFonts w:cstheme="minorHAnsi"/>
        </w:rPr>
        <w:t>εν θέλω ν</w:t>
      </w:r>
      <w:r w:rsidRPr="00032437">
        <w:rPr>
          <w:rFonts w:cstheme="minorHAnsi"/>
        </w:rPr>
        <w:t>α</w:t>
      </w:r>
      <w:r>
        <w:rPr>
          <w:rFonts w:cstheme="minorHAnsi"/>
        </w:rPr>
        <w:t xml:space="preserve"> κλείνω ποτέ</w:t>
      </w:r>
      <w:r w:rsidRPr="00032437">
        <w:rPr>
          <w:rFonts w:cstheme="minorHAnsi"/>
        </w:rPr>
        <w:t xml:space="preserve">. </w:t>
      </w:r>
      <w:r w:rsidR="00EF2434">
        <w:rPr>
          <w:rFonts w:cstheme="minorHAnsi"/>
        </w:rPr>
        <w:t>Θ</w:t>
      </w:r>
      <w:r>
        <w:rPr>
          <w:rFonts w:cstheme="minorHAnsi"/>
        </w:rPr>
        <w:t xml:space="preserve">έλω να δουλεύω συνέχεια, μου αρέσει. Όμως, επειδή αυτό είναι η </w:t>
      </w:r>
      <w:r w:rsidRPr="00032437">
        <w:rPr>
          <w:rFonts w:cstheme="minorHAnsi"/>
        </w:rPr>
        <w:t xml:space="preserve">προσωπική μου γνώμη και </w:t>
      </w:r>
      <w:r>
        <w:rPr>
          <w:rFonts w:cstheme="minorHAnsi"/>
        </w:rPr>
        <w:t xml:space="preserve">δεν μπορεί να είναι </w:t>
      </w:r>
      <w:r w:rsidR="00EF2434">
        <w:rPr>
          <w:rFonts w:cstheme="minorHAnsi"/>
        </w:rPr>
        <w:t>κ</w:t>
      </w:r>
      <w:r>
        <w:rPr>
          <w:rFonts w:cstheme="minorHAnsi"/>
        </w:rPr>
        <w:t>υβερνητική θέση, είπα από την αρχή,</w:t>
      </w:r>
      <w:r w:rsidR="00691B20">
        <w:rPr>
          <w:rFonts w:cstheme="minorHAnsi"/>
        </w:rPr>
        <w:t xml:space="preserve"> ότι</w:t>
      </w:r>
      <w:r>
        <w:rPr>
          <w:rFonts w:cstheme="minorHAnsi"/>
        </w:rPr>
        <w:t xml:space="preserve"> η θέση της Κυβερνήσεως είναι, </w:t>
      </w:r>
      <w:r w:rsidRPr="00032437">
        <w:rPr>
          <w:rFonts w:cstheme="minorHAnsi"/>
        </w:rPr>
        <w:t>αυτό που αναφέρατε</w:t>
      </w:r>
      <w:r>
        <w:rPr>
          <w:rFonts w:cstheme="minorHAnsi"/>
        </w:rPr>
        <w:t>, κύριε συνάδελφε,</w:t>
      </w:r>
      <w:r w:rsidRPr="00032437">
        <w:rPr>
          <w:rFonts w:cstheme="minorHAnsi"/>
        </w:rPr>
        <w:t xml:space="preserve"> ότι ο νόμος</w:t>
      </w:r>
      <w:r>
        <w:rPr>
          <w:rFonts w:cstheme="minorHAnsi"/>
        </w:rPr>
        <w:t xml:space="preserve"> του ΣΥΡΙΖΑ μ</w:t>
      </w:r>
      <w:r w:rsidR="00EF2434">
        <w:rPr>
          <w:rFonts w:cstheme="minorHAnsi"/>
        </w:rPr>
        <w:t>ά</w:t>
      </w:r>
      <w:r>
        <w:rPr>
          <w:rFonts w:cstheme="minorHAnsi"/>
        </w:rPr>
        <w:t>ς καλύπτει, δ</w:t>
      </w:r>
      <w:r w:rsidRPr="00032437">
        <w:rPr>
          <w:rFonts w:cstheme="minorHAnsi"/>
        </w:rPr>
        <w:t>εν χρειάζεται περαιτέρω με</w:t>
      </w:r>
      <w:r>
        <w:rPr>
          <w:rFonts w:cstheme="minorHAnsi"/>
        </w:rPr>
        <w:t>γάλες αλλαγές και πάμε παρακάτω</w:t>
      </w:r>
      <w:r w:rsidRPr="00032437">
        <w:rPr>
          <w:rFonts w:cstheme="minorHAnsi"/>
        </w:rPr>
        <w:t>.</w:t>
      </w:r>
    </w:p>
    <w:p w14:paraId="7B3E2F68" w14:textId="741D8FF7" w:rsidR="004C647F" w:rsidRDefault="004C647F" w:rsidP="007D412D">
      <w:pPr>
        <w:spacing w:line="276" w:lineRule="auto"/>
        <w:ind w:firstLine="720"/>
        <w:contextualSpacing/>
        <w:jc w:val="both"/>
        <w:rPr>
          <w:rFonts w:cstheme="minorHAnsi"/>
        </w:rPr>
      </w:pPr>
      <w:r w:rsidRPr="00032437">
        <w:rPr>
          <w:rFonts w:cstheme="minorHAnsi"/>
        </w:rPr>
        <w:lastRenderedPageBreak/>
        <w:t xml:space="preserve"> </w:t>
      </w:r>
      <w:r w:rsidR="00691B20">
        <w:rPr>
          <w:rFonts w:cstheme="minorHAnsi"/>
        </w:rPr>
        <w:t>Σε ότι</w:t>
      </w:r>
      <w:r w:rsidRPr="00032437">
        <w:rPr>
          <w:rFonts w:cstheme="minorHAnsi"/>
        </w:rPr>
        <w:t xml:space="preserve"> αφορά </w:t>
      </w:r>
      <w:r w:rsidR="00691B20">
        <w:rPr>
          <w:rFonts w:cstheme="minorHAnsi"/>
        </w:rPr>
        <w:t>σ</w:t>
      </w:r>
      <w:r w:rsidRPr="00032437">
        <w:rPr>
          <w:rFonts w:cstheme="minorHAnsi"/>
        </w:rPr>
        <w:t xml:space="preserve">την κριτική που ασκήθηκε για την </w:t>
      </w:r>
      <w:r>
        <w:rPr>
          <w:rFonts w:cstheme="minorHAnsi"/>
        </w:rPr>
        <w:t>ΔΙΜΕΑ, καταρχάς</w:t>
      </w:r>
      <w:r w:rsidR="00691B20">
        <w:rPr>
          <w:rFonts w:cstheme="minorHAnsi"/>
        </w:rPr>
        <w:t>,</w:t>
      </w:r>
      <w:r w:rsidRPr="00032437">
        <w:rPr>
          <w:rFonts w:cstheme="minorHAnsi"/>
        </w:rPr>
        <w:t xml:space="preserve"> ως προς </w:t>
      </w:r>
      <w:r>
        <w:rPr>
          <w:rFonts w:cstheme="minorHAnsi"/>
        </w:rPr>
        <w:t xml:space="preserve">τις </w:t>
      </w:r>
      <w:r w:rsidRPr="00032437">
        <w:rPr>
          <w:rFonts w:cstheme="minorHAnsi"/>
        </w:rPr>
        <w:t>προσλήψεις</w:t>
      </w:r>
      <w:r>
        <w:rPr>
          <w:rFonts w:cstheme="minorHAnsi"/>
        </w:rPr>
        <w:t>. Βεβαίως</w:t>
      </w:r>
      <w:r w:rsidR="00691B20">
        <w:rPr>
          <w:rFonts w:cstheme="minorHAnsi"/>
        </w:rPr>
        <w:t>,</w:t>
      </w:r>
      <w:r w:rsidRPr="00032437">
        <w:rPr>
          <w:rFonts w:cstheme="minorHAnsi"/>
        </w:rPr>
        <w:t xml:space="preserve"> θα προσληφθούν δικηγόροι</w:t>
      </w:r>
      <w:r>
        <w:rPr>
          <w:rFonts w:cstheme="minorHAnsi"/>
        </w:rPr>
        <w:t>. Σ</w:t>
      </w:r>
      <w:r w:rsidRPr="00032437">
        <w:rPr>
          <w:rFonts w:cstheme="minorHAnsi"/>
        </w:rPr>
        <w:t>το δημόσιο σύσ</w:t>
      </w:r>
      <w:r>
        <w:rPr>
          <w:rFonts w:cstheme="minorHAnsi"/>
        </w:rPr>
        <w:t>τημα καταγραφής των υπαλλήλων, όταν λέμε «Π</w:t>
      </w:r>
      <w:r w:rsidRPr="00032437">
        <w:rPr>
          <w:rFonts w:cstheme="minorHAnsi"/>
        </w:rPr>
        <w:t>.Ε</w:t>
      </w:r>
      <w:r>
        <w:rPr>
          <w:rFonts w:cstheme="minorHAnsi"/>
        </w:rPr>
        <w:t>. Δ</w:t>
      </w:r>
      <w:r w:rsidRPr="00032437">
        <w:rPr>
          <w:rFonts w:cstheme="minorHAnsi"/>
        </w:rPr>
        <w:t>ιοικητικού</w:t>
      </w:r>
      <w:r>
        <w:rPr>
          <w:rFonts w:cstheme="minorHAnsi"/>
        </w:rPr>
        <w:t>»</w:t>
      </w:r>
      <w:r w:rsidR="00791B26">
        <w:rPr>
          <w:rFonts w:cstheme="minorHAnsi"/>
        </w:rPr>
        <w:t>,</w:t>
      </w:r>
      <w:r w:rsidRPr="00032437">
        <w:rPr>
          <w:rFonts w:cstheme="minorHAnsi"/>
        </w:rPr>
        <w:t xml:space="preserve"> είναι και οι</w:t>
      </w:r>
      <w:r>
        <w:rPr>
          <w:rFonts w:cstheme="minorHAnsi"/>
        </w:rPr>
        <w:t xml:space="preserve"> δικηγόροι μέσα σε αυτή την κατηγορία</w:t>
      </w:r>
      <w:r w:rsidR="00791B26">
        <w:rPr>
          <w:rFonts w:cstheme="minorHAnsi"/>
        </w:rPr>
        <w:t>, δηλαδή,</w:t>
      </w:r>
      <w:r>
        <w:rPr>
          <w:rFonts w:cstheme="minorHAnsi"/>
        </w:rPr>
        <w:t xml:space="preserve"> κάτοχοι Πανεπιστημιακού</w:t>
      </w:r>
      <w:r w:rsidRPr="00032437">
        <w:rPr>
          <w:rFonts w:cstheme="minorHAnsi"/>
        </w:rPr>
        <w:t xml:space="preserve"> </w:t>
      </w:r>
      <w:r>
        <w:rPr>
          <w:rFonts w:cstheme="minorHAnsi"/>
        </w:rPr>
        <w:t>Τίτλου Δ</w:t>
      </w:r>
      <w:r w:rsidRPr="00032437">
        <w:rPr>
          <w:rFonts w:cstheme="minorHAnsi"/>
        </w:rPr>
        <w:t>ιοικητικού</w:t>
      </w:r>
      <w:r>
        <w:rPr>
          <w:rFonts w:cstheme="minorHAnsi"/>
        </w:rPr>
        <w:t>. Έτσι</w:t>
      </w:r>
      <w:r w:rsidRPr="00032437">
        <w:rPr>
          <w:rFonts w:cstheme="minorHAnsi"/>
        </w:rPr>
        <w:t xml:space="preserve"> περιγράφονται</w:t>
      </w:r>
      <w:r>
        <w:rPr>
          <w:rFonts w:cstheme="minorHAnsi"/>
        </w:rPr>
        <w:t>. Πράγματι</w:t>
      </w:r>
      <w:r w:rsidR="00791B26">
        <w:rPr>
          <w:rFonts w:cstheme="minorHAnsi"/>
        </w:rPr>
        <w:t>,</w:t>
      </w:r>
      <w:r>
        <w:rPr>
          <w:rFonts w:cstheme="minorHAnsi"/>
        </w:rPr>
        <w:t xml:space="preserve"> θα προσληφθούν</w:t>
      </w:r>
      <w:r w:rsidRPr="00032437">
        <w:rPr>
          <w:rFonts w:cstheme="minorHAnsi"/>
        </w:rPr>
        <w:t xml:space="preserve"> δικηγόροι</w:t>
      </w:r>
      <w:r>
        <w:rPr>
          <w:rFonts w:cstheme="minorHAnsi"/>
        </w:rPr>
        <w:t xml:space="preserve">, γι’ αυτό βάζουμε </w:t>
      </w:r>
      <w:r w:rsidRPr="00032437">
        <w:rPr>
          <w:rFonts w:cstheme="minorHAnsi"/>
        </w:rPr>
        <w:t>τις πέντε θέσεις</w:t>
      </w:r>
      <w:r>
        <w:rPr>
          <w:rFonts w:cstheme="minorHAnsi"/>
        </w:rPr>
        <w:t xml:space="preserve"> «Π.Ε.-Δ</w:t>
      </w:r>
      <w:r w:rsidRPr="00032437">
        <w:rPr>
          <w:rFonts w:cstheme="minorHAnsi"/>
        </w:rPr>
        <w:t>ιοικητικού</w:t>
      </w:r>
      <w:r>
        <w:rPr>
          <w:rFonts w:cstheme="minorHAnsi"/>
        </w:rPr>
        <w:t>». Η διαδικασία της προσλήψεώς</w:t>
      </w:r>
      <w:r w:rsidRPr="00032437">
        <w:rPr>
          <w:rFonts w:cstheme="minorHAnsi"/>
        </w:rPr>
        <w:t xml:space="preserve"> τους θα είναι με την ταχεία διαδικασία του ΑΣΕΠ</w:t>
      </w:r>
      <w:r>
        <w:rPr>
          <w:rFonts w:cstheme="minorHAnsi"/>
        </w:rPr>
        <w:t>,</w:t>
      </w:r>
      <w:r w:rsidRPr="00032437">
        <w:rPr>
          <w:rFonts w:cstheme="minorHAnsi"/>
        </w:rPr>
        <w:t xml:space="preserve"> όπως προβλέπει</w:t>
      </w:r>
      <w:r>
        <w:rPr>
          <w:rFonts w:cstheme="minorHAnsi"/>
        </w:rPr>
        <w:t xml:space="preserve"> ο</w:t>
      </w:r>
      <w:r w:rsidRPr="00032437">
        <w:rPr>
          <w:rFonts w:cstheme="minorHAnsi"/>
        </w:rPr>
        <w:t xml:space="preserve"> ΑΣΕΠ</w:t>
      </w:r>
      <w:r>
        <w:rPr>
          <w:rFonts w:cstheme="minorHAnsi"/>
        </w:rPr>
        <w:t>, δ</w:t>
      </w:r>
      <w:r w:rsidRPr="00032437">
        <w:rPr>
          <w:rFonts w:cstheme="minorHAnsi"/>
        </w:rPr>
        <w:t>ηλαδή</w:t>
      </w:r>
      <w:r w:rsidR="00A075BC">
        <w:rPr>
          <w:rFonts w:cstheme="minorHAnsi"/>
        </w:rPr>
        <w:t>,</w:t>
      </w:r>
      <w:r w:rsidRPr="00032437">
        <w:rPr>
          <w:rFonts w:cstheme="minorHAnsi"/>
        </w:rPr>
        <w:t xml:space="preserve"> δεν θα είναι χρόνος</w:t>
      </w:r>
      <w:r>
        <w:rPr>
          <w:rFonts w:cstheme="minorHAnsi"/>
        </w:rPr>
        <w:t>, θα είναι κάποιοι</w:t>
      </w:r>
      <w:r w:rsidRPr="00032437">
        <w:rPr>
          <w:rFonts w:cstheme="minorHAnsi"/>
        </w:rPr>
        <w:t xml:space="preserve"> </w:t>
      </w:r>
      <w:r>
        <w:rPr>
          <w:rFonts w:cstheme="minorHAnsi"/>
        </w:rPr>
        <w:t>μήνες</w:t>
      </w:r>
      <w:r w:rsidRPr="00032437">
        <w:rPr>
          <w:rFonts w:cstheme="minorHAnsi"/>
        </w:rPr>
        <w:t>.</w:t>
      </w:r>
    </w:p>
    <w:p w14:paraId="1BADB4C0" w14:textId="223537C5" w:rsidR="004C647F" w:rsidRDefault="004C647F" w:rsidP="007D412D">
      <w:pPr>
        <w:spacing w:line="276" w:lineRule="auto"/>
        <w:ind w:firstLine="720"/>
        <w:contextualSpacing/>
        <w:jc w:val="both"/>
        <w:rPr>
          <w:rFonts w:cstheme="minorHAnsi"/>
        </w:rPr>
      </w:pPr>
      <w:r w:rsidRPr="00032437">
        <w:rPr>
          <w:rFonts w:cstheme="minorHAnsi"/>
        </w:rPr>
        <w:t xml:space="preserve"> </w:t>
      </w:r>
      <w:r w:rsidR="00A075BC">
        <w:rPr>
          <w:rFonts w:cstheme="minorHAnsi"/>
        </w:rPr>
        <w:t>Τα π</w:t>
      </w:r>
      <w:r w:rsidRPr="00032437">
        <w:rPr>
          <w:rFonts w:cstheme="minorHAnsi"/>
        </w:rPr>
        <w:t>ροσόντα</w:t>
      </w:r>
      <w:r w:rsidR="00A075BC">
        <w:rPr>
          <w:rFonts w:cstheme="minorHAnsi"/>
        </w:rPr>
        <w:t xml:space="preserve"> τους</w:t>
      </w:r>
      <w:r>
        <w:rPr>
          <w:rFonts w:cstheme="minorHAnsi"/>
        </w:rPr>
        <w:t>,</w:t>
      </w:r>
      <w:r w:rsidRPr="00032437">
        <w:rPr>
          <w:rFonts w:cstheme="minorHAnsi"/>
        </w:rPr>
        <w:t xml:space="preserve"> φυσικά</w:t>
      </w:r>
      <w:r>
        <w:rPr>
          <w:rFonts w:cstheme="minorHAnsi"/>
        </w:rPr>
        <w:t>,</w:t>
      </w:r>
      <w:r w:rsidRPr="00032437">
        <w:rPr>
          <w:rFonts w:cstheme="minorHAnsi"/>
        </w:rPr>
        <w:t xml:space="preserve"> είναι αυτά που </w:t>
      </w:r>
      <w:r>
        <w:rPr>
          <w:rFonts w:cstheme="minorHAnsi"/>
        </w:rPr>
        <w:t>περιγράφο</w:t>
      </w:r>
      <w:r w:rsidR="00A075BC">
        <w:rPr>
          <w:rFonts w:cstheme="minorHAnsi"/>
        </w:rPr>
        <w:t>νται, είναι</w:t>
      </w:r>
      <w:r>
        <w:rPr>
          <w:rFonts w:cstheme="minorHAnsi"/>
        </w:rPr>
        <w:t xml:space="preserve"> υψηλά προσόντα. Είναι ή Π.Ε. ή Τ.Ε. Πληροφορικής. Ειδικά στην Πληροφορική θα έχουμε Τ.Ε., διότι</w:t>
      </w:r>
      <w:r w:rsidRPr="00032437">
        <w:rPr>
          <w:rFonts w:cstheme="minorHAnsi"/>
        </w:rPr>
        <w:t xml:space="preserve"> υπάρχουν </w:t>
      </w:r>
      <w:r w:rsidR="001E365A">
        <w:rPr>
          <w:rFonts w:cstheme="minorHAnsi"/>
        </w:rPr>
        <w:t>Τ</w:t>
      </w:r>
      <w:r w:rsidRPr="00032437">
        <w:rPr>
          <w:rFonts w:cstheme="minorHAnsi"/>
        </w:rPr>
        <w:t xml:space="preserve">μήματα </w:t>
      </w:r>
      <w:r>
        <w:rPr>
          <w:rFonts w:cstheme="minorHAnsi"/>
        </w:rPr>
        <w:t>Τ</w:t>
      </w:r>
      <w:r w:rsidR="001E365A">
        <w:rPr>
          <w:rFonts w:cstheme="minorHAnsi"/>
        </w:rPr>
        <w:t>.</w:t>
      </w:r>
      <w:r>
        <w:rPr>
          <w:rFonts w:cstheme="minorHAnsi"/>
        </w:rPr>
        <w:t>Ε</w:t>
      </w:r>
      <w:r w:rsidR="001E365A">
        <w:rPr>
          <w:rFonts w:cstheme="minorHAnsi"/>
        </w:rPr>
        <w:t>.</w:t>
      </w:r>
      <w:r>
        <w:rPr>
          <w:rFonts w:cstheme="minorHAnsi"/>
        </w:rPr>
        <w:t>Ι</w:t>
      </w:r>
      <w:r w:rsidR="001E365A">
        <w:rPr>
          <w:rFonts w:cstheme="minorHAnsi"/>
        </w:rPr>
        <w:t>.</w:t>
      </w:r>
      <w:r>
        <w:rPr>
          <w:rFonts w:cstheme="minorHAnsi"/>
        </w:rPr>
        <w:t xml:space="preserve"> </w:t>
      </w:r>
      <w:r w:rsidR="001E365A">
        <w:rPr>
          <w:rFonts w:cstheme="minorHAnsi"/>
        </w:rPr>
        <w:t>Π</w:t>
      </w:r>
      <w:r w:rsidRPr="00032437">
        <w:rPr>
          <w:rFonts w:cstheme="minorHAnsi"/>
        </w:rPr>
        <w:t>ληροφορικής που είναι πολύ υψηλής ποιότητας</w:t>
      </w:r>
      <w:r>
        <w:rPr>
          <w:rFonts w:cstheme="minorHAnsi"/>
        </w:rPr>
        <w:t>.</w:t>
      </w:r>
      <w:r w:rsidR="001E365A">
        <w:rPr>
          <w:rFonts w:cstheme="minorHAnsi"/>
        </w:rPr>
        <w:t xml:space="preserve"> Η</w:t>
      </w:r>
      <w:r>
        <w:rPr>
          <w:rFonts w:cstheme="minorHAnsi"/>
        </w:rPr>
        <w:t xml:space="preserve"> γνώση</w:t>
      </w:r>
      <w:r w:rsidR="001E365A">
        <w:rPr>
          <w:rFonts w:cstheme="minorHAnsi"/>
        </w:rPr>
        <w:t xml:space="preserve"> </w:t>
      </w:r>
      <w:r w:rsidRPr="00032437">
        <w:rPr>
          <w:rFonts w:cstheme="minorHAnsi"/>
        </w:rPr>
        <w:t xml:space="preserve">και </w:t>
      </w:r>
      <w:r>
        <w:rPr>
          <w:rFonts w:cstheme="minorHAnsi"/>
        </w:rPr>
        <w:t xml:space="preserve">η ικανότητά τους είναι δεδομένη. Δεν θέλω να τους αποκλείουμε </w:t>
      </w:r>
      <w:r w:rsidR="001E365A">
        <w:rPr>
          <w:rFonts w:cstheme="minorHAnsi"/>
        </w:rPr>
        <w:t xml:space="preserve">αυτούς </w:t>
      </w:r>
      <w:r w:rsidRPr="00032437">
        <w:rPr>
          <w:rFonts w:cstheme="minorHAnsi"/>
        </w:rPr>
        <w:t>τους ανθρώπους</w:t>
      </w:r>
      <w:r>
        <w:rPr>
          <w:rFonts w:cstheme="minorHAnsi"/>
        </w:rPr>
        <w:t>, γιατί έχουν ικανότητα. Ά</w:t>
      </w:r>
      <w:r w:rsidRPr="00032437">
        <w:rPr>
          <w:rFonts w:cstheme="minorHAnsi"/>
        </w:rPr>
        <w:t>ρα</w:t>
      </w:r>
      <w:r>
        <w:rPr>
          <w:rFonts w:cstheme="minorHAnsi"/>
        </w:rPr>
        <w:t>,</w:t>
      </w:r>
      <w:r w:rsidRPr="00032437">
        <w:rPr>
          <w:rFonts w:cstheme="minorHAnsi"/>
        </w:rPr>
        <w:t xml:space="preserve"> δεν έχουμε λόγο να </w:t>
      </w:r>
      <w:r>
        <w:rPr>
          <w:rFonts w:cstheme="minorHAnsi"/>
        </w:rPr>
        <w:t>τους απο</w:t>
      </w:r>
      <w:r w:rsidRPr="00032437">
        <w:rPr>
          <w:rFonts w:cstheme="minorHAnsi"/>
        </w:rPr>
        <w:t>κλείσουμε</w:t>
      </w:r>
      <w:r>
        <w:rPr>
          <w:rFonts w:cstheme="minorHAnsi"/>
        </w:rPr>
        <w:t>.</w:t>
      </w:r>
    </w:p>
    <w:p w14:paraId="68233791" w14:textId="12B3DA23" w:rsidR="004C647F" w:rsidRPr="00E80B46" w:rsidRDefault="004C647F" w:rsidP="00E80B46">
      <w:pPr>
        <w:spacing w:line="276" w:lineRule="auto"/>
        <w:ind w:firstLine="720"/>
        <w:contextualSpacing/>
        <w:jc w:val="both"/>
        <w:rPr>
          <w:rFonts w:cstheme="minorHAnsi"/>
          <w:b/>
        </w:rPr>
      </w:pPr>
      <w:r w:rsidRPr="00B928D1">
        <w:rPr>
          <w:rFonts w:cstheme="minorHAnsi"/>
          <w:b/>
        </w:rPr>
        <w:t>ΧΑΡΑΛΑΜΠΟΣ (ΧΑΡΗΣ) ΜΑΜΟΥΛΑΚΗΣ (Εισηγητής της Μειοψηφίας):</w:t>
      </w:r>
      <w:r>
        <w:rPr>
          <w:rFonts w:cstheme="minorHAnsi"/>
          <w:b/>
        </w:rPr>
        <w:t xml:space="preserve"> </w:t>
      </w:r>
      <w:r w:rsidRPr="00B928D1">
        <w:rPr>
          <w:rFonts w:cstheme="minorHAnsi"/>
        </w:rPr>
        <w:t>Θέλω να αναφέρω κάτι σύντομα για τη ΔΙΜΕΑ, κύριε Υπουργέ.</w:t>
      </w:r>
      <w:r w:rsidR="00E80B46">
        <w:rPr>
          <w:rFonts w:cstheme="minorHAnsi"/>
          <w:b/>
        </w:rPr>
        <w:t xml:space="preserve"> </w:t>
      </w:r>
      <w:r w:rsidR="00E80B46">
        <w:rPr>
          <w:rFonts w:cstheme="minorHAnsi"/>
        </w:rPr>
        <w:t>Σ</w:t>
      </w:r>
      <w:r>
        <w:rPr>
          <w:rFonts w:cstheme="minorHAnsi"/>
        </w:rPr>
        <w:t>τηλίτευσα</w:t>
      </w:r>
      <w:r w:rsidRPr="00032437">
        <w:rPr>
          <w:rFonts w:cstheme="minorHAnsi"/>
        </w:rPr>
        <w:t xml:space="preserve"> το εξής</w:t>
      </w:r>
      <w:r w:rsidRPr="00B928D1">
        <w:rPr>
          <w:rFonts w:cstheme="minorHAnsi"/>
        </w:rPr>
        <w:t>:</w:t>
      </w:r>
      <w:r>
        <w:rPr>
          <w:rFonts w:cstheme="minorHAnsi"/>
        </w:rPr>
        <w:t xml:space="preserve"> Κ</w:t>
      </w:r>
      <w:r w:rsidRPr="00032437">
        <w:rPr>
          <w:rFonts w:cstheme="minorHAnsi"/>
        </w:rPr>
        <w:t>αταρχάς</w:t>
      </w:r>
      <w:r w:rsidR="00E80B46">
        <w:rPr>
          <w:rFonts w:cstheme="minorHAnsi"/>
        </w:rPr>
        <w:t>,</w:t>
      </w:r>
      <w:r w:rsidRPr="00032437">
        <w:rPr>
          <w:rFonts w:cstheme="minorHAnsi"/>
        </w:rPr>
        <w:t xml:space="preserve"> </w:t>
      </w:r>
      <w:r>
        <w:rPr>
          <w:rFonts w:cstheme="minorHAnsi"/>
        </w:rPr>
        <w:t>το πλήθος των εργαζομένων στον Οργανισμό Εσωτερικών Υ</w:t>
      </w:r>
      <w:r w:rsidRPr="00032437">
        <w:rPr>
          <w:rFonts w:cstheme="minorHAnsi"/>
        </w:rPr>
        <w:t>πηρεσιών</w:t>
      </w:r>
      <w:r w:rsidR="00E80B46">
        <w:rPr>
          <w:rFonts w:cstheme="minorHAnsi"/>
        </w:rPr>
        <w:t>,</w:t>
      </w:r>
      <w:r w:rsidRPr="00032437">
        <w:rPr>
          <w:rFonts w:cstheme="minorHAnsi"/>
        </w:rPr>
        <w:t xml:space="preserve"> που θα δημιουργηθεί</w:t>
      </w:r>
      <w:r>
        <w:rPr>
          <w:rFonts w:cstheme="minorHAnsi"/>
        </w:rPr>
        <w:t xml:space="preserve"> </w:t>
      </w:r>
      <w:r w:rsidR="00E80B46">
        <w:rPr>
          <w:rFonts w:cstheme="minorHAnsi"/>
        </w:rPr>
        <w:t>σ</w:t>
      </w:r>
      <w:r>
        <w:rPr>
          <w:rFonts w:cstheme="minorHAnsi"/>
        </w:rPr>
        <w:t>τη ΔΙΜΕΑ, είναι μικρό</w:t>
      </w:r>
      <w:r w:rsidR="00E80B46">
        <w:rPr>
          <w:rFonts w:cstheme="minorHAnsi"/>
        </w:rPr>
        <w:t>,</w:t>
      </w:r>
      <w:r>
        <w:rPr>
          <w:rFonts w:cstheme="minorHAnsi"/>
        </w:rPr>
        <w:t xml:space="preserve"> </w:t>
      </w:r>
      <w:r w:rsidR="00E80B46">
        <w:rPr>
          <w:rFonts w:cstheme="minorHAnsi"/>
        </w:rPr>
        <w:t>σε</w:t>
      </w:r>
      <w:r>
        <w:rPr>
          <w:rFonts w:cstheme="minorHAnsi"/>
        </w:rPr>
        <w:t xml:space="preserve"> συνάρτηση και </w:t>
      </w:r>
      <w:r w:rsidR="00E80B46">
        <w:rPr>
          <w:rFonts w:cstheme="minorHAnsi"/>
        </w:rPr>
        <w:t xml:space="preserve">σε </w:t>
      </w:r>
      <w:r w:rsidRPr="00032437">
        <w:rPr>
          <w:rFonts w:cstheme="minorHAnsi"/>
        </w:rPr>
        <w:t>σχέση</w:t>
      </w:r>
      <w:r w:rsidR="00E80B46">
        <w:rPr>
          <w:rFonts w:cstheme="minorHAnsi"/>
        </w:rPr>
        <w:t>,</w:t>
      </w:r>
      <w:r w:rsidRPr="00032437">
        <w:rPr>
          <w:rFonts w:cstheme="minorHAnsi"/>
        </w:rPr>
        <w:t xml:space="preserve"> με το σύνολο των αρμοδ</w:t>
      </w:r>
      <w:r>
        <w:rPr>
          <w:rFonts w:cstheme="minorHAnsi"/>
        </w:rPr>
        <w:t>ιοτήτων που θα επωμιστεί αυτός ο Ο</w:t>
      </w:r>
      <w:r w:rsidRPr="00032437">
        <w:rPr>
          <w:rFonts w:cstheme="minorHAnsi"/>
        </w:rPr>
        <w:t>ργανισμός</w:t>
      </w:r>
      <w:r w:rsidR="009A5C6E">
        <w:rPr>
          <w:rFonts w:cstheme="minorHAnsi"/>
        </w:rPr>
        <w:t>.</w:t>
      </w:r>
      <w:r w:rsidRPr="00032437">
        <w:rPr>
          <w:rFonts w:cstheme="minorHAnsi"/>
        </w:rPr>
        <w:t xml:space="preserve"> </w:t>
      </w:r>
      <w:r w:rsidR="009A5C6E">
        <w:rPr>
          <w:rFonts w:cstheme="minorHAnsi"/>
        </w:rPr>
        <w:t>Δ</w:t>
      </w:r>
      <w:r w:rsidRPr="00032437">
        <w:rPr>
          <w:rFonts w:cstheme="minorHAnsi"/>
        </w:rPr>
        <w:t>υσανάλογα μικρό</w:t>
      </w:r>
      <w:r>
        <w:rPr>
          <w:rFonts w:cstheme="minorHAnsi"/>
        </w:rPr>
        <w:t>,</w:t>
      </w:r>
      <w:r w:rsidR="009A5C6E">
        <w:rPr>
          <w:rFonts w:cstheme="minorHAnsi"/>
        </w:rPr>
        <w:t xml:space="preserve"> και είναι </w:t>
      </w:r>
      <w:r w:rsidRPr="00032437">
        <w:rPr>
          <w:rFonts w:cstheme="minorHAnsi"/>
        </w:rPr>
        <w:t>στ</w:t>
      </w:r>
      <w:r>
        <w:rPr>
          <w:rFonts w:cstheme="minorHAnsi"/>
        </w:rPr>
        <w:t>ελεχιακό το ζήτη</w:t>
      </w:r>
      <w:r w:rsidRPr="00032437">
        <w:rPr>
          <w:rFonts w:cstheme="minorHAnsi"/>
        </w:rPr>
        <w:t>μα</w:t>
      </w:r>
      <w:r>
        <w:rPr>
          <w:rFonts w:cstheme="minorHAnsi"/>
        </w:rPr>
        <w:t>.</w:t>
      </w:r>
    </w:p>
    <w:p w14:paraId="1FC65265" w14:textId="36A6895E" w:rsidR="004C647F" w:rsidRPr="00015971" w:rsidRDefault="004C647F" w:rsidP="00015971">
      <w:pPr>
        <w:spacing w:line="276" w:lineRule="auto"/>
        <w:ind w:firstLine="720"/>
        <w:contextualSpacing/>
        <w:jc w:val="both"/>
        <w:rPr>
          <w:rFonts w:cstheme="minorHAnsi"/>
        </w:rPr>
      </w:pPr>
      <w:r>
        <w:rPr>
          <w:rFonts w:cstheme="minorHAnsi"/>
        </w:rPr>
        <w:t xml:space="preserve"> Τ</w:t>
      </w:r>
      <w:r w:rsidRPr="00032437">
        <w:rPr>
          <w:rFonts w:cstheme="minorHAnsi"/>
        </w:rPr>
        <w:t>ο δεύτερο</w:t>
      </w:r>
      <w:r>
        <w:rPr>
          <w:rFonts w:cstheme="minorHAnsi"/>
        </w:rPr>
        <w:t>,</w:t>
      </w:r>
      <w:r w:rsidR="00451819">
        <w:rPr>
          <w:rFonts w:cstheme="minorHAnsi"/>
        </w:rPr>
        <w:t xml:space="preserve"> </w:t>
      </w:r>
      <w:r>
        <w:rPr>
          <w:rFonts w:cstheme="minorHAnsi"/>
        </w:rPr>
        <w:t>είναι</w:t>
      </w:r>
      <w:r w:rsidRPr="00032437">
        <w:rPr>
          <w:rFonts w:cstheme="minorHAnsi"/>
        </w:rPr>
        <w:t xml:space="preserve"> το ποιοτικό</w:t>
      </w:r>
      <w:r>
        <w:rPr>
          <w:rFonts w:cstheme="minorHAnsi"/>
        </w:rPr>
        <w:t>. Β</w:t>
      </w:r>
      <w:r w:rsidRPr="00032437">
        <w:rPr>
          <w:rFonts w:cstheme="minorHAnsi"/>
        </w:rPr>
        <w:t>εβαίως</w:t>
      </w:r>
      <w:r>
        <w:rPr>
          <w:rFonts w:cstheme="minorHAnsi"/>
        </w:rPr>
        <w:t xml:space="preserve">, </w:t>
      </w:r>
      <w:r w:rsidR="009A5C6E">
        <w:rPr>
          <w:rFonts w:cstheme="minorHAnsi"/>
        </w:rPr>
        <w:t>δέκα</w:t>
      </w:r>
      <w:r>
        <w:rPr>
          <w:rFonts w:cstheme="minorHAnsi"/>
        </w:rPr>
        <w:t xml:space="preserve"> άτομα</w:t>
      </w:r>
      <w:r w:rsidR="009A5C6E">
        <w:rPr>
          <w:rFonts w:cstheme="minorHAnsi"/>
        </w:rPr>
        <w:t xml:space="preserve"> </w:t>
      </w:r>
      <w:r>
        <w:rPr>
          <w:rFonts w:cstheme="minorHAnsi"/>
        </w:rPr>
        <w:t>Π.Ε.,</w:t>
      </w:r>
      <w:r w:rsidR="009A5C6E">
        <w:rPr>
          <w:rFonts w:cstheme="minorHAnsi"/>
        </w:rPr>
        <w:t xml:space="preserve"> πέντε </w:t>
      </w:r>
      <w:r>
        <w:rPr>
          <w:rFonts w:cstheme="minorHAnsi"/>
        </w:rPr>
        <w:t>Τ.Ε., πληροφορηκάριοι, συνεπικουρούμενοι</w:t>
      </w:r>
      <w:r w:rsidRPr="00032437">
        <w:rPr>
          <w:rFonts w:cstheme="minorHAnsi"/>
        </w:rPr>
        <w:t xml:space="preserve"> από </w:t>
      </w:r>
      <w:r w:rsidR="009A5C6E">
        <w:rPr>
          <w:rFonts w:cstheme="minorHAnsi"/>
        </w:rPr>
        <w:t>πέντε</w:t>
      </w:r>
      <w:r>
        <w:rPr>
          <w:rFonts w:cstheme="minorHAnsi"/>
        </w:rPr>
        <w:t xml:space="preserve">, </w:t>
      </w:r>
      <w:r w:rsidRPr="00032437">
        <w:rPr>
          <w:rFonts w:cstheme="minorHAnsi"/>
        </w:rPr>
        <w:t>νομίζω</w:t>
      </w:r>
      <w:r>
        <w:rPr>
          <w:rFonts w:cstheme="minorHAnsi"/>
        </w:rPr>
        <w:t>,</w:t>
      </w:r>
      <w:r w:rsidRPr="00032437">
        <w:rPr>
          <w:rFonts w:cstheme="minorHAnsi"/>
        </w:rPr>
        <w:t xml:space="preserve"> διοικητικούς</w:t>
      </w:r>
      <w:r w:rsidR="009A5C6E">
        <w:rPr>
          <w:rFonts w:cstheme="minorHAnsi"/>
        </w:rPr>
        <w:t xml:space="preserve"> </w:t>
      </w:r>
      <w:r>
        <w:rPr>
          <w:rFonts w:cstheme="minorHAnsi"/>
        </w:rPr>
        <w:t>νομικούς. Δεν είναι</w:t>
      </w:r>
      <w:r w:rsidR="009A5C6E">
        <w:rPr>
          <w:rFonts w:cstheme="minorHAnsi"/>
        </w:rPr>
        <w:t>,</w:t>
      </w:r>
      <w:r>
        <w:rPr>
          <w:rFonts w:cstheme="minorHAnsi"/>
        </w:rPr>
        <w:t xml:space="preserve"> </w:t>
      </w:r>
      <w:r w:rsidR="009A5C6E">
        <w:rPr>
          <w:rFonts w:cstheme="minorHAnsi"/>
        </w:rPr>
        <w:t>όμως,</w:t>
      </w:r>
      <w:r>
        <w:rPr>
          <w:rFonts w:cstheme="minorHAnsi"/>
        </w:rPr>
        <w:t xml:space="preserve"> το ζήτημα</w:t>
      </w:r>
      <w:r w:rsidRPr="00032437">
        <w:rPr>
          <w:rFonts w:cstheme="minorHAnsi"/>
        </w:rPr>
        <w:t xml:space="preserve"> ο αριθμός</w:t>
      </w:r>
      <w:r>
        <w:rPr>
          <w:rFonts w:cstheme="minorHAnsi"/>
        </w:rPr>
        <w:t xml:space="preserve">. </w:t>
      </w:r>
      <w:r w:rsidR="009A5C6E">
        <w:rPr>
          <w:rFonts w:cstheme="minorHAnsi"/>
        </w:rPr>
        <w:t>Ε</w:t>
      </w:r>
      <w:r>
        <w:rPr>
          <w:rFonts w:cstheme="minorHAnsi"/>
        </w:rPr>
        <w:t>ίναι μ</w:t>
      </w:r>
      <w:r w:rsidR="009A5C6E">
        <w:rPr>
          <w:rFonts w:cstheme="minorHAnsi"/>
        </w:rPr>
        <w:t>ί</w:t>
      </w:r>
      <w:r>
        <w:rPr>
          <w:rFonts w:cstheme="minorHAnsi"/>
        </w:rPr>
        <w:t xml:space="preserve">α </w:t>
      </w:r>
      <w:r w:rsidRPr="00032437">
        <w:rPr>
          <w:rFonts w:cstheme="minorHAnsi"/>
        </w:rPr>
        <w:t>πολύ δύσκολη διαδικασία</w:t>
      </w:r>
      <w:r w:rsidR="00501495">
        <w:rPr>
          <w:rFonts w:cstheme="minorHAnsi"/>
        </w:rPr>
        <w:t xml:space="preserve"> που </w:t>
      </w:r>
      <w:r w:rsidRPr="00032437">
        <w:rPr>
          <w:rFonts w:cstheme="minorHAnsi"/>
        </w:rPr>
        <w:t>θα επωμιστούν οι ίδιοι οι εργαζόμενοι</w:t>
      </w:r>
      <w:r w:rsidR="00501495">
        <w:rPr>
          <w:rFonts w:cstheme="minorHAnsi"/>
        </w:rPr>
        <w:t>. Τ</w:t>
      </w:r>
      <w:r w:rsidRPr="00032437">
        <w:rPr>
          <w:rFonts w:cstheme="minorHAnsi"/>
        </w:rPr>
        <w:t>ο κυριότερο</w:t>
      </w:r>
      <w:r>
        <w:rPr>
          <w:rFonts w:cstheme="minorHAnsi"/>
        </w:rPr>
        <w:t>,</w:t>
      </w:r>
      <w:r w:rsidR="00501495">
        <w:rPr>
          <w:rFonts w:cstheme="minorHAnsi"/>
        </w:rPr>
        <w:t xml:space="preserve"> </w:t>
      </w:r>
      <w:r>
        <w:rPr>
          <w:rFonts w:cstheme="minorHAnsi"/>
        </w:rPr>
        <w:t>όπως είπα</w:t>
      </w:r>
      <w:r w:rsidRPr="00032437">
        <w:rPr>
          <w:rFonts w:cstheme="minorHAnsi"/>
        </w:rPr>
        <w:t xml:space="preserve"> και στην τοποθέτησή μου</w:t>
      </w:r>
      <w:r>
        <w:rPr>
          <w:rFonts w:cstheme="minorHAnsi"/>
        </w:rPr>
        <w:t>,</w:t>
      </w:r>
      <w:r w:rsidR="00451819">
        <w:rPr>
          <w:rFonts w:cstheme="minorHAnsi"/>
        </w:rPr>
        <w:t xml:space="preserve"> είναι ότι</w:t>
      </w:r>
      <w:r w:rsidR="00501495">
        <w:rPr>
          <w:rFonts w:cstheme="minorHAnsi"/>
        </w:rPr>
        <w:t xml:space="preserve"> θα έχουν</w:t>
      </w:r>
      <w:r w:rsidRPr="00032437">
        <w:rPr>
          <w:rFonts w:cstheme="minorHAnsi"/>
        </w:rPr>
        <w:t xml:space="preserve"> αρμ</w:t>
      </w:r>
      <w:r>
        <w:rPr>
          <w:rFonts w:cstheme="minorHAnsi"/>
        </w:rPr>
        <w:t>οδιότητες ανακριτικού χαρακτήρα</w:t>
      </w:r>
      <w:r w:rsidRPr="00032437">
        <w:rPr>
          <w:rFonts w:cstheme="minorHAnsi"/>
        </w:rPr>
        <w:t>. Αυτό απαιτεί δεξιότητα</w:t>
      </w:r>
      <w:r>
        <w:rPr>
          <w:rFonts w:cstheme="minorHAnsi"/>
        </w:rPr>
        <w:t>,</w:t>
      </w:r>
      <w:r w:rsidRPr="00032437">
        <w:rPr>
          <w:rFonts w:cstheme="minorHAnsi"/>
        </w:rPr>
        <w:t xml:space="preserve"> απαιτεί εκπαίδευση</w:t>
      </w:r>
      <w:r>
        <w:rPr>
          <w:rFonts w:cstheme="minorHAnsi"/>
        </w:rPr>
        <w:t>, απαιτεί</w:t>
      </w:r>
      <w:r w:rsidRPr="00032437">
        <w:rPr>
          <w:rFonts w:cstheme="minorHAnsi"/>
        </w:rPr>
        <w:t xml:space="preserve"> εκμάθηση </w:t>
      </w:r>
      <w:r>
        <w:rPr>
          <w:rFonts w:cstheme="minorHAnsi"/>
        </w:rPr>
        <w:t>που μέλη της Επιτροπής Ανταγωνισμού, π</w:t>
      </w:r>
      <w:r w:rsidRPr="00032437">
        <w:rPr>
          <w:rFonts w:cstheme="minorHAnsi"/>
        </w:rPr>
        <w:t>έρασαν</w:t>
      </w:r>
      <w:r>
        <w:rPr>
          <w:rFonts w:cstheme="minorHAnsi"/>
        </w:rPr>
        <w:t>,</w:t>
      </w:r>
      <w:r w:rsidR="00B431DD">
        <w:rPr>
          <w:rFonts w:cstheme="minorHAnsi"/>
        </w:rPr>
        <w:t xml:space="preserve"> </w:t>
      </w:r>
      <w:r w:rsidRPr="00032437">
        <w:rPr>
          <w:rFonts w:cstheme="minorHAnsi"/>
        </w:rPr>
        <w:t>με επιτυχ</w:t>
      </w:r>
      <w:r>
        <w:rPr>
          <w:rFonts w:cstheme="minorHAnsi"/>
        </w:rPr>
        <w:t>ία. Αυτό είναι ένα ζήτημα</w:t>
      </w:r>
      <w:r w:rsidRPr="00032437">
        <w:rPr>
          <w:rFonts w:cstheme="minorHAnsi"/>
        </w:rPr>
        <w:t xml:space="preserve">. Εκεί είναι η ένστασή μας για τη </w:t>
      </w:r>
      <w:r>
        <w:rPr>
          <w:rFonts w:cstheme="minorHAnsi"/>
        </w:rPr>
        <w:t>ΔΙΜΕΑ και θα ήθελα</w:t>
      </w:r>
      <w:r w:rsidR="00B431DD">
        <w:rPr>
          <w:rFonts w:cstheme="minorHAnsi"/>
        </w:rPr>
        <w:t xml:space="preserve">, </w:t>
      </w:r>
      <w:r>
        <w:rPr>
          <w:rFonts w:cstheme="minorHAnsi"/>
        </w:rPr>
        <w:t>αφού αμφιδρόμως κάνουμε αυτή τη συζήτηση</w:t>
      </w:r>
      <w:r w:rsidR="00B431DD">
        <w:rPr>
          <w:rFonts w:cstheme="minorHAnsi"/>
        </w:rPr>
        <w:t>,</w:t>
      </w:r>
      <w:r>
        <w:rPr>
          <w:rFonts w:cstheme="minorHAnsi"/>
        </w:rPr>
        <w:t xml:space="preserve"> να ακούσουμε την απάντησή σας.</w:t>
      </w:r>
    </w:p>
    <w:p w14:paraId="4A37D41C" w14:textId="77777777" w:rsidR="00015971" w:rsidRDefault="00015971" w:rsidP="00015971">
      <w:pPr>
        <w:spacing w:line="276" w:lineRule="auto"/>
        <w:ind w:firstLine="720"/>
        <w:contextualSpacing/>
        <w:jc w:val="both"/>
        <w:rPr>
          <w:rFonts w:ascii="Calibri" w:hAnsi="Calibri" w:cs="Calibri"/>
        </w:rPr>
      </w:pPr>
      <w:r w:rsidRPr="00184EB1">
        <w:rPr>
          <w:rFonts w:ascii="Calibri" w:hAnsi="Calibri" w:cs="Calibri"/>
          <w:b/>
        </w:rPr>
        <w:t>ΣΠΥΡΙΔΩΝ – ΑΔΩΝΙΣ ΓΕΩΡΓΙΑΔΗΣ (Υπουργός Ανάπτυξης και Επενδύσεων):</w:t>
      </w:r>
      <w:r w:rsidRPr="00184EB1">
        <w:rPr>
          <w:rFonts w:ascii="Roboto" w:hAnsi="Roboto" w:cs="Segoe UI"/>
          <w:color w:val="212529"/>
          <w:sz w:val="21"/>
          <w:szCs w:val="21"/>
        </w:rPr>
        <w:t xml:space="preserve"> </w:t>
      </w:r>
      <w:r>
        <w:rPr>
          <w:rFonts w:ascii="Calibri" w:hAnsi="Calibri" w:cs="Calibri"/>
        </w:rPr>
        <w:t>Εμένα μ</w:t>
      </w:r>
      <w:r w:rsidRPr="00184EB1">
        <w:rPr>
          <w:rFonts w:ascii="Calibri" w:hAnsi="Calibri" w:cs="Calibri"/>
        </w:rPr>
        <w:t xml:space="preserve">ου αρέσει πολύ </w:t>
      </w:r>
      <w:r>
        <w:rPr>
          <w:rFonts w:ascii="Calibri" w:hAnsi="Calibri" w:cs="Calibri"/>
        </w:rPr>
        <w:t xml:space="preserve">και </w:t>
      </w:r>
      <w:r w:rsidRPr="00184EB1">
        <w:rPr>
          <w:rFonts w:ascii="Calibri" w:hAnsi="Calibri" w:cs="Calibri"/>
        </w:rPr>
        <w:t>είναι πολύ καλόπιστη</w:t>
      </w:r>
      <w:r>
        <w:rPr>
          <w:rFonts w:ascii="Calibri" w:hAnsi="Calibri" w:cs="Calibri"/>
        </w:rPr>
        <w:t xml:space="preserve"> η κριτική</w:t>
      </w:r>
      <w:r w:rsidRPr="00184EB1">
        <w:rPr>
          <w:rFonts w:ascii="Calibri" w:hAnsi="Calibri" w:cs="Calibri"/>
        </w:rPr>
        <w:t>. Προσέξτε</w:t>
      </w:r>
      <w:r>
        <w:rPr>
          <w:rFonts w:ascii="Calibri" w:hAnsi="Calibri" w:cs="Calibri"/>
        </w:rPr>
        <w:t>.</w:t>
      </w:r>
      <w:r w:rsidRPr="00184EB1">
        <w:rPr>
          <w:rFonts w:ascii="Calibri" w:hAnsi="Calibri" w:cs="Calibri"/>
        </w:rPr>
        <w:t xml:space="preserve"> </w:t>
      </w:r>
      <w:r>
        <w:rPr>
          <w:rFonts w:ascii="Calibri" w:hAnsi="Calibri" w:cs="Calibri"/>
        </w:rPr>
        <w:t>Δ</w:t>
      </w:r>
      <w:r w:rsidRPr="00184EB1">
        <w:rPr>
          <w:rFonts w:ascii="Calibri" w:hAnsi="Calibri" w:cs="Calibri"/>
        </w:rPr>
        <w:t>έχομαι ότι</w:t>
      </w:r>
      <w:r>
        <w:rPr>
          <w:rFonts w:ascii="Calibri" w:hAnsi="Calibri" w:cs="Calibri"/>
        </w:rPr>
        <w:t xml:space="preserve"> αυτό που λέτε μπορεί </w:t>
      </w:r>
      <w:r w:rsidRPr="00184EB1">
        <w:rPr>
          <w:rFonts w:ascii="Calibri" w:hAnsi="Calibri" w:cs="Calibri"/>
        </w:rPr>
        <w:t xml:space="preserve">να </w:t>
      </w:r>
      <w:r>
        <w:rPr>
          <w:rFonts w:ascii="Calibri" w:hAnsi="Calibri" w:cs="Calibri"/>
        </w:rPr>
        <w:t>είναι</w:t>
      </w:r>
      <w:r w:rsidRPr="00184EB1">
        <w:rPr>
          <w:rFonts w:ascii="Calibri" w:hAnsi="Calibri" w:cs="Calibri"/>
        </w:rPr>
        <w:t xml:space="preserve"> αληθές. Εμείς έχουμε μπει σε μ</w:t>
      </w:r>
      <w:r>
        <w:rPr>
          <w:rFonts w:ascii="Calibri" w:hAnsi="Calibri" w:cs="Calibri"/>
        </w:rPr>
        <w:t>ί</w:t>
      </w:r>
      <w:r w:rsidRPr="00184EB1">
        <w:rPr>
          <w:rFonts w:ascii="Calibri" w:hAnsi="Calibri" w:cs="Calibri"/>
        </w:rPr>
        <w:t xml:space="preserve">α λογική να μην πάμε σε υπερβολικές προσλήψεις και </w:t>
      </w:r>
      <w:r>
        <w:rPr>
          <w:rFonts w:ascii="Calibri" w:hAnsi="Calibri" w:cs="Calibri"/>
        </w:rPr>
        <w:t>σε</w:t>
      </w:r>
      <w:r w:rsidRPr="00184EB1">
        <w:rPr>
          <w:rFonts w:ascii="Calibri" w:hAnsi="Calibri" w:cs="Calibri"/>
        </w:rPr>
        <w:t xml:space="preserve"> υπερβολική </w:t>
      </w:r>
      <w:r>
        <w:rPr>
          <w:rFonts w:ascii="Calibri" w:hAnsi="Calibri" w:cs="Calibri"/>
        </w:rPr>
        <w:t>«διόγκωση»</w:t>
      </w:r>
      <w:r w:rsidRPr="00184EB1">
        <w:rPr>
          <w:rFonts w:ascii="Calibri" w:hAnsi="Calibri" w:cs="Calibri"/>
        </w:rPr>
        <w:t xml:space="preserve"> της υπηρεσίας</w:t>
      </w:r>
      <w:r>
        <w:rPr>
          <w:rFonts w:ascii="Calibri" w:hAnsi="Calibri" w:cs="Calibri"/>
        </w:rPr>
        <w:t>, κ</w:t>
      </w:r>
      <w:r w:rsidRPr="00184EB1">
        <w:rPr>
          <w:rFonts w:ascii="Calibri" w:hAnsi="Calibri" w:cs="Calibri"/>
        </w:rPr>
        <w:t>υρίως</w:t>
      </w:r>
      <w:r>
        <w:rPr>
          <w:rFonts w:ascii="Calibri" w:hAnsi="Calibri" w:cs="Calibri"/>
        </w:rPr>
        <w:t xml:space="preserve">, γιατί στο </w:t>
      </w:r>
      <w:r w:rsidRPr="00184EB1">
        <w:rPr>
          <w:rFonts w:ascii="Calibri" w:hAnsi="Calibri" w:cs="Calibri"/>
        </w:rPr>
        <w:t xml:space="preserve">μυαλό μας </w:t>
      </w:r>
      <w:r>
        <w:rPr>
          <w:rFonts w:ascii="Calibri" w:hAnsi="Calibri" w:cs="Calibri"/>
        </w:rPr>
        <w:t>έ</w:t>
      </w:r>
      <w:r w:rsidRPr="00184EB1">
        <w:rPr>
          <w:rFonts w:ascii="Calibri" w:hAnsi="Calibri" w:cs="Calibri"/>
        </w:rPr>
        <w:t>χουμε</w:t>
      </w:r>
      <w:r>
        <w:rPr>
          <w:rFonts w:ascii="Calibri" w:hAnsi="Calibri" w:cs="Calibri"/>
        </w:rPr>
        <w:t xml:space="preserve">, ότι από </w:t>
      </w:r>
      <w:r w:rsidRPr="00184EB1">
        <w:rPr>
          <w:rFonts w:ascii="Calibri" w:hAnsi="Calibri" w:cs="Calibri"/>
        </w:rPr>
        <w:t xml:space="preserve">τα πρόστιμα που η </w:t>
      </w:r>
      <w:r>
        <w:rPr>
          <w:rFonts w:ascii="Calibri" w:hAnsi="Calibri" w:cs="Calibri"/>
        </w:rPr>
        <w:t>υπηρεσία βάζει, δηλαδή,</w:t>
      </w:r>
      <w:r w:rsidRPr="00184EB1">
        <w:rPr>
          <w:rFonts w:ascii="Calibri" w:hAnsi="Calibri" w:cs="Calibri"/>
        </w:rPr>
        <w:t xml:space="preserve"> το παραγόμενο </w:t>
      </w:r>
      <w:r>
        <w:rPr>
          <w:rFonts w:ascii="Calibri" w:hAnsi="Calibri" w:cs="Calibri"/>
        </w:rPr>
        <w:t xml:space="preserve">της </w:t>
      </w:r>
      <w:r w:rsidRPr="00184EB1">
        <w:rPr>
          <w:rFonts w:ascii="Calibri" w:hAnsi="Calibri" w:cs="Calibri"/>
        </w:rPr>
        <w:t>αποτέλεσμα</w:t>
      </w:r>
      <w:r>
        <w:rPr>
          <w:rFonts w:ascii="Calibri" w:hAnsi="Calibri" w:cs="Calibri"/>
        </w:rPr>
        <w:t>,</w:t>
      </w:r>
      <w:r w:rsidRPr="00184EB1">
        <w:rPr>
          <w:rFonts w:ascii="Calibri" w:hAnsi="Calibri" w:cs="Calibri"/>
        </w:rPr>
        <w:t xml:space="preserve"> περίπου</w:t>
      </w:r>
      <w:r>
        <w:rPr>
          <w:rFonts w:ascii="Calibri" w:hAnsi="Calibri" w:cs="Calibri"/>
        </w:rPr>
        <w:t>,</w:t>
      </w:r>
      <w:r w:rsidRPr="00184EB1">
        <w:rPr>
          <w:rFonts w:ascii="Calibri" w:hAnsi="Calibri" w:cs="Calibri"/>
        </w:rPr>
        <w:t xml:space="preserve"> θα μπορεί να πληρώνει τα έξοδά της. </w:t>
      </w:r>
      <w:r>
        <w:rPr>
          <w:rFonts w:ascii="Calibri" w:hAnsi="Calibri" w:cs="Calibri"/>
        </w:rPr>
        <w:t>Η ΔΙΜΕΑ δεν θα επιβαρύνει τ</w:t>
      </w:r>
      <w:r w:rsidRPr="00184EB1">
        <w:rPr>
          <w:rFonts w:ascii="Calibri" w:hAnsi="Calibri" w:cs="Calibri"/>
        </w:rPr>
        <w:t xml:space="preserve">ο </w:t>
      </w:r>
      <w:r>
        <w:rPr>
          <w:rFonts w:ascii="Calibri" w:hAnsi="Calibri" w:cs="Calibri"/>
        </w:rPr>
        <w:t>Κ</w:t>
      </w:r>
      <w:r w:rsidRPr="00184EB1">
        <w:rPr>
          <w:rFonts w:ascii="Calibri" w:hAnsi="Calibri" w:cs="Calibri"/>
        </w:rPr>
        <w:t>ράτος</w:t>
      </w:r>
      <w:r>
        <w:rPr>
          <w:rFonts w:ascii="Calibri" w:hAnsi="Calibri" w:cs="Calibri"/>
        </w:rPr>
        <w:t>. Θ</w:t>
      </w:r>
      <w:r w:rsidRPr="00184EB1">
        <w:rPr>
          <w:rFonts w:ascii="Calibri" w:hAnsi="Calibri" w:cs="Calibri"/>
        </w:rPr>
        <w:t xml:space="preserve">α φέρνει λεφτά </w:t>
      </w:r>
      <w:r>
        <w:rPr>
          <w:rFonts w:ascii="Calibri" w:hAnsi="Calibri" w:cs="Calibri"/>
        </w:rPr>
        <w:t xml:space="preserve">και δεν θα </w:t>
      </w:r>
      <w:r w:rsidRPr="00184EB1">
        <w:rPr>
          <w:rFonts w:ascii="Calibri" w:hAnsi="Calibri" w:cs="Calibri"/>
        </w:rPr>
        <w:t xml:space="preserve">παίρνει λεφτά από το </w:t>
      </w:r>
      <w:r>
        <w:rPr>
          <w:rFonts w:ascii="Calibri" w:hAnsi="Calibri" w:cs="Calibri"/>
        </w:rPr>
        <w:t>Κ</w:t>
      </w:r>
      <w:r w:rsidRPr="00184EB1">
        <w:rPr>
          <w:rFonts w:ascii="Calibri" w:hAnsi="Calibri" w:cs="Calibri"/>
        </w:rPr>
        <w:t xml:space="preserve">ράτος. Αν είναι τόσο μεγάλη </w:t>
      </w:r>
      <w:r>
        <w:rPr>
          <w:rFonts w:ascii="Calibri" w:hAnsi="Calibri" w:cs="Calibri"/>
        </w:rPr>
        <w:t xml:space="preserve">η ύλη που έχει να </w:t>
      </w:r>
      <w:r w:rsidRPr="00184EB1">
        <w:rPr>
          <w:rFonts w:ascii="Calibri" w:hAnsi="Calibri" w:cs="Calibri"/>
        </w:rPr>
        <w:t xml:space="preserve">κάνει </w:t>
      </w:r>
      <w:r>
        <w:rPr>
          <w:rFonts w:ascii="Calibri" w:hAnsi="Calibri" w:cs="Calibri"/>
        </w:rPr>
        <w:t xml:space="preserve">και </w:t>
      </w:r>
      <w:r w:rsidRPr="00184EB1">
        <w:rPr>
          <w:rFonts w:ascii="Calibri" w:hAnsi="Calibri" w:cs="Calibri"/>
        </w:rPr>
        <w:t>είναι</w:t>
      </w:r>
      <w:r>
        <w:rPr>
          <w:rFonts w:ascii="Calibri" w:hAnsi="Calibri" w:cs="Calibri"/>
        </w:rPr>
        <w:t>,</w:t>
      </w:r>
      <w:r w:rsidRPr="00184EB1">
        <w:rPr>
          <w:rFonts w:ascii="Calibri" w:hAnsi="Calibri" w:cs="Calibri"/>
        </w:rPr>
        <w:t xml:space="preserve"> </w:t>
      </w:r>
      <w:r>
        <w:rPr>
          <w:rFonts w:ascii="Calibri" w:hAnsi="Calibri" w:cs="Calibri"/>
        </w:rPr>
        <w:t xml:space="preserve">πραγματικά, </w:t>
      </w:r>
      <w:r w:rsidRPr="00184EB1">
        <w:rPr>
          <w:rFonts w:ascii="Calibri" w:hAnsi="Calibri" w:cs="Calibri"/>
        </w:rPr>
        <w:t>τόσο μεγάλο</w:t>
      </w:r>
      <w:r>
        <w:rPr>
          <w:rFonts w:ascii="Calibri" w:hAnsi="Calibri" w:cs="Calibri"/>
        </w:rPr>
        <w:t xml:space="preserve">ς ο φόρτος εργασίας, </w:t>
      </w:r>
      <w:r w:rsidRPr="00184EB1">
        <w:rPr>
          <w:rFonts w:ascii="Calibri" w:hAnsi="Calibri" w:cs="Calibri"/>
        </w:rPr>
        <w:t>όπως πιθανόν και να είναι</w:t>
      </w:r>
      <w:r>
        <w:rPr>
          <w:rFonts w:ascii="Calibri" w:hAnsi="Calibri" w:cs="Calibri"/>
        </w:rPr>
        <w:t>, ε</w:t>
      </w:r>
      <w:r w:rsidRPr="00184EB1">
        <w:rPr>
          <w:rFonts w:ascii="Calibri" w:hAnsi="Calibri" w:cs="Calibri"/>
        </w:rPr>
        <w:t>δώ είμαστε</w:t>
      </w:r>
      <w:r>
        <w:rPr>
          <w:rFonts w:ascii="Calibri" w:hAnsi="Calibri" w:cs="Calibri"/>
        </w:rPr>
        <w:t>,</w:t>
      </w:r>
      <w:r w:rsidRPr="00184EB1">
        <w:rPr>
          <w:rFonts w:ascii="Calibri" w:hAnsi="Calibri" w:cs="Calibri"/>
        </w:rPr>
        <w:t xml:space="preserve"> για να </w:t>
      </w:r>
      <w:r>
        <w:rPr>
          <w:rFonts w:ascii="Calibri" w:hAnsi="Calibri" w:cs="Calibri"/>
        </w:rPr>
        <w:t xml:space="preserve">το </w:t>
      </w:r>
      <w:r w:rsidRPr="00184EB1">
        <w:rPr>
          <w:rFonts w:ascii="Calibri" w:hAnsi="Calibri" w:cs="Calibri"/>
        </w:rPr>
        <w:t>αυξήσουμε</w:t>
      </w:r>
      <w:r>
        <w:rPr>
          <w:rFonts w:ascii="Calibri" w:hAnsi="Calibri" w:cs="Calibri"/>
        </w:rPr>
        <w:t>. Η</w:t>
      </w:r>
      <w:r w:rsidRPr="00184EB1">
        <w:rPr>
          <w:rFonts w:ascii="Calibri" w:hAnsi="Calibri" w:cs="Calibri"/>
        </w:rPr>
        <w:t xml:space="preserve"> λογική μας </w:t>
      </w:r>
      <w:r>
        <w:rPr>
          <w:rFonts w:ascii="Calibri" w:hAnsi="Calibri" w:cs="Calibri"/>
        </w:rPr>
        <w:t>δεν είναι, ότι κάνουμε τώρα 100, 200</w:t>
      </w:r>
      <w:r w:rsidRPr="00184EB1">
        <w:rPr>
          <w:rFonts w:ascii="Calibri" w:hAnsi="Calibri" w:cs="Calibri"/>
        </w:rPr>
        <w:t xml:space="preserve"> </w:t>
      </w:r>
      <w:r>
        <w:rPr>
          <w:rFonts w:ascii="Calibri" w:hAnsi="Calibri" w:cs="Calibri"/>
        </w:rPr>
        <w:t xml:space="preserve">προσλήψεις που, πιθανόν, να </w:t>
      </w:r>
      <w:r w:rsidRPr="00184EB1">
        <w:rPr>
          <w:rFonts w:ascii="Calibri" w:hAnsi="Calibri" w:cs="Calibri"/>
        </w:rPr>
        <w:t>χρειάζεται</w:t>
      </w:r>
      <w:r>
        <w:rPr>
          <w:rFonts w:ascii="Calibri" w:hAnsi="Calibri" w:cs="Calibri"/>
        </w:rPr>
        <w:t>. Η λογική μας είναι</w:t>
      </w:r>
      <w:r w:rsidRPr="00184EB1">
        <w:rPr>
          <w:rFonts w:ascii="Calibri" w:hAnsi="Calibri" w:cs="Calibri"/>
        </w:rPr>
        <w:t xml:space="preserve"> να στήσουμε μ</w:t>
      </w:r>
      <w:r>
        <w:rPr>
          <w:rFonts w:ascii="Calibri" w:hAnsi="Calibri" w:cs="Calibri"/>
        </w:rPr>
        <w:t>ί</w:t>
      </w:r>
      <w:r w:rsidRPr="00184EB1">
        <w:rPr>
          <w:rFonts w:ascii="Calibri" w:hAnsi="Calibri" w:cs="Calibri"/>
        </w:rPr>
        <w:t>α υπηρεσία που δουλεύει</w:t>
      </w:r>
      <w:r>
        <w:rPr>
          <w:rFonts w:ascii="Calibri" w:hAnsi="Calibri" w:cs="Calibri"/>
        </w:rPr>
        <w:t xml:space="preserve"> και α</w:t>
      </w:r>
      <w:r w:rsidRPr="00184EB1">
        <w:rPr>
          <w:rFonts w:ascii="Calibri" w:hAnsi="Calibri" w:cs="Calibri"/>
        </w:rPr>
        <w:t>ν δούμε ότι δουλεύει</w:t>
      </w:r>
      <w:r>
        <w:rPr>
          <w:rFonts w:ascii="Calibri" w:hAnsi="Calibri" w:cs="Calibri"/>
        </w:rPr>
        <w:t>,</w:t>
      </w:r>
      <w:r w:rsidRPr="00184EB1">
        <w:rPr>
          <w:rFonts w:ascii="Calibri" w:hAnsi="Calibri" w:cs="Calibri"/>
        </w:rPr>
        <w:t xml:space="preserve"> εμείς </w:t>
      </w:r>
      <w:r>
        <w:rPr>
          <w:rFonts w:ascii="Calibri" w:hAnsi="Calibri" w:cs="Calibri"/>
        </w:rPr>
        <w:t>ή κάποιος επόμενος, -δεν θα είμαστε για πάντα εμείς- θα τη μ</w:t>
      </w:r>
      <w:r w:rsidRPr="00184EB1">
        <w:rPr>
          <w:rFonts w:ascii="Calibri" w:hAnsi="Calibri" w:cs="Calibri"/>
        </w:rPr>
        <w:t>εγαλώσε</w:t>
      </w:r>
      <w:r>
        <w:rPr>
          <w:rFonts w:ascii="Calibri" w:hAnsi="Calibri" w:cs="Calibri"/>
        </w:rPr>
        <w:t>ι</w:t>
      </w:r>
      <w:r w:rsidRPr="00184EB1">
        <w:rPr>
          <w:rFonts w:ascii="Calibri" w:hAnsi="Calibri" w:cs="Calibri"/>
        </w:rPr>
        <w:t xml:space="preserve"> </w:t>
      </w:r>
      <w:r>
        <w:rPr>
          <w:rFonts w:ascii="Calibri" w:hAnsi="Calibri" w:cs="Calibri"/>
        </w:rPr>
        <w:t xml:space="preserve">πάνω σε κάποια πρότυπα, που, όμως θα δουλεύουν σωστά. Αυτό θέλουμε να κάνουμε </w:t>
      </w:r>
      <w:r w:rsidRPr="00184EB1">
        <w:rPr>
          <w:rFonts w:ascii="Calibri" w:hAnsi="Calibri" w:cs="Calibri"/>
        </w:rPr>
        <w:t>τώρα.</w:t>
      </w:r>
    </w:p>
    <w:p w14:paraId="539713A5" w14:textId="77777777" w:rsidR="00B01CCA" w:rsidRDefault="007836C8" w:rsidP="007D412D">
      <w:pPr>
        <w:spacing w:line="276" w:lineRule="auto"/>
        <w:ind w:firstLine="720"/>
        <w:contextualSpacing/>
        <w:jc w:val="both"/>
        <w:rPr>
          <w:rFonts w:ascii="Calibri" w:hAnsi="Calibri" w:cs="Calibri"/>
        </w:rPr>
      </w:pPr>
      <w:r>
        <w:rPr>
          <w:rFonts w:ascii="Calibri" w:hAnsi="Calibri" w:cs="Calibri"/>
        </w:rPr>
        <w:t>Σε ότι</w:t>
      </w:r>
      <w:r w:rsidR="004C647F">
        <w:rPr>
          <w:rFonts w:ascii="Calibri" w:hAnsi="Calibri" w:cs="Calibri"/>
        </w:rPr>
        <w:t xml:space="preserve"> αφορά </w:t>
      </w:r>
      <w:r>
        <w:rPr>
          <w:rFonts w:ascii="Calibri" w:hAnsi="Calibri" w:cs="Calibri"/>
        </w:rPr>
        <w:t>σ</w:t>
      </w:r>
      <w:r w:rsidR="004C647F">
        <w:rPr>
          <w:rFonts w:ascii="Calibri" w:hAnsi="Calibri" w:cs="Calibri"/>
        </w:rPr>
        <w:t>τι</w:t>
      </w:r>
      <w:r w:rsidR="004C647F" w:rsidRPr="00184EB1">
        <w:rPr>
          <w:rFonts w:ascii="Calibri" w:hAnsi="Calibri" w:cs="Calibri"/>
        </w:rPr>
        <w:t xml:space="preserve">ς </w:t>
      </w:r>
      <w:r w:rsidR="004C647F">
        <w:rPr>
          <w:rFonts w:ascii="Calibri" w:hAnsi="Calibri" w:cs="Calibri"/>
        </w:rPr>
        <w:t>ανακριτικές</w:t>
      </w:r>
      <w:r w:rsidR="00D82778">
        <w:rPr>
          <w:rFonts w:ascii="Calibri" w:hAnsi="Calibri" w:cs="Calibri"/>
        </w:rPr>
        <w:t xml:space="preserve"> ιδιότητες </w:t>
      </w:r>
      <w:r w:rsidR="004C647F">
        <w:rPr>
          <w:rFonts w:ascii="Calibri" w:hAnsi="Calibri" w:cs="Calibri"/>
        </w:rPr>
        <w:t xml:space="preserve">τις χρειάζεται. Γιατί τις </w:t>
      </w:r>
      <w:r w:rsidR="004C647F" w:rsidRPr="00184EB1">
        <w:rPr>
          <w:rFonts w:ascii="Calibri" w:hAnsi="Calibri" w:cs="Calibri"/>
        </w:rPr>
        <w:t>χρειάζετα</w:t>
      </w:r>
      <w:r w:rsidR="00D82778">
        <w:rPr>
          <w:rFonts w:ascii="Calibri" w:hAnsi="Calibri" w:cs="Calibri"/>
        </w:rPr>
        <w:t xml:space="preserve">ι; </w:t>
      </w:r>
      <w:r w:rsidR="004C647F">
        <w:rPr>
          <w:rFonts w:ascii="Calibri" w:hAnsi="Calibri" w:cs="Calibri"/>
        </w:rPr>
        <w:t>Η ΔΙΜΕΑ δεν φτάνει</w:t>
      </w:r>
      <w:r w:rsidR="004C647F" w:rsidRPr="00184EB1">
        <w:rPr>
          <w:rFonts w:ascii="Calibri" w:hAnsi="Calibri" w:cs="Calibri"/>
        </w:rPr>
        <w:t xml:space="preserve"> να πάει να πιάσει κάποιον που κάνει το παρεμπόριο</w:t>
      </w:r>
      <w:r w:rsidR="004C647F">
        <w:rPr>
          <w:rFonts w:ascii="Calibri" w:hAnsi="Calibri" w:cs="Calibri"/>
        </w:rPr>
        <w:t>,</w:t>
      </w:r>
      <w:r w:rsidR="004C647F" w:rsidRPr="00184EB1">
        <w:rPr>
          <w:rFonts w:ascii="Calibri" w:hAnsi="Calibri" w:cs="Calibri"/>
        </w:rPr>
        <w:t xml:space="preserve"> πρέπει να κάνει </w:t>
      </w:r>
      <w:r w:rsidR="004C647F">
        <w:rPr>
          <w:rFonts w:ascii="Calibri" w:hAnsi="Calibri" w:cs="Calibri"/>
        </w:rPr>
        <w:t xml:space="preserve">και </w:t>
      </w:r>
      <w:r w:rsidR="004C647F" w:rsidRPr="00184EB1">
        <w:rPr>
          <w:rFonts w:ascii="Calibri" w:hAnsi="Calibri" w:cs="Calibri"/>
        </w:rPr>
        <w:t>τη δουλειά της παραπομπής</w:t>
      </w:r>
      <w:r w:rsidR="00D82778">
        <w:rPr>
          <w:rFonts w:ascii="Calibri" w:hAnsi="Calibri" w:cs="Calibri"/>
        </w:rPr>
        <w:t xml:space="preserve"> του</w:t>
      </w:r>
      <w:r w:rsidR="004C647F" w:rsidRPr="00184EB1">
        <w:rPr>
          <w:rFonts w:ascii="Calibri" w:hAnsi="Calibri" w:cs="Calibri"/>
        </w:rPr>
        <w:t xml:space="preserve"> στην ελληνική δικαιοσύνη. </w:t>
      </w:r>
      <w:r w:rsidR="004C647F">
        <w:rPr>
          <w:rFonts w:ascii="Calibri" w:hAnsi="Calibri" w:cs="Calibri"/>
        </w:rPr>
        <w:t>Ά</w:t>
      </w:r>
      <w:r w:rsidR="004C647F" w:rsidRPr="00184EB1">
        <w:rPr>
          <w:rFonts w:ascii="Calibri" w:hAnsi="Calibri" w:cs="Calibri"/>
        </w:rPr>
        <w:t>ρα</w:t>
      </w:r>
      <w:r w:rsidR="004C647F">
        <w:rPr>
          <w:rFonts w:ascii="Calibri" w:hAnsi="Calibri" w:cs="Calibri"/>
        </w:rPr>
        <w:t>,</w:t>
      </w:r>
      <w:r w:rsidR="004C647F" w:rsidRPr="00184EB1">
        <w:rPr>
          <w:rFonts w:ascii="Calibri" w:hAnsi="Calibri" w:cs="Calibri"/>
        </w:rPr>
        <w:t xml:space="preserve"> πρέπει ο φάκελος να είναι τεκμηριωμένο</w:t>
      </w:r>
      <w:r w:rsidR="004C647F">
        <w:rPr>
          <w:rFonts w:ascii="Calibri" w:hAnsi="Calibri" w:cs="Calibri"/>
        </w:rPr>
        <w:t>ς</w:t>
      </w:r>
      <w:r w:rsidR="004C647F" w:rsidRPr="00184EB1">
        <w:rPr>
          <w:rFonts w:ascii="Calibri" w:hAnsi="Calibri" w:cs="Calibri"/>
        </w:rPr>
        <w:t xml:space="preserve"> με τα στοιχεία</w:t>
      </w:r>
      <w:r w:rsidR="004C647F">
        <w:rPr>
          <w:rFonts w:ascii="Calibri" w:hAnsi="Calibri" w:cs="Calibri"/>
        </w:rPr>
        <w:t>,</w:t>
      </w:r>
      <w:r w:rsidR="004C647F" w:rsidRPr="00184EB1">
        <w:rPr>
          <w:rFonts w:ascii="Calibri" w:hAnsi="Calibri" w:cs="Calibri"/>
        </w:rPr>
        <w:t xml:space="preserve"> για </w:t>
      </w:r>
      <w:r w:rsidR="004C647F">
        <w:rPr>
          <w:rFonts w:ascii="Calibri" w:hAnsi="Calibri" w:cs="Calibri"/>
        </w:rPr>
        <w:t>να έχει αποτέλεσμα στο δικαστήριο</w:t>
      </w:r>
      <w:r w:rsidR="00B01CCA">
        <w:rPr>
          <w:rFonts w:ascii="Calibri" w:hAnsi="Calibri" w:cs="Calibri"/>
        </w:rPr>
        <w:t>.</w:t>
      </w:r>
      <w:r w:rsidR="004C647F">
        <w:rPr>
          <w:rFonts w:ascii="Calibri" w:hAnsi="Calibri" w:cs="Calibri"/>
        </w:rPr>
        <w:t xml:space="preserve"> </w:t>
      </w:r>
      <w:r w:rsidR="00B01CCA">
        <w:rPr>
          <w:rFonts w:ascii="Calibri" w:hAnsi="Calibri" w:cs="Calibri"/>
        </w:rPr>
        <w:t>Α</w:t>
      </w:r>
      <w:r w:rsidR="004C647F">
        <w:rPr>
          <w:rFonts w:ascii="Calibri" w:hAnsi="Calibri" w:cs="Calibri"/>
        </w:rPr>
        <w:t>λλιώς</w:t>
      </w:r>
      <w:r w:rsidR="00B01CCA">
        <w:rPr>
          <w:rFonts w:ascii="Calibri" w:hAnsi="Calibri" w:cs="Calibri"/>
        </w:rPr>
        <w:t>,</w:t>
      </w:r>
      <w:r w:rsidR="004C647F">
        <w:rPr>
          <w:rFonts w:ascii="Calibri" w:hAnsi="Calibri" w:cs="Calibri"/>
        </w:rPr>
        <w:t xml:space="preserve"> δεν κάνουμε τίποτα</w:t>
      </w:r>
      <w:r w:rsidR="00B01CCA">
        <w:rPr>
          <w:rFonts w:ascii="Calibri" w:hAnsi="Calibri" w:cs="Calibri"/>
        </w:rPr>
        <w:t>. Αλλιώς,</w:t>
      </w:r>
      <w:r w:rsidR="004C647F">
        <w:rPr>
          <w:rFonts w:ascii="Calibri" w:hAnsi="Calibri" w:cs="Calibri"/>
        </w:rPr>
        <w:t xml:space="preserve"> θα τους πιάναμε και θα τους αφήναμε. Γι</w:t>
      </w:r>
      <w:r w:rsidR="00B01CCA">
        <w:rPr>
          <w:rFonts w:ascii="Calibri" w:hAnsi="Calibri" w:cs="Calibri"/>
        </w:rPr>
        <w:t>’</w:t>
      </w:r>
      <w:r w:rsidR="004C647F">
        <w:rPr>
          <w:rFonts w:ascii="Calibri" w:hAnsi="Calibri" w:cs="Calibri"/>
        </w:rPr>
        <w:t xml:space="preserve"> αυτό έχουμε βάλει και </w:t>
      </w:r>
      <w:r w:rsidR="00B01CCA">
        <w:rPr>
          <w:rFonts w:ascii="Calibri" w:hAnsi="Calibri" w:cs="Calibri"/>
        </w:rPr>
        <w:t>τους πέντε</w:t>
      </w:r>
      <w:r w:rsidR="004C647F" w:rsidRPr="00184EB1">
        <w:rPr>
          <w:rFonts w:ascii="Calibri" w:hAnsi="Calibri" w:cs="Calibri"/>
        </w:rPr>
        <w:t xml:space="preserve"> δικηγόρους</w:t>
      </w:r>
      <w:r w:rsidR="004C647F">
        <w:rPr>
          <w:rFonts w:ascii="Calibri" w:hAnsi="Calibri" w:cs="Calibri"/>
        </w:rPr>
        <w:t>, που ξέρουν</w:t>
      </w:r>
      <w:r w:rsidR="004C647F" w:rsidRPr="00184EB1">
        <w:rPr>
          <w:rFonts w:ascii="Calibri" w:hAnsi="Calibri" w:cs="Calibri"/>
        </w:rPr>
        <w:t xml:space="preserve"> αυτή τη δουλειά και ξέρουν να γράφουν αυτό</w:t>
      </w:r>
      <w:r w:rsidR="004C647F">
        <w:rPr>
          <w:rFonts w:ascii="Calibri" w:hAnsi="Calibri" w:cs="Calibri"/>
        </w:rPr>
        <w:t>ν</w:t>
      </w:r>
      <w:r w:rsidR="004C647F" w:rsidRPr="00184EB1">
        <w:rPr>
          <w:rFonts w:ascii="Calibri" w:hAnsi="Calibri" w:cs="Calibri"/>
        </w:rPr>
        <w:t xml:space="preserve"> το</w:t>
      </w:r>
      <w:r w:rsidR="004C647F">
        <w:rPr>
          <w:rFonts w:ascii="Calibri" w:hAnsi="Calibri" w:cs="Calibri"/>
        </w:rPr>
        <w:t>ν</w:t>
      </w:r>
      <w:r w:rsidR="004C647F" w:rsidRPr="00184EB1">
        <w:rPr>
          <w:rFonts w:ascii="Calibri" w:hAnsi="Calibri" w:cs="Calibri"/>
        </w:rPr>
        <w:t xml:space="preserve"> φάκελο</w:t>
      </w:r>
      <w:r w:rsidR="004C647F">
        <w:rPr>
          <w:rFonts w:ascii="Calibri" w:hAnsi="Calibri" w:cs="Calibri"/>
        </w:rPr>
        <w:t xml:space="preserve">, ώστε να είναι νομικά σωστός. </w:t>
      </w:r>
    </w:p>
    <w:p w14:paraId="22381EFC" w14:textId="515271F7" w:rsidR="004C647F" w:rsidRDefault="004C647F" w:rsidP="007D412D">
      <w:pPr>
        <w:spacing w:line="276" w:lineRule="auto"/>
        <w:ind w:firstLine="720"/>
        <w:contextualSpacing/>
        <w:jc w:val="both"/>
        <w:rPr>
          <w:rFonts w:ascii="Calibri" w:hAnsi="Calibri" w:cs="Calibri"/>
        </w:rPr>
      </w:pPr>
      <w:r w:rsidRPr="00184EB1">
        <w:rPr>
          <w:rFonts w:ascii="Calibri" w:hAnsi="Calibri" w:cs="Calibri"/>
        </w:rPr>
        <w:t>Επαναλαμβάνω</w:t>
      </w:r>
      <w:r w:rsidR="004720A8">
        <w:rPr>
          <w:rFonts w:ascii="Calibri" w:hAnsi="Calibri" w:cs="Calibri"/>
        </w:rPr>
        <w:t>,</w:t>
      </w:r>
      <w:r w:rsidRPr="00184EB1">
        <w:rPr>
          <w:rFonts w:ascii="Calibri" w:hAnsi="Calibri" w:cs="Calibri"/>
        </w:rPr>
        <w:t xml:space="preserve"> ως το προς τη διάρθρωση</w:t>
      </w:r>
      <w:r w:rsidR="004720A8">
        <w:rPr>
          <w:rFonts w:ascii="Calibri" w:hAnsi="Calibri" w:cs="Calibri"/>
        </w:rPr>
        <w:t xml:space="preserve"> </w:t>
      </w:r>
      <w:r w:rsidRPr="00184EB1">
        <w:rPr>
          <w:rFonts w:ascii="Calibri" w:hAnsi="Calibri" w:cs="Calibri"/>
        </w:rPr>
        <w:t>συμφωνούμε</w:t>
      </w:r>
      <w:r w:rsidR="004720A8">
        <w:rPr>
          <w:rFonts w:ascii="Calibri" w:hAnsi="Calibri" w:cs="Calibri"/>
        </w:rPr>
        <w:t>.</w:t>
      </w:r>
      <w:r>
        <w:rPr>
          <w:rFonts w:ascii="Calibri" w:hAnsi="Calibri" w:cs="Calibri"/>
        </w:rPr>
        <w:t xml:space="preserve"> </w:t>
      </w:r>
      <w:r w:rsidR="004720A8">
        <w:rPr>
          <w:rFonts w:ascii="Calibri" w:hAnsi="Calibri" w:cs="Calibri"/>
        </w:rPr>
        <w:t>Ω</w:t>
      </w:r>
      <w:r>
        <w:rPr>
          <w:rFonts w:ascii="Calibri" w:hAnsi="Calibri" w:cs="Calibri"/>
        </w:rPr>
        <w:t xml:space="preserve">ς προς </w:t>
      </w:r>
      <w:r w:rsidRPr="00184EB1">
        <w:rPr>
          <w:rFonts w:ascii="Calibri" w:hAnsi="Calibri" w:cs="Calibri"/>
        </w:rPr>
        <w:t xml:space="preserve">τον </w:t>
      </w:r>
      <w:r w:rsidR="004720A8">
        <w:rPr>
          <w:rFonts w:ascii="Calibri" w:hAnsi="Calibri" w:cs="Calibri"/>
        </w:rPr>
        <w:t>«</w:t>
      </w:r>
      <w:r>
        <w:rPr>
          <w:rFonts w:ascii="Calibri" w:hAnsi="Calibri" w:cs="Calibri"/>
        </w:rPr>
        <w:t>όγκο</w:t>
      </w:r>
      <w:r w:rsidR="004720A8">
        <w:rPr>
          <w:rFonts w:ascii="Calibri" w:hAnsi="Calibri" w:cs="Calibri"/>
        </w:rPr>
        <w:t>»</w:t>
      </w:r>
      <w:r>
        <w:rPr>
          <w:rFonts w:ascii="Calibri" w:hAnsi="Calibri" w:cs="Calibri"/>
        </w:rPr>
        <w:t xml:space="preserve"> θ</w:t>
      </w:r>
      <w:r w:rsidRPr="00184EB1">
        <w:rPr>
          <w:rFonts w:ascii="Calibri" w:hAnsi="Calibri" w:cs="Calibri"/>
        </w:rPr>
        <w:t>α το δούμε</w:t>
      </w:r>
      <w:r w:rsidR="004720A8">
        <w:rPr>
          <w:rFonts w:ascii="Calibri" w:hAnsi="Calibri" w:cs="Calibri"/>
        </w:rPr>
        <w:t>,</w:t>
      </w:r>
      <w:r w:rsidRPr="00184EB1">
        <w:rPr>
          <w:rFonts w:ascii="Calibri" w:hAnsi="Calibri" w:cs="Calibri"/>
        </w:rPr>
        <w:t xml:space="preserve"> </w:t>
      </w:r>
      <w:r>
        <w:rPr>
          <w:rFonts w:ascii="Calibri" w:hAnsi="Calibri" w:cs="Calibri"/>
        </w:rPr>
        <w:t xml:space="preserve">αν είναι η </w:t>
      </w:r>
      <w:r w:rsidRPr="00184EB1">
        <w:rPr>
          <w:rFonts w:ascii="Calibri" w:hAnsi="Calibri" w:cs="Calibri"/>
        </w:rPr>
        <w:t>σωστή απάντηση</w:t>
      </w:r>
      <w:r>
        <w:rPr>
          <w:rFonts w:ascii="Calibri" w:hAnsi="Calibri" w:cs="Calibri"/>
        </w:rPr>
        <w:t xml:space="preserve">. Άλλωστε, αν αυξήσεις τον </w:t>
      </w:r>
      <w:r w:rsidR="004720A8">
        <w:rPr>
          <w:rFonts w:ascii="Calibri" w:hAnsi="Calibri" w:cs="Calibri"/>
        </w:rPr>
        <w:t>«</w:t>
      </w:r>
      <w:r>
        <w:rPr>
          <w:rFonts w:ascii="Calibri" w:hAnsi="Calibri" w:cs="Calibri"/>
        </w:rPr>
        <w:t>όγκο</w:t>
      </w:r>
      <w:r w:rsidR="004720A8">
        <w:rPr>
          <w:rFonts w:ascii="Calibri" w:hAnsi="Calibri" w:cs="Calibri"/>
        </w:rPr>
        <w:t>»</w:t>
      </w:r>
      <w:r>
        <w:rPr>
          <w:rFonts w:ascii="Calibri" w:hAnsi="Calibri" w:cs="Calibri"/>
        </w:rPr>
        <w:t xml:space="preserve"> από τώρα,</w:t>
      </w:r>
      <w:r w:rsidR="004720A8">
        <w:rPr>
          <w:rFonts w:ascii="Calibri" w:hAnsi="Calibri" w:cs="Calibri"/>
        </w:rPr>
        <w:t xml:space="preserve"> μέχρι να περάσει </w:t>
      </w:r>
      <w:r>
        <w:rPr>
          <w:rFonts w:ascii="Calibri" w:hAnsi="Calibri" w:cs="Calibri"/>
        </w:rPr>
        <w:t>στο ΑΣΕΠ</w:t>
      </w:r>
      <w:r w:rsidR="004720A8">
        <w:rPr>
          <w:rFonts w:ascii="Calibri" w:hAnsi="Calibri" w:cs="Calibri"/>
        </w:rPr>
        <w:t>,</w:t>
      </w:r>
      <w:r>
        <w:rPr>
          <w:rFonts w:ascii="Calibri" w:hAnsi="Calibri" w:cs="Calibri"/>
        </w:rPr>
        <w:t xml:space="preserve"> πάλι</w:t>
      </w:r>
      <w:r w:rsidR="004720A8">
        <w:rPr>
          <w:rFonts w:ascii="Calibri" w:hAnsi="Calibri" w:cs="Calibri"/>
        </w:rPr>
        <w:t>,</w:t>
      </w:r>
      <w:r>
        <w:rPr>
          <w:rFonts w:ascii="Calibri" w:hAnsi="Calibri" w:cs="Calibri"/>
        </w:rPr>
        <w:t xml:space="preserve"> θα καθυστερήσει. Ειλικρινά, εδώ είμαστε να το φτιάξουμε. Ο σκοπός είναι να φτιάξουμε ένα Σώμα που θα λειτουργεί.</w:t>
      </w:r>
      <w:r w:rsidRPr="00184EB1">
        <w:rPr>
          <w:rFonts w:ascii="Calibri" w:hAnsi="Calibri" w:cs="Calibri"/>
        </w:rPr>
        <w:t xml:space="preserve"> Είμαστε από πάνω. </w:t>
      </w:r>
      <w:r>
        <w:rPr>
          <w:rFonts w:ascii="Calibri" w:hAnsi="Calibri" w:cs="Calibri"/>
        </w:rPr>
        <w:t>Έχουμε</w:t>
      </w:r>
      <w:r w:rsidRPr="00184EB1">
        <w:rPr>
          <w:rFonts w:ascii="Calibri" w:hAnsi="Calibri" w:cs="Calibri"/>
        </w:rPr>
        <w:t xml:space="preserve"> μεγάλη πολιτική βούληση</w:t>
      </w:r>
      <w:r>
        <w:rPr>
          <w:rFonts w:ascii="Calibri" w:hAnsi="Calibri" w:cs="Calibri"/>
        </w:rPr>
        <w:t xml:space="preserve"> με τον κ. Σταμπουλίδη,</w:t>
      </w:r>
      <w:r w:rsidR="004D2698">
        <w:rPr>
          <w:rFonts w:ascii="Calibri" w:hAnsi="Calibri" w:cs="Calibri"/>
        </w:rPr>
        <w:t xml:space="preserve"> με</w:t>
      </w:r>
      <w:r>
        <w:rPr>
          <w:rFonts w:ascii="Calibri" w:hAnsi="Calibri" w:cs="Calibri"/>
        </w:rPr>
        <w:t xml:space="preserve"> τον κ. </w:t>
      </w:r>
      <w:proofErr w:type="spellStart"/>
      <w:r>
        <w:rPr>
          <w:rFonts w:ascii="Calibri" w:hAnsi="Calibri" w:cs="Calibri"/>
        </w:rPr>
        <w:t>Μελισσινό</w:t>
      </w:r>
      <w:proofErr w:type="spellEnd"/>
      <w:r>
        <w:rPr>
          <w:rFonts w:ascii="Calibri" w:hAnsi="Calibri" w:cs="Calibri"/>
        </w:rPr>
        <w:t>, τον κ. Παπαθανάση, για να κάνουμε αυτά τα πράγματα αυτό το διάστημα</w:t>
      </w:r>
      <w:r w:rsidRPr="00184EB1">
        <w:rPr>
          <w:rFonts w:ascii="Calibri" w:hAnsi="Calibri" w:cs="Calibri"/>
        </w:rPr>
        <w:t xml:space="preserve">. </w:t>
      </w:r>
      <w:r>
        <w:rPr>
          <w:rFonts w:ascii="Calibri" w:hAnsi="Calibri" w:cs="Calibri"/>
        </w:rPr>
        <w:t xml:space="preserve">Θα το κάνουμε. Με λίγη </w:t>
      </w:r>
      <w:r w:rsidRPr="00184EB1">
        <w:rPr>
          <w:rFonts w:ascii="Calibri" w:hAnsi="Calibri" w:cs="Calibri"/>
        </w:rPr>
        <w:t xml:space="preserve">επιμονή </w:t>
      </w:r>
      <w:r>
        <w:rPr>
          <w:rFonts w:ascii="Calibri" w:hAnsi="Calibri" w:cs="Calibri"/>
        </w:rPr>
        <w:t>θα γίνει και έχει αρχίσει να παράγει αποτελέσματα.</w:t>
      </w:r>
    </w:p>
    <w:p w14:paraId="5E095EAB" w14:textId="343FF72D" w:rsidR="004C647F" w:rsidRDefault="004C647F" w:rsidP="007D412D">
      <w:pPr>
        <w:spacing w:line="276" w:lineRule="auto"/>
        <w:ind w:firstLine="720"/>
        <w:contextualSpacing/>
        <w:jc w:val="both"/>
        <w:rPr>
          <w:rFonts w:ascii="Calibri" w:hAnsi="Calibri" w:cs="Calibri"/>
        </w:rPr>
      </w:pPr>
      <w:r w:rsidRPr="00184EB1">
        <w:rPr>
          <w:rFonts w:ascii="Calibri" w:hAnsi="Calibri" w:cs="Calibri"/>
        </w:rPr>
        <w:t>Μου άρεσε πολύ</w:t>
      </w:r>
      <w:r>
        <w:rPr>
          <w:rFonts w:ascii="Calibri" w:hAnsi="Calibri" w:cs="Calibri"/>
        </w:rPr>
        <w:t xml:space="preserve"> η παρατήρηση</w:t>
      </w:r>
      <w:r w:rsidR="004D2698">
        <w:rPr>
          <w:rFonts w:ascii="Calibri" w:hAnsi="Calibri" w:cs="Calibri"/>
        </w:rPr>
        <w:t>,</w:t>
      </w:r>
      <w:r>
        <w:rPr>
          <w:rFonts w:ascii="Calibri" w:hAnsi="Calibri" w:cs="Calibri"/>
        </w:rPr>
        <w:t xml:space="preserve"> κύριε Καιρίδη, για την </w:t>
      </w:r>
      <w:r>
        <w:rPr>
          <w:rFonts w:ascii="Calibri" w:hAnsi="Calibri" w:cs="Calibri"/>
          <w:lang w:val="en-US"/>
        </w:rPr>
        <w:t>AMAZON</w:t>
      </w:r>
      <w:r w:rsidRPr="00DE650E">
        <w:rPr>
          <w:rFonts w:ascii="Calibri" w:hAnsi="Calibri" w:cs="Calibri"/>
        </w:rPr>
        <w:t>.</w:t>
      </w:r>
      <w:r>
        <w:rPr>
          <w:rFonts w:ascii="Calibri" w:hAnsi="Calibri" w:cs="Calibri"/>
        </w:rPr>
        <w:t xml:space="preserve"> Ή</w:t>
      </w:r>
      <w:r w:rsidRPr="00184EB1">
        <w:rPr>
          <w:rFonts w:ascii="Calibri" w:hAnsi="Calibri" w:cs="Calibri"/>
        </w:rPr>
        <w:t>ταν ένα επιχείρημα</w:t>
      </w:r>
      <w:r w:rsidR="004D2698">
        <w:rPr>
          <w:rFonts w:ascii="Calibri" w:hAnsi="Calibri" w:cs="Calibri"/>
        </w:rPr>
        <w:t>,</w:t>
      </w:r>
      <w:r w:rsidRPr="00184EB1">
        <w:rPr>
          <w:rFonts w:ascii="Calibri" w:hAnsi="Calibri" w:cs="Calibri"/>
        </w:rPr>
        <w:t xml:space="preserve"> που δεν είχα προσθέσει στο </w:t>
      </w:r>
      <w:r w:rsidR="004D2698">
        <w:rPr>
          <w:rFonts w:ascii="Calibri" w:hAnsi="Calibri" w:cs="Calibri"/>
        </w:rPr>
        <w:t>«</w:t>
      </w:r>
      <w:r w:rsidRPr="00184EB1">
        <w:rPr>
          <w:rFonts w:ascii="Calibri" w:hAnsi="Calibri" w:cs="Calibri"/>
        </w:rPr>
        <w:t>οπλοστάσι</w:t>
      </w:r>
      <w:r w:rsidR="004D2698">
        <w:rPr>
          <w:rFonts w:ascii="Calibri" w:hAnsi="Calibri" w:cs="Calibri"/>
        </w:rPr>
        <w:t>ό»</w:t>
      </w:r>
      <w:r w:rsidRPr="00184EB1">
        <w:rPr>
          <w:rFonts w:ascii="Calibri" w:hAnsi="Calibri" w:cs="Calibri"/>
        </w:rPr>
        <w:t xml:space="preserve"> μου περί Κυριακών. Η αλήθεια είναι ότι ο 21</w:t>
      </w:r>
      <w:r w:rsidR="004D2698" w:rsidRPr="004D2698">
        <w:rPr>
          <w:rFonts w:ascii="Calibri" w:hAnsi="Calibri" w:cs="Calibri"/>
          <w:vertAlign w:val="superscript"/>
        </w:rPr>
        <w:t>ος</w:t>
      </w:r>
      <w:r w:rsidRPr="00184EB1">
        <w:rPr>
          <w:rFonts w:ascii="Calibri" w:hAnsi="Calibri" w:cs="Calibri"/>
        </w:rPr>
        <w:t xml:space="preserve"> αιώνας </w:t>
      </w:r>
      <w:r>
        <w:rPr>
          <w:rFonts w:ascii="Calibri" w:hAnsi="Calibri" w:cs="Calibri"/>
        </w:rPr>
        <w:t>-</w:t>
      </w:r>
      <w:r w:rsidRPr="00184EB1">
        <w:rPr>
          <w:rFonts w:ascii="Calibri" w:hAnsi="Calibri" w:cs="Calibri"/>
        </w:rPr>
        <w:t xml:space="preserve">μπορεί </w:t>
      </w:r>
      <w:r>
        <w:rPr>
          <w:rFonts w:ascii="Calibri" w:hAnsi="Calibri" w:cs="Calibri"/>
        </w:rPr>
        <w:t xml:space="preserve">στεναχωρεί τον </w:t>
      </w:r>
      <w:r w:rsidRPr="00184EB1">
        <w:rPr>
          <w:rFonts w:ascii="Calibri" w:hAnsi="Calibri" w:cs="Calibri"/>
        </w:rPr>
        <w:t>φίλο μου</w:t>
      </w:r>
      <w:r>
        <w:rPr>
          <w:rFonts w:ascii="Calibri" w:hAnsi="Calibri" w:cs="Calibri"/>
        </w:rPr>
        <w:t>,</w:t>
      </w:r>
      <w:r w:rsidRPr="00184EB1">
        <w:rPr>
          <w:rFonts w:ascii="Calibri" w:hAnsi="Calibri" w:cs="Calibri"/>
        </w:rPr>
        <w:t xml:space="preserve"> τον κ</w:t>
      </w:r>
      <w:r w:rsidR="004D2698">
        <w:rPr>
          <w:rFonts w:ascii="Calibri" w:hAnsi="Calibri" w:cs="Calibri"/>
        </w:rPr>
        <w:t>.</w:t>
      </w:r>
      <w:r w:rsidRPr="00184EB1">
        <w:rPr>
          <w:rFonts w:ascii="Calibri" w:hAnsi="Calibri" w:cs="Calibri"/>
        </w:rPr>
        <w:t xml:space="preserve"> </w:t>
      </w:r>
      <w:proofErr w:type="spellStart"/>
      <w:r>
        <w:rPr>
          <w:rFonts w:ascii="Calibri" w:hAnsi="Calibri" w:cs="Calibri"/>
        </w:rPr>
        <w:t>Κατρίνη</w:t>
      </w:r>
      <w:proofErr w:type="spellEnd"/>
      <w:r>
        <w:rPr>
          <w:rFonts w:ascii="Calibri" w:hAnsi="Calibri" w:cs="Calibri"/>
        </w:rPr>
        <w:t>,</w:t>
      </w:r>
      <w:r w:rsidRPr="00184EB1">
        <w:rPr>
          <w:rFonts w:ascii="Calibri" w:hAnsi="Calibri" w:cs="Calibri"/>
        </w:rPr>
        <w:t xml:space="preserve"> που αναπολεί τις δόξες</w:t>
      </w:r>
      <w:r w:rsidR="004D2698">
        <w:rPr>
          <w:rFonts w:ascii="Calibri" w:hAnsi="Calibri" w:cs="Calibri"/>
        </w:rPr>
        <w:t xml:space="preserve"> </w:t>
      </w:r>
      <w:r w:rsidRPr="00184EB1">
        <w:rPr>
          <w:rFonts w:ascii="Calibri" w:hAnsi="Calibri" w:cs="Calibri"/>
        </w:rPr>
        <w:t xml:space="preserve">του </w:t>
      </w:r>
      <w:r>
        <w:rPr>
          <w:rFonts w:ascii="Calibri" w:hAnsi="Calibri" w:cs="Calibri"/>
        </w:rPr>
        <w:t>20</w:t>
      </w:r>
      <w:r w:rsidRPr="00742518">
        <w:rPr>
          <w:rFonts w:ascii="Calibri" w:hAnsi="Calibri" w:cs="Calibri"/>
          <w:vertAlign w:val="superscript"/>
        </w:rPr>
        <w:t>ου</w:t>
      </w:r>
      <w:r>
        <w:rPr>
          <w:rFonts w:ascii="Calibri" w:hAnsi="Calibri" w:cs="Calibri"/>
        </w:rPr>
        <w:t xml:space="preserve"> αιώνα-</w:t>
      </w:r>
      <w:r w:rsidR="004D2698">
        <w:rPr>
          <w:rFonts w:ascii="Calibri" w:hAnsi="Calibri" w:cs="Calibri"/>
        </w:rPr>
        <w:t xml:space="preserve"> «</w:t>
      </w:r>
      <w:r>
        <w:rPr>
          <w:rFonts w:ascii="Calibri" w:hAnsi="Calibri" w:cs="Calibri"/>
        </w:rPr>
        <w:t>τρέχει</w:t>
      </w:r>
      <w:r w:rsidR="004D2698">
        <w:rPr>
          <w:rFonts w:ascii="Calibri" w:hAnsi="Calibri" w:cs="Calibri"/>
        </w:rPr>
        <w:t>»</w:t>
      </w:r>
      <w:r>
        <w:rPr>
          <w:rFonts w:ascii="Calibri" w:hAnsi="Calibri" w:cs="Calibri"/>
        </w:rPr>
        <w:t xml:space="preserve"> </w:t>
      </w:r>
      <w:r w:rsidRPr="00184EB1">
        <w:rPr>
          <w:rFonts w:ascii="Calibri" w:hAnsi="Calibri" w:cs="Calibri"/>
        </w:rPr>
        <w:t xml:space="preserve">με μεγάλες ταχύτητες και </w:t>
      </w:r>
      <w:r>
        <w:rPr>
          <w:rFonts w:ascii="Calibri" w:hAnsi="Calibri" w:cs="Calibri"/>
        </w:rPr>
        <w:t xml:space="preserve">λύνει </w:t>
      </w:r>
      <w:r w:rsidRPr="00184EB1">
        <w:rPr>
          <w:rFonts w:ascii="Calibri" w:hAnsi="Calibri" w:cs="Calibri"/>
        </w:rPr>
        <w:t xml:space="preserve">με μεγάλη ταχύτητα και ιδεολογικά </w:t>
      </w:r>
      <w:r>
        <w:rPr>
          <w:rFonts w:ascii="Calibri" w:hAnsi="Calibri" w:cs="Calibri"/>
        </w:rPr>
        <w:t>ζητήματα</w:t>
      </w:r>
      <w:r w:rsidRPr="00184EB1">
        <w:rPr>
          <w:rFonts w:ascii="Calibri" w:hAnsi="Calibri" w:cs="Calibri"/>
        </w:rPr>
        <w:t xml:space="preserve"> του παρελθόντος</w:t>
      </w:r>
      <w:r>
        <w:rPr>
          <w:rFonts w:ascii="Calibri" w:hAnsi="Calibri" w:cs="Calibri"/>
        </w:rPr>
        <w:t>. Υ</w:t>
      </w:r>
      <w:r w:rsidRPr="00184EB1">
        <w:rPr>
          <w:rFonts w:ascii="Calibri" w:hAnsi="Calibri" w:cs="Calibri"/>
        </w:rPr>
        <w:t>ποπτεύο</w:t>
      </w:r>
      <w:r w:rsidR="004D2698">
        <w:rPr>
          <w:rFonts w:ascii="Calibri" w:hAnsi="Calibri" w:cs="Calibri"/>
        </w:rPr>
        <w:t>μαι</w:t>
      </w:r>
      <w:r w:rsidRPr="00184EB1">
        <w:rPr>
          <w:rFonts w:ascii="Calibri" w:hAnsi="Calibri" w:cs="Calibri"/>
        </w:rPr>
        <w:t xml:space="preserve"> </w:t>
      </w:r>
      <w:r>
        <w:rPr>
          <w:rFonts w:ascii="Calibri" w:hAnsi="Calibri" w:cs="Calibri"/>
        </w:rPr>
        <w:t>ότι</w:t>
      </w:r>
      <w:r w:rsidR="004D2698">
        <w:rPr>
          <w:rFonts w:ascii="Calibri" w:hAnsi="Calibri" w:cs="Calibri"/>
        </w:rPr>
        <w:t>,</w:t>
      </w:r>
      <w:r>
        <w:rPr>
          <w:rFonts w:ascii="Calibri" w:hAnsi="Calibri" w:cs="Calibri"/>
        </w:rPr>
        <w:t xml:space="preserve"> μάλλον</w:t>
      </w:r>
      <w:r w:rsidR="004D2698">
        <w:rPr>
          <w:rFonts w:ascii="Calibri" w:hAnsi="Calibri" w:cs="Calibri"/>
        </w:rPr>
        <w:t>,</w:t>
      </w:r>
      <w:r>
        <w:rPr>
          <w:rFonts w:ascii="Calibri" w:hAnsi="Calibri" w:cs="Calibri"/>
        </w:rPr>
        <w:t xml:space="preserve"> θα λύσει και το ζήτημα </w:t>
      </w:r>
      <w:r w:rsidRPr="00184EB1">
        <w:rPr>
          <w:rFonts w:ascii="Calibri" w:hAnsi="Calibri" w:cs="Calibri"/>
        </w:rPr>
        <w:t>της Κυριακής</w:t>
      </w:r>
      <w:r>
        <w:rPr>
          <w:rFonts w:ascii="Calibri" w:hAnsi="Calibri" w:cs="Calibri"/>
        </w:rPr>
        <w:t>,</w:t>
      </w:r>
      <w:r w:rsidRPr="00184EB1">
        <w:rPr>
          <w:rFonts w:ascii="Calibri" w:hAnsi="Calibri" w:cs="Calibri"/>
        </w:rPr>
        <w:t xml:space="preserve"> υπό την έννοια ότι </w:t>
      </w:r>
      <w:r>
        <w:rPr>
          <w:rFonts w:ascii="Calibri" w:hAnsi="Calibri" w:cs="Calibri"/>
        </w:rPr>
        <w:t xml:space="preserve">πώς θα κλείνεις τα </w:t>
      </w:r>
      <w:r>
        <w:rPr>
          <w:rFonts w:ascii="Calibri" w:hAnsi="Calibri" w:cs="Calibri"/>
          <w:lang w:val="en-US"/>
        </w:rPr>
        <w:t>e</w:t>
      </w:r>
      <w:r w:rsidRPr="00A13CA9">
        <w:rPr>
          <w:rFonts w:ascii="Calibri" w:hAnsi="Calibri" w:cs="Calibri"/>
        </w:rPr>
        <w:t>-</w:t>
      </w:r>
      <w:r>
        <w:rPr>
          <w:rFonts w:ascii="Calibri" w:hAnsi="Calibri" w:cs="Calibri"/>
          <w:lang w:val="en-US"/>
        </w:rPr>
        <w:t>shop</w:t>
      </w:r>
      <w:r w:rsidR="00DA44F0">
        <w:rPr>
          <w:rFonts w:ascii="Calibri" w:hAnsi="Calibri" w:cs="Calibri"/>
        </w:rPr>
        <w:t xml:space="preserve">, ενώ λες ότι θέλουμε οι </w:t>
      </w:r>
      <w:r w:rsidR="00DA44F0" w:rsidRPr="00184EB1">
        <w:rPr>
          <w:rFonts w:ascii="Calibri" w:hAnsi="Calibri" w:cs="Calibri"/>
        </w:rPr>
        <w:t xml:space="preserve">επιχειρήσεις να </w:t>
      </w:r>
      <w:r w:rsidR="00DA44F0">
        <w:rPr>
          <w:rFonts w:ascii="Calibri" w:hAnsi="Calibri" w:cs="Calibri"/>
        </w:rPr>
        <w:t>μετ</w:t>
      </w:r>
      <w:r w:rsidR="00DA44F0" w:rsidRPr="00184EB1">
        <w:rPr>
          <w:rFonts w:ascii="Calibri" w:hAnsi="Calibri" w:cs="Calibri"/>
        </w:rPr>
        <w:t>εξελιχθούν ψηφιακά</w:t>
      </w:r>
      <w:r w:rsidR="00DA44F0">
        <w:rPr>
          <w:rFonts w:ascii="Calibri" w:hAnsi="Calibri" w:cs="Calibri"/>
        </w:rPr>
        <w:t>; Κ</w:t>
      </w:r>
      <w:r>
        <w:rPr>
          <w:rFonts w:ascii="Calibri" w:hAnsi="Calibri" w:cs="Calibri"/>
        </w:rPr>
        <w:t xml:space="preserve">αι πρέπει </w:t>
      </w:r>
      <w:r w:rsidRPr="00184EB1">
        <w:rPr>
          <w:rFonts w:ascii="Calibri" w:hAnsi="Calibri" w:cs="Calibri"/>
        </w:rPr>
        <w:t>να βοηθήσουμε</w:t>
      </w:r>
      <w:r w:rsidR="00DA44F0">
        <w:rPr>
          <w:rFonts w:ascii="Calibri" w:hAnsi="Calibri" w:cs="Calibri"/>
        </w:rPr>
        <w:t xml:space="preserve"> σε αυτή την κατεύθυνση.</w:t>
      </w:r>
      <w:r>
        <w:rPr>
          <w:rFonts w:ascii="Calibri" w:hAnsi="Calibri" w:cs="Calibri"/>
        </w:rPr>
        <w:t xml:space="preserve"> </w:t>
      </w:r>
      <w:r w:rsidR="00DA44F0">
        <w:rPr>
          <w:rFonts w:ascii="Calibri" w:hAnsi="Calibri" w:cs="Calibri"/>
        </w:rPr>
        <w:t>Θ</w:t>
      </w:r>
      <w:r>
        <w:rPr>
          <w:rFonts w:ascii="Calibri" w:hAnsi="Calibri" w:cs="Calibri"/>
        </w:rPr>
        <w:t>έλω απάντηση σε αυτό</w:t>
      </w:r>
      <w:r w:rsidR="00DA44F0">
        <w:rPr>
          <w:rFonts w:ascii="Calibri" w:hAnsi="Calibri" w:cs="Calibri"/>
        </w:rPr>
        <w:t xml:space="preserve">. </w:t>
      </w:r>
      <w:r w:rsidRPr="00184EB1">
        <w:rPr>
          <w:rFonts w:ascii="Calibri" w:hAnsi="Calibri" w:cs="Calibri"/>
        </w:rPr>
        <w:t xml:space="preserve">Είμαι μαζί σας </w:t>
      </w:r>
      <w:r w:rsidR="004E2D5B">
        <w:rPr>
          <w:rFonts w:ascii="Calibri" w:hAnsi="Calibri" w:cs="Calibri"/>
        </w:rPr>
        <w:t>σε αυτό</w:t>
      </w:r>
      <w:r w:rsidRPr="00184EB1">
        <w:rPr>
          <w:rFonts w:ascii="Calibri" w:hAnsi="Calibri" w:cs="Calibri"/>
        </w:rPr>
        <w:t xml:space="preserve">. </w:t>
      </w:r>
    </w:p>
    <w:p w14:paraId="69C493F1" w14:textId="77777777" w:rsidR="004E2D5B" w:rsidRDefault="004C647F" w:rsidP="007D412D">
      <w:pPr>
        <w:spacing w:line="276" w:lineRule="auto"/>
        <w:ind w:firstLine="720"/>
        <w:contextualSpacing/>
        <w:jc w:val="both"/>
        <w:rPr>
          <w:rFonts w:ascii="Calibri" w:hAnsi="Calibri" w:cs="Calibri"/>
        </w:rPr>
      </w:pPr>
      <w:r w:rsidRPr="00184EB1">
        <w:rPr>
          <w:rFonts w:ascii="Calibri" w:hAnsi="Calibri" w:cs="Calibri"/>
        </w:rPr>
        <w:t>Σας διαβεβαιώ</w:t>
      </w:r>
      <w:r>
        <w:rPr>
          <w:rFonts w:ascii="Calibri" w:hAnsi="Calibri" w:cs="Calibri"/>
        </w:rPr>
        <w:t>,</w:t>
      </w:r>
      <w:r w:rsidR="004E2D5B">
        <w:rPr>
          <w:rFonts w:ascii="Calibri" w:hAnsi="Calibri" w:cs="Calibri"/>
        </w:rPr>
        <w:t xml:space="preserve"> όμως,</w:t>
      </w:r>
      <w:r w:rsidR="00693E5D">
        <w:rPr>
          <w:rFonts w:ascii="Calibri" w:hAnsi="Calibri" w:cs="Calibri"/>
        </w:rPr>
        <w:t xml:space="preserve"> ότι </w:t>
      </w:r>
      <w:r w:rsidRPr="00184EB1">
        <w:rPr>
          <w:rFonts w:ascii="Calibri" w:hAnsi="Calibri" w:cs="Calibri"/>
        </w:rPr>
        <w:t xml:space="preserve">στο νέο </w:t>
      </w:r>
      <w:r>
        <w:rPr>
          <w:rFonts w:ascii="Calibri" w:hAnsi="Calibri" w:cs="Calibri"/>
        </w:rPr>
        <w:t xml:space="preserve">ΕΣΠΑ, </w:t>
      </w:r>
      <w:r w:rsidRPr="00184EB1">
        <w:rPr>
          <w:rFonts w:ascii="Calibri" w:hAnsi="Calibri" w:cs="Calibri"/>
        </w:rPr>
        <w:t>όπως σχεδιάζεται</w:t>
      </w:r>
      <w:r w:rsidR="004E2D5B">
        <w:rPr>
          <w:rFonts w:ascii="Calibri" w:hAnsi="Calibri" w:cs="Calibri"/>
        </w:rPr>
        <w:t>,</w:t>
      </w:r>
      <w:r w:rsidRPr="00184EB1">
        <w:rPr>
          <w:rFonts w:ascii="Calibri" w:hAnsi="Calibri" w:cs="Calibri"/>
        </w:rPr>
        <w:t xml:space="preserve"> το </w:t>
      </w:r>
      <w:r>
        <w:rPr>
          <w:rFonts w:ascii="Calibri" w:hAnsi="Calibri" w:cs="Calibri"/>
        </w:rPr>
        <w:t>1/3</w:t>
      </w:r>
      <w:r w:rsidR="004E2D5B">
        <w:rPr>
          <w:rFonts w:ascii="Calibri" w:hAnsi="Calibri" w:cs="Calibri"/>
        </w:rPr>
        <w:t>,</w:t>
      </w:r>
      <w:r w:rsidRPr="00184EB1">
        <w:rPr>
          <w:rFonts w:ascii="Calibri" w:hAnsi="Calibri" w:cs="Calibri"/>
        </w:rPr>
        <w:t xml:space="preserve"> περίπου</w:t>
      </w:r>
      <w:r w:rsidR="004E2D5B">
        <w:rPr>
          <w:rFonts w:ascii="Calibri" w:hAnsi="Calibri" w:cs="Calibri"/>
        </w:rPr>
        <w:t>,</w:t>
      </w:r>
      <w:r w:rsidRPr="00184EB1">
        <w:rPr>
          <w:rFonts w:ascii="Calibri" w:hAnsi="Calibri" w:cs="Calibri"/>
        </w:rPr>
        <w:t xml:space="preserve"> είναι </w:t>
      </w:r>
      <w:r>
        <w:rPr>
          <w:rFonts w:ascii="Calibri" w:hAnsi="Calibri" w:cs="Calibri"/>
        </w:rPr>
        <w:t xml:space="preserve">για </w:t>
      </w:r>
      <w:r w:rsidRPr="00184EB1">
        <w:rPr>
          <w:rFonts w:ascii="Calibri" w:hAnsi="Calibri" w:cs="Calibri"/>
        </w:rPr>
        <w:t xml:space="preserve">ψηφιακά </w:t>
      </w:r>
      <w:r>
        <w:rPr>
          <w:rFonts w:ascii="Calibri" w:hAnsi="Calibri" w:cs="Calibri"/>
        </w:rPr>
        <w:t>έργα. Μέσα σε αυτό το κομμάτι</w:t>
      </w:r>
      <w:r w:rsidR="004E2D5B">
        <w:rPr>
          <w:rFonts w:ascii="Calibri" w:hAnsi="Calibri" w:cs="Calibri"/>
        </w:rPr>
        <w:t xml:space="preserve"> των </w:t>
      </w:r>
      <w:r w:rsidRPr="00184EB1">
        <w:rPr>
          <w:rFonts w:ascii="Calibri" w:hAnsi="Calibri" w:cs="Calibri"/>
        </w:rPr>
        <w:t>ψηφιακ</w:t>
      </w:r>
      <w:r w:rsidR="004E2D5B">
        <w:rPr>
          <w:rFonts w:ascii="Calibri" w:hAnsi="Calibri" w:cs="Calibri"/>
        </w:rPr>
        <w:t>ών</w:t>
      </w:r>
      <w:r w:rsidRPr="00184EB1">
        <w:rPr>
          <w:rFonts w:ascii="Calibri" w:hAnsi="Calibri" w:cs="Calibri"/>
        </w:rPr>
        <w:t xml:space="preserve"> </w:t>
      </w:r>
      <w:r>
        <w:rPr>
          <w:rFonts w:ascii="Calibri" w:hAnsi="Calibri" w:cs="Calibri"/>
        </w:rPr>
        <w:t>έργ</w:t>
      </w:r>
      <w:r w:rsidR="004E2D5B">
        <w:rPr>
          <w:rFonts w:ascii="Calibri" w:hAnsi="Calibri" w:cs="Calibri"/>
        </w:rPr>
        <w:t>ων</w:t>
      </w:r>
      <w:r>
        <w:rPr>
          <w:rFonts w:ascii="Calibri" w:hAnsi="Calibri" w:cs="Calibri"/>
        </w:rPr>
        <w:t>,</w:t>
      </w:r>
      <w:r w:rsidRPr="00184EB1">
        <w:rPr>
          <w:rFonts w:ascii="Calibri" w:hAnsi="Calibri" w:cs="Calibri"/>
        </w:rPr>
        <w:t xml:space="preserve"> </w:t>
      </w:r>
      <w:r>
        <w:rPr>
          <w:rFonts w:ascii="Calibri" w:hAnsi="Calibri" w:cs="Calibri"/>
        </w:rPr>
        <w:t xml:space="preserve">ένα πολύ μεγάλο </w:t>
      </w:r>
      <w:r w:rsidRPr="00184EB1">
        <w:rPr>
          <w:rFonts w:ascii="Calibri" w:hAnsi="Calibri" w:cs="Calibri"/>
        </w:rPr>
        <w:t>κομμάτι θα είναι για τον ψηφιακό μετασχηματισμό των επιχειρήσεων. Στο δε</w:t>
      </w:r>
      <w:r>
        <w:rPr>
          <w:rFonts w:ascii="Calibri" w:hAnsi="Calibri" w:cs="Calibri"/>
        </w:rPr>
        <w:t>, Τ</w:t>
      </w:r>
      <w:r w:rsidRPr="00184EB1">
        <w:rPr>
          <w:rFonts w:ascii="Calibri" w:hAnsi="Calibri" w:cs="Calibri"/>
        </w:rPr>
        <w:t xml:space="preserve">αμείο </w:t>
      </w:r>
      <w:r>
        <w:rPr>
          <w:rFonts w:ascii="Calibri" w:hAnsi="Calibri" w:cs="Calibri"/>
        </w:rPr>
        <w:t>Α</w:t>
      </w:r>
      <w:r w:rsidRPr="00184EB1">
        <w:rPr>
          <w:rFonts w:ascii="Calibri" w:hAnsi="Calibri" w:cs="Calibri"/>
        </w:rPr>
        <w:t>νάκαμψης μ</w:t>
      </w:r>
      <w:r w:rsidR="004E2D5B">
        <w:rPr>
          <w:rFonts w:ascii="Calibri" w:hAnsi="Calibri" w:cs="Calibri"/>
        </w:rPr>
        <w:t>ί</w:t>
      </w:r>
      <w:r w:rsidRPr="00184EB1">
        <w:rPr>
          <w:rFonts w:ascii="Calibri" w:hAnsi="Calibri" w:cs="Calibri"/>
        </w:rPr>
        <w:t xml:space="preserve">α από τις βασικές προτάσεις του </w:t>
      </w:r>
      <w:r>
        <w:rPr>
          <w:rFonts w:ascii="Calibri" w:hAnsi="Calibri" w:cs="Calibri"/>
        </w:rPr>
        <w:t>Υ</w:t>
      </w:r>
      <w:r w:rsidRPr="00184EB1">
        <w:rPr>
          <w:rFonts w:ascii="Calibri" w:hAnsi="Calibri" w:cs="Calibri"/>
        </w:rPr>
        <w:t xml:space="preserve">πουργείου </w:t>
      </w:r>
      <w:r>
        <w:rPr>
          <w:rFonts w:ascii="Calibri" w:hAnsi="Calibri" w:cs="Calibri"/>
        </w:rPr>
        <w:t>Α</w:t>
      </w:r>
      <w:r w:rsidRPr="00184EB1">
        <w:rPr>
          <w:rFonts w:ascii="Calibri" w:hAnsi="Calibri" w:cs="Calibri"/>
        </w:rPr>
        <w:t>νάπτυξης για την αξιοποίηση αυτών των πόρων</w:t>
      </w:r>
      <w:r>
        <w:rPr>
          <w:rFonts w:ascii="Calibri" w:hAnsi="Calibri" w:cs="Calibri"/>
        </w:rPr>
        <w:t xml:space="preserve"> </w:t>
      </w:r>
      <w:r w:rsidR="004E2D5B">
        <w:rPr>
          <w:rFonts w:ascii="Calibri" w:hAnsi="Calibri" w:cs="Calibri"/>
        </w:rPr>
        <w:t>-</w:t>
      </w:r>
      <w:r>
        <w:rPr>
          <w:rFonts w:ascii="Calibri" w:hAnsi="Calibri" w:cs="Calibri"/>
        </w:rPr>
        <w:t>και εννοώ</w:t>
      </w:r>
      <w:r w:rsidRPr="00184EB1">
        <w:rPr>
          <w:rFonts w:ascii="Calibri" w:hAnsi="Calibri" w:cs="Calibri"/>
        </w:rPr>
        <w:t xml:space="preserve"> του</w:t>
      </w:r>
      <w:r w:rsidR="004E2D5B">
        <w:rPr>
          <w:rFonts w:ascii="Calibri" w:hAnsi="Calibri" w:cs="Calibri"/>
        </w:rPr>
        <w:t xml:space="preserve"> έκτακτου</w:t>
      </w:r>
      <w:r w:rsidRPr="00184EB1">
        <w:rPr>
          <w:rFonts w:ascii="Calibri" w:hAnsi="Calibri" w:cs="Calibri"/>
        </w:rPr>
        <w:t xml:space="preserve"> </w:t>
      </w:r>
      <w:r>
        <w:rPr>
          <w:rFonts w:ascii="Calibri" w:hAnsi="Calibri" w:cs="Calibri"/>
        </w:rPr>
        <w:t>Τ</w:t>
      </w:r>
      <w:r w:rsidRPr="00184EB1">
        <w:rPr>
          <w:rFonts w:ascii="Calibri" w:hAnsi="Calibri" w:cs="Calibri"/>
        </w:rPr>
        <w:t xml:space="preserve">αμείου </w:t>
      </w:r>
      <w:r w:rsidR="004E2D5B">
        <w:rPr>
          <w:rFonts w:ascii="Calibri" w:hAnsi="Calibri" w:cs="Calibri"/>
          <w:lang w:val="en-US"/>
        </w:rPr>
        <w:t>COVID</w:t>
      </w:r>
      <w:r w:rsidR="004E2D5B" w:rsidRPr="004E2D5B">
        <w:rPr>
          <w:rFonts w:ascii="Calibri" w:hAnsi="Calibri" w:cs="Calibri"/>
        </w:rPr>
        <w:t>-19</w:t>
      </w:r>
      <w:r>
        <w:rPr>
          <w:rFonts w:ascii="Calibri" w:hAnsi="Calibri" w:cs="Calibri"/>
        </w:rPr>
        <w:t>, είναι τα κίνητρα</w:t>
      </w:r>
      <w:r w:rsidR="004E2D5B">
        <w:rPr>
          <w:rFonts w:ascii="Calibri" w:hAnsi="Calibri" w:cs="Calibri"/>
        </w:rPr>
        <w:t xml:space="preserve"> για</w:t>
      </w:r>
      <w:r>
        <w:rPr>
          <w:rFonts w:ascii="Calibri" w:hAnsi="Calibri" w:cs="Calibri"/>
        </w:rPr>
        <w:t xml:space="preserve"> </w:t>
      </w:r>
      <w:r w:rsidRPr="00184EB1">
        <w:rPr>
          <w:rFonts w:ascii="Calibri" w:hAnsi="Calibri" w:cs="Calibri"/>
        </w:rPr>
        <w:t>τη συνένωση των επιχειρήσεων και ένα από τα κίνητρα που θα δίνονται για τη συνένωση των πολύ μικρών επιχειρήσεων θα είναι και χρήματα για τον ταχύτατο ψηφιακό</w:t>
      </w:r>
      <w:r w:rsidR="004E2D5B">
        <w:rPr>
          <w:rFonts w:ascii="Calibri" w:hAnsi="Calibri" w:cs="Calibri"/>
        </w:rPr>
        <w:t xml:space="preserve"> μετασχηματισμό</w:t>
      </w:r>
      <w:r w:rsidRPr="00184EB1">
        <w:rPr>
          <w:rFonts w:ascii="Calibri" w:hAnsi="Calibri" w:cs="Calibri"/>
        </w:rPr>
        <w:t xml:space="preserve">. </w:t>
      </w:r>
    </w:p>
    <w:p w14:paraId="475974C8" w14:textId="77777777" w:rsidR="00CD581B" w:rsidRDefault="004C647F" w:rsidP="007D412D">
      <w:pPr>
        <w:spacing w:line="276" w:lineRule="auto"/>
        <w:ind w:firstLine="720"/>
        <w:contextualSpacing/>
        <w:jc w:val="both"/>
        <w:rPr>
          <w:rFonts w:ascii="Calibri" w:hAnsi="Calibri" w:cs="Calibri"/>
        </w:rPr>
      </w:pPr>
      <w:r>
        <w:rPr>
          <w:rFonts w:ascii="Calibri" w:hAnsi="Calibri" w:cs="Calibri"/>
        </w:rPr>
        <w:t>Ά</w:t>
      </w:r>
      <w:r w:rsidRPr="00184EB1">
        <w:rPr>
          <w:rFonts w:ascii="Calibri" w:hAnsi="Calibri" w:cs="Calibri"/>
        </w:rPr>
        <w:t>ρα</w:t>
      </w:r>
      <w:r>
        <w:rPr>
          <w:rFonts w:ascii="Calibri" w:hAnsi="Calibri" w:cs="Calibri"/>
        </w:rPr>
        <w:t>,</w:t>
      </w:r>
      <w:r w:rsidRPr="00184EB1">
        <w:rPr>
          <w:rFonts w:ascii="Calibri" w:hAnsi="Calibri" w:cs="Calibri"/>
        </w:rPr>
        <w:t xml:space="preserve"> είμαστε</w:t>
      </w:r>
      <w:r w:rsidR="004E2D5B">
        <w:rPr>
          <w:rFonts w:ascii="Calibri" w:hAnsi="Calibri" w:cs="Calibri"/>
        </w:rPr>
        <w:t>,</w:t>
      </w:r>
      <w:r w:rsidRPr="00184EB1">
        <w:rPr>
          <w:rFonts w:ascii="Calibri" w:hAnsi="Calibri" w:cs="Calibri"/>
        </w:rPr>
        <w:t xml:space="preserve"> απολύτως</w:t>
      </w:r>
      <w:r w:rsidR="004E2D5B">
        <w:rPr>
          <w:rFonts w:ascii="Calibri" w:hAnsi="Calibri" w:cs="Calibri"/>
        </w:rPr>
        <w:t>,</w:t>
      </w:r>
      <w:r w:rsidRPr="00184EB1">
        <w:rPr>
          <w:rFonts w:ascii="Calibri" w:hAnsi="Calibri" w:cs="Calibri"/>
        </w:rPr>
        <w:t xml:space="preserve"> σύμφωνοι</w:t>
      </w:r>
      <w:r>
        <w:rPr>
          <w:rFonts w:ascii="Calibri" w:hAnsi="Calibri" w:cs="Calibri"/>
        </w:rPr>
        <w:t>,</w:t>
      </w:r>
      <w:r w:rsidR="004E2D5B">
        <w:rPr>
          <w:rFonts w:ascii="Calibri" w:hAnsi="Calibri" w:cs="Calibri"/>
        </w:rPr>
        <w:t xml:space="preserve"> ότι</w:t>
      </w:r>
      <w:r w:rsidRPr="00184EB1">
        <w:rPr>
          <w:rFonts w:ascii="Calibri" w:hAnsi="Calibri" w:cs="Calibri"/>
        </w:rPr>
        <w:t xml:space="preserve"> </w:t>
      </w:r>
      <w:r>
        <w:rPr>
          <w:rFonts w:ascii="Calibri" w:hAnsi="Calibri" w:cs="Calibri"/>
        </w:rPr>
        <w:t xml:space="preserve">όταν </w:t>
      </w:r>
      <w:r w:rsidRPr="00184EB1">
        <w:rPr>
          <w:rFonts w:ascii="Calibri" w:hAnsi="Calibri" w:cs="Calibri"/>
        </w:rPr>
        <w:t xml:space="preserve">σήμερα ξέρουμε ότι </w:t>
      </w:r>
      <w:r>
        <w:rPr>
          <w:rFonts w:ascii="Calibri" w:hAnsi="Calibri" w:cs="Calibri"/>
          <w:lang w:val="en-US"/>
        </w:rPr>
        <w:t>e</w:t>
      </w:r>
      <w:r w:rsidRPr="00FD2C60">
        <w:rPr>
          <w:rFonts w:ascii="Calibri" w:hAnsi="Calibri" w:cs="Calibri"/>
        </w:rPr>
        <w:t>-</w:t>
      </w:r>
      <w:r>
        <w:rPr>
          <w:rFonts w:ascii="Calibri" w:hAnsi="Calibri" w:cs="Calibri"/>
          <w:lang w:val="en-US"/>
        </w:rPr>
        <w:t>shop</w:t>
      </w:r>
      <w:r w:rsidRPr="00FD2C60">
        <w:rPr>
          <w:rFonts w:ascii="Calibri" w:hAnsi="Calibri" w:cs="Calibri"/>
        </w:rPr>
        <w:t xml:space="preserve"> </w:t>
      </w:r>
      <w:r>
        <w:rPr>
          <w:rFonts w:ascii="Calibri" w:hAnsi="Calibri" w:cs="Calibri"/>
        </w:rPr>
        <w:t>και</w:t>
      </w:r>
      <w:r w:rsidRPr="00184EB1">
        <w:rPr>
          <w:rFonts w:ascii="Calibri" w:hAnsi="Calibri" w:cs="Calibri"/>
        </w:rPr>
        <w:t xml:space="preserve"> γενικώ</w:t>
      </w:r>
      <w:r>
        <w:rPr>
          <w:rFonts w:ascii="Calibri" w:hAnsi="Calibri" w:cs="Calibri"/>
        </w:rPr>
        <w:t>ς</w:t>
      </w:r>
      <w:r w:rsidR="004E2D5B">
        <w:rPr>
          <w:rFonts w:ascii="Calibri" w:hAnsi="Calibri" w:cs="Calibri"/>
        </w:rPr>
        <w:t xml:space="preserve"> οι</w:t>
      </w:r>
      <w:r w:rsidRPr="00184EB1">
        <w:rPr>
          <w:rFonts w:ascii="Calibri" w:hAnsi="Calibri" w:cs="Calibri"/>
        </w:rPr>
        <w:t xml:space="preserve"> ψηφιακές υπηρεσίες παρέχ</w:t>
      </w:r>
      <w:r w:rsidR="004E2D5B">
        <w:rPr>
          <w:rFonts w:ascii="Calibri" w:hAnsi="Calibri" w:cs="Calibri"/>
        </w:rPr>
        <w:t xml:space="preserve">ουν </w:t>
      </w:r>
      <w:r w:rsidRPr="00184EB1">
        <w:rPr>
          <w:rFonts w:ascii="Calibri" w:hAnsi="Calibri" w:cs="Calibri"/>
        </w:rPr>
        <w:t>ένα μικρό ποσό</w:t>
      </w:r>
      <w:r w:rsidR="004E2D5B">
        <w:rPr>
          <w:rFonts w:ascii="Calibri" w:hAnsi="Calibri" w:cs="Calibri"/>
        </w:rPr>
        <w:t>,</w:t>
      </w:r>
      <w:r w:rsidRPr="00184EB1">
        <w:rPr>
          <w:rFonts w:ascii="Calibri" w:hAnsi="Calibri" w:cs="Calibri"/>
        </w:rPr>
        <w:t xml:space="preserve"> της τάξης του 17% των μικρών επιχειρήσεων</w:t>
      </w:r>
      <w:r w:rsidR="004E2D5B">
        <w:rPr>
          <w:rFonts w:ascii="Calibri" w:hAnsi="Calibri" w:cs="Calibri"/>
        </w:rPr>
        <w:t xml:space="preserve">, άρα, </w:t>
      </w:r>
      <w:r>
        <w:rPr>
          <w:rFonts w:ascii="Calibri" w:hAnsi="Calibri" w:cs="Calibri"/>
        </w:rPr>
        <w:t xml:space="preserve">τώρα μέσα στην </w:t>
      </w:r>
      <w:r w:rsidRPr="00184EB1">
        <w:rPr>
          <w:rFonts w:ascii="Calibri" w:hAnsi="Calibri" w:cs="Calibri"/>
        </w:rPr>
        <w:t>πανδημία</w:t>
      </w:r>
      <w:r w:rsidR="004E2D5B">
        <w:rPr>
          <w:rFonts w:ascii="Calibri" w:hAnsi="Calibri" w:cs="Calibri"/>
        </w:rPr>
        <w:t>,</w:t>
      </w:r>
      <w:r w:rsidRPr="00184EB1">
        <w:rPr>
          <w:rFonts w:ascii="Calibri" w:hAnsi="Calibri" w:cs="Calibri"/>
        </w:rPr>
        <w:t xml:space="preserve"> το 83% δεν μπορεί να πουλήσει</w:t>
      </w:r>
      <w:r w:rsidR="004E2D5B">
        <w:rPr>
          <w:rFonts w:ascii="Calibri" w:hAnsi="Calibri" w:cs="Calibri"/>
        </w:rPr>
        <w:t>, αφού</w:t>
      </w:r>
      <w:r>
        <w:rPr>
          <w:rFonts w:ascii="Calibri" w:hAnsi="Calibri" w:cs="Calibri"/>
        </w:rPr>
        <w:t xml:space="preserve"> είναι κλειστό,</w:t>
      </w:r>
      <w:r w:rsidRPr="00184EB1">
        <w:rPr>
          <w:rFonts w:ascii="Calibri" w:hAnsi="Calibri" w:cs="Calibri"/>
        </w:rPr>
        <w:t xml:space="preserve"> ενώ το 17</w:t>
      </w:r>
      <w:r>
        <w:rPr>
          <w:rFonts w:ascii="Calibri" w:hAnsi="Calibri" w:cs="Calibri"/>
        </w:rPr>
        <w:t>%</w:t>
      </w:r>
      <w:r w:rsidRPr="00184EB1">
        <w:rPr>
          <w:rFonts w:ascii="Calibri" w:hAnsi="Calibri" w:cs="Calibri"/>
        </w:rPr>
        <w:t xml:space="preserve"> </w:t>
      </w:r>
      <w:r>
        <w:rPr>
          <w:rFonts w:ascii="Calibri" w:hAnsi="Calibri" w:cs="Calibri"/>
        </w:rPr>
        <w:t xml:space="preserve">που είναι </w:t>
      </w:r>
      <w:r w:rsidRPr="00184EB1">
        <w:rPr>
          <w:rFonts w:ascii="Calibri" w:hAnsi="Calibri" w:cs="Calibri"/>
        </w:rPr>
        <w:t xml:space="preserve">ψηφιακά </w:t>
      </w:r>
      <w:r>
        <w:rPr>
          <w:rFonts w:ascii="Calibri" w:hAnsi="Calibri" w:cs="Calibri"/>
        </w:rPr>
        <w:t xml:space="preserve">μαγαζιά </w:t>
      </w:r>
      <w:r w:rsidRPr="00184EB1">
        <w:rPr>
          <w:rFonts w:ascii="Calibri" w:hAnsi="Calibri" w:cs="Calibri"/>
        </w:rPr>
        <w:t xml:space="preserve">μπορεί να </w:t>
      </w:r>
      <w:r>
        <w:rPr>
          <w:rFonts w:ascii="Calibri" w:hAnsi="Calibri" w:cs="Calibri"/>
        </w:rPr>
        <w:t xml:space="preserve">το </w:t>
      </w:r>
      <w:r w:rsidRPr="00184EB1">
        <w:rPr>
          <w:rFonts w:ascii="Calibri" w:hAnsi="Calibri" w:cs="Calibri"/>
        </w:rPr>
        <w:t>κάνει</w:t>
      </w:r>
      <w:r>
        <w:rPr>
          <w:rFonts w:ascii="Calibri" w:hAnsi="Calibri" w:cs="Calibri"/>
        </w:rPr>
        <w:t>. Δεν</w:t>
      </w:r>
      <w:r w:rsidR="005E37E5">
        <w:rPr>
          <w:rFonts w:ascii="Calibri" w:hAnsi="Calibri" w:cs="Calibri"/>
        </w:rPr>
        <w:t xml:space="preserve"> αναφέρομαι σ</w:t>
      </w:r>
      <w:r>
        <w:rPr>
          <w:rFonts w:ascii="Calibri" w:hAnsi="Calibri" w:cs="Calibri"/>
        </w:rPr>
        <w:t xml:space="preserve">τον αντίστοιχο </w:t>
      </w:r>
      <w:r w:rsidRPr="00184EB1">
        <w:rPr>
          <w:rFonts w:ascii="Calibri" w:hAnsi="Calibri" w:cs="Calibri"/>
        </w:rPr>
        <w:t>τζίρο τ</w:t>
      </w:r>
      <w:r>
        <w:rPr>
          <w:rFonts w:ascii="Calibri" w:hAnsi="Calibri" w:cs="Calibri"/>
        </w:rPr>
        <w:t>ου</w:t>
      </w:r>
      <w:r w:rsidR="005E37E5">
        <w:rPr>
          <w:rFonts w:ascii="Calibri" w:hAnsi="Calibri" w:cs="Calibri"/>
        </w:rPr>
        <w:t xml:space="preserve"> ανοιχτού</w:t>
      </w:r>
      <w:r w:rsidRPr="00184EB1">
        <w:rPr>
          <w:rFonts w:ascii="Calibri" w:hAnsi="Calibri" w:cs="Calibri"/>
        </w:rPr>
        <w:t xml:space="preserve"> κ</w:t>
      </w:r>
      <w:r>
        <w:rPr>
          <w:rFonts w:ascii="Calibri" w:hAnsi="Calibri" w:cs="Calibri"/>
        </w:rPr>
        <w:t>αταστήματος,</w:t>
      </w:r>
      <w:r w:rsidRPr="00184EB1">
        <w:rPr>
          <w:rFonts w:ascii="Calibri" w:hAnsi="Calibri" w:cs="Calibri"/>
        </w:rPr>
        <w:t xml:space="preserve"> αλλά</w:t>
      </w:r>
      <w:r w:rsidR="005E37E5">
        <w:rPr>
          <w:rFonts w:ascii="Calibri" w:hAnsi="Calibri" w:cs="Calibri"/>
        </w:rPr>
        <w:t>,</w:t>
      </w:r>
      <w:r w:rsidRPr="00184EB1">
        <w:rPr>
          <w:rFonts w:ascii="Calibri" w:hAnsi="Calibri" w:cs="Calibri"/>
        </w:rPr>
        <w:t xml:space="preserve"> σ</w:t>
      </w:r>
      <w:r>
        <w:rPr>
          <w:rFonts w:ascii="Calibri" w:hAnsi="Calibri" w:cs="Calibri"/>
        </w:rPr>
        <w:t xml:space="preserve">υν </w:t>
      </w:r>
      <w:r w:rsidR="005E37E5">
        <w:rPr>
          <w:rFonts w:ascii="Calibri" w:hAnsi="Calibri" w:cs="Calibri"/>
        </w:rPr>
        <w:t xml:space="preserve">τω χρόνω, αυτός ο </w:t>
      </w:r>
      <w:r>
        <w:rPr>
          <w:rFonts w:ascii="Calibri" w:hAnsi="Calibri" w:cs="Calibri"/>
        </w:rPr>
        <w:t>τ</w:t>
      </w:r>
      <w:r w:rsidR="005E37E5">
        <w:rPr>
          <w:rFonts w:ascii="Calibri" w:hAnsi="Calibri" w:cs="Calibri"/>
        </w:rPr>
        <w:t>ζίρος</w:t>
      </w:r>
      <w:r>
        <w:rPr>
          <w:rFonts w:ascii="Calibri" w:hAnsi="Calibri" w:cs="Calibri"/>
        </w:rPr>
        <w:t xml:space="preserve"> μεγαλώνει</w:t>
      </w:r>
      <w:r w:rsidRPr="00184EB1">
        <w:rPr>
          <w:rFonts w:ascii="Calibri" w:hAnsi="Calibri" w:cs="Calibri"/>
        </w:rPr>
        <w:t>. Εμείς λέμε</w:t>
      </w:r>
      <w:r w:rsidR="005E37E5">
        <w:rPr>
          <w:rFonts w:ascii="Calibri" w:hAnsi="Calibri" w:cs="Calibri"/>
        </w:rPr>
        <w:t xml:space="preserve"> ότι</w:t>
      </w:r>
      <w:r w:rsidRPr="00184EB1">
        <w:rPr>
          <w:rFonts w:ascii="Calibri" w:hAnsi="Calibri" w:cs="Calibri"/>
        </w:rPr>
        <w:t xml:space="preserve"> θα δαπανήσου</w:t>
      </w:r>
      <w:r w:rsidR="005E37E5">
        <w:rPr>
          <w:rFonts w:ascii="Calibri" w:hAnsi="Calibri" w:cs="Calibri"/>
        </w:rPr>
        <w:t>με</w:t>
      </w:r>
      <w:r w:rsidRPr="00184EB1">
        <w:rPr>
          <w:rFonts w:ascii="Calibri" w:hAnsi="Calibri" w:cs="Calibri"/>
        </w:rPr>
        <w:t xml:space="preserve"> πάρα πολλά χρήματα</w:t>
      </w:r>
      <w:r>
        <w:rPr>
          <w:rFonts w:ascii="Calibri" w:hAnsi="Calibri" w:cs="Calibri"/>
        </w:rPr>
        <w:t>,</w:t>
      </w:r>
      <w:r w:rsidRPr="00184EB1">
        <w:rPr>
          <w:rFonts w:ascii="Calibri" w:hAnsi="Calibri" w:cs="Calibri"/>
        </w:rPr>
        <w:t xml:space="preserve"> για να </w:t>
      </w:r>
      <w:r>
        <w:rPr>
          <w:rFonts w:ascii="Calibri" w:hAnsi="Calibri" w:cs="Calibri"/>
        </w:rPr>
        <w:t>βοηθήσουμε</w:t>
      </w:r>
      <w:r w:rsidRPr="00184EB1">
        <w:rPr>
          <w:rFonts w:ascii="Calibri" w:hAnsi="Calibri" w:cs="Calibri"/>
        </w:rPr>
        <w:t xml:space="preserve"> όλες </w:t>
      </w:r>
      <w:r>
        <w:rPr>
          <w:rFonts w:ascii="Calibri" w:hAnsi="Calibri" w:cs="Calibri"/>
        </w:rPr>
        <w:t>αυτές τις επιχειρήσεις να μετεξελιχθούν</w:t>
      </w:r>
      <w:r w:rsidRPr="00184EB1">
        <w:rPr>
          <w:rFonts w:ascii="Calibri" w:hAnsi="Calibri" w:cs="Calibri"/>
        </w:rPr>
        <w:t xml:space="preserve"> </w:t>
      </w:r>
      <w:r>
        <w:rPr>
          <w:rFonts w:ascii="Calibri" w:hAnsi="Calibri" w:cs="Calibri"/>
        </w:rPr>
        <w:t xml:space="preserve">ψηφιακά, </w:t>
      </w:r>
      <w:r w:rsidRPr="00184EB1">
        <w:rPr>
          <w:rFonts w:ascii="Calibri" w:hAnsi="Calibri" w:cs="Calibri"/>
        </w:rPr>
        <w:t>να φτι</w:t>
      </w:r>
      <w:r w:rsidR="005E37E5">
        <w:rPr>
          <w:rFonts w:ascii="Calibri" w:hAnsi="Calibri" w:cs="Calibri"/>
        </w:rPr>
        <w:t>άξουν</w:t>
      </w:r>
      <w:r w:rsidRPr="00184EB1">
        <w:rPr>
          <w:rFonts w:ascii="Calibri" w:hAnsi="Calibri" w:cs="Calibri"/>
        </w:rPr>
        <w:t xml:space="preserve"> </w:t>
      </w:r>
      <w:r>
        <w:rPr>
          <w:rFonts w:ascii="Calibri" w:hAnsi="Calibri" w:cs="Calibri"/>
        </w:rPr>
        <w:t xml:space="preserve">ηλεκτρονικά </w:t>
      </w:r>
      <w:r w:rsidRPr="00184EB1">
        <w:rPr>
          <w:rFonts w:ascii="Calibri" w:hAnsi="Calibri" w:cs="Calibri"/>
        </w:rPr>
        <w:t>καταστήματα</w:t>
      </w:r>
      <w:r>
        <w:rPr>
          <w:rFonts w:ascii="Calibri" w:hAnsi="Calibri" w:cs="Calibri"/>
        </w:rPr>
        <w:t>,</w:t>
      </w:r>
      <w:r w:rsidRPr="00184EB1">
        <w:rPr>
          <w:rFonts w:ascii="Calibri" w:hAnsi="Calibri" w:cs="Calibri"/>
        </w:rPr>
        <w:t xml:space="preserve"> να </w:t>
      </w:r>
      <w:r>
        <w:rPr>
          <w:rFonts w:ascii="Calibri" w:hAnsi="Calibri" w:cs="Calibri"/>
        </w:rPr>
        <w:t xml:space="preserve">στρέφουν </w:t>
      </w:r>
      <w:r w:rsidRPr="00184EB1">
        <w:rPr>
          <w:rFonts w:ascii="Calibri" w:hAnsi="Calibri" w:cs="Calibri"/>
        </w:rPr>
        <w:t>τον κόσμο και</w:t>
      </w:r>
      <w:r>
        <w:rPr>
          <w:rFonts w:ascii="Calibri" w:hAnsi="Calibri" w:cs="Calibri"/>
        </w:rPr>
        <w:t xml:space="preserve"> στις ηλεκτρονικές α</w:t>
      </w:r>
      <w:r w:rsidRPr="00184EB1">
        <w:rPr>
          <w:rFonts w:ascii="Calibri" w:hAnsi="Calibri" w:cs="Calibri"/>
        </w:rPr>
        <w:t>γορές</w:t>
      </w:r>
      <w:r>
        <w:rPr>
          <w:rFonts w:ascii="Calibri" w:hAnsi="Calibri" w:cs="Calibri"/>
        </w:rPr>
        <w:t>, όπου με</w:t>
      </w:r>
      <w:r w:rsidR="005E37E5">
        <w:rPr>
          <w:rFonts w:ascii="Calibri" w:hAnsi="Calibri" w:cs="Calibri"/>
        </w:rPr>
        <w:t xml:space="preserve"> το</w:t>
      </w:r>
      <w:r>
        <w:rPr>
          <w:rFonts w:ascii="Calibri" w:hAnsi="Calibri" w:cs="Calibri"/>
        </w:rPr>
        <w:t xml:space="preserve"> 5</w:t>
      </w:r>
      <w:r>
        <w:rPr>
          <w:rFonts w:ascii="Calibri" w:hAnsi="Calibri" w:cs="Calibri"/>
          <w:lang w:val="en-US"/>
        </w:rPr>
        <w:t>G</w:t>
      </w:r>
      <w:r w:rsidRPr="00184EB1">
        <w:rPr>
          <w:rFonts w:ascii="Calibri" w:hAnsi="Calibri" w:cs="Calibri"/>
        </w:rPr>
        <w:t xml:space="preserve"> που έρχεται</w:t>
      </w:r>
      <w:r>
        <w:rPr>
          <w:rFonts w:ascii="Calibri" w:hAnsi="Calibri" w:cs="Calibri"/>
        </w:rPr>
        <w:t>, ο</w:t>
      </w:r>
      <w:r w:rsidRPr="00184EB1">
        <w:rPr>
          <w:rFonts w:ascii="Calibri" w:hAnsi="Calibri" w:cs="Calibri"/>
        </w:rPr>
        <w:t xml:space="preserve">ι ψηφιακές δυνατότητες </w:t>
      </w:r>
      <w:r w:rsidR="005E37E5">
        <w:rPr>
          <w:rFonts w:ascii="Calibri" w:hAnsi="Calibri" w:cs="Calibri"/>
        </w:rPr>
        <w:t xml:space="preserve">να </w:t>
      </w:r>
      <w:r w:rsidRPr="00184EB1">
        <w:rPr>
          <w:rFonts w:ascii="Calibri" w:hAnsi="Calibri" w:cs="Calibri"/>
        </w:rPr>
        <w:t xml:space="preserve">ξεπερνούν κάθε </w:t>
      </w:r>
      <w:r>
        <w:rPr>
          <w:rFonts w:ascii="Calibri" w:hAnsi="Calibri" w:cs="Calibri"/>
        </w:rPr>
        <w:t xml:space="preserve">σημερινή </w:t>
      </w:r>
      <w:r w:rsidRPr="00184EB1">
        <w:rPr>
          <w:rFonts w:ascii="Calibri" w:hAnsi="Calibri" w:cs="Calibri"/>
        </w:rPr>
        <w:t xml:space="preserve">φαντασία. </w:t>
      </w:r>
      <w:r>
        <w:rPr>
          <w:rFonts w:ascii="Calibri" w:hAnsi="Calibri" w:cs="Calibri"/>
        </w:rPr>
        <w:t>Δηλαδή, μπορεί</w:t>
      </w:r>
      <w:r w:rsidRPr="00184EB1">
        <w:rPr>
          <w:rFonts w:ascii="Calibri" w:hAnsi="Calibri" w:cs="Calibri"/>
        </w:rPr>
        <w:t xml:space="preserve"> να βάζ</w:t>
      </w:r>
      <w:r w:rsidR="00CD581B">
        <w:rPr>
          <w:rFonts w:ascii="Calibri" w:hAnsi="Calibri" w:cs="Calibri"/>
        </w:rPr>
        <w:t>ουμε</w:t>
      </w:r>
      <w:r w:rsidRPr="00184EB1">
        <w:rPr>
          <w:rFonts w:ascii="Calibri" w:hAnsi="Calibri" w:cs="Calibri"/>
        </w:rPr>
        <w:t xml:space="preserve"> </w:t>
      </w:r>
      <w:r>
        <w:rPr>
          <w:rFonts w:ascii="Calibri" w:hAnsi="Calibri" w:cs="Calibri"/>
        </w:rPr>
        <w:t>ολόγραμμα, για να δοκιμάζ</w:t>
      </w:r>
      <w:r w:rsidR="00CD581B">
        <w:rPr>
          <w:rFonts w:ascii="Calibri" w:hAnsi="Calibri" w:cs="Calibri"/>
        </w:rPr>
        <w:t>ουμε</w:t>
      </w:r>
      <w:r>
        <w:rPr>
          <w:rFonts w:ascii="Calibri" w:hAnsi="Calibri" w:cs="Calibri"/>
        </w:rPr>
        <w:t xml:space="preserve"> τα ρούχα που θέλ</w:t>
      </w:r>
      <w:r w:rsidR="00CD581B">
        <w:rPr>
          <w:rFonts w:ascii="Calibri" w:hAnsi="Calibri" w:cs="Calibri"/>
        </w:rPr>
        <w:t xml:space="preserve">ουμε </w:t>
      </w:r>
      <w:r>
        <w:rPr>
          <w:rFonts w:ascii="Calibri" w:hAnsi="Calibri" w:cs="Calibri"/>
        </w:rPr>
        <w:t>να αγοράσ</w:t>
      </w:r>
      <w:r w:rsidR="00CD581B">
        <w:rPr>
          <w:rFonts w:ascii="Calibri" w:hAnsi="Calibri" w:cs="Calibri"/>
        </w:rPr>
        <w:t>ουμε</w:t>
      </w:r>
      <w:r>
        <w:rPr>
          <w:rFonts w:ascii="Calibri" w:hAnsi="Calibri" w:cs="Calibri"/>
        </w:rPr>
        <w:t xml:space="preserve">. </w:t>
      </w:r>
    </w:p>
    <w:p w14:paraId="2881BE02" w14:textId="2494F290" w:rsidR="004C647F" w:rsidRDefault="004C647F" w:rsidP="007D412D">
      <w:pPr>
        <w:spacing w:line="276" w:lineRule="auto"/>
        <w:ind w:firstLine="720"/>
        <w:contextualSpacing/>
        <w:jc w:val="both"/>
        <w:rPr>
          <w:rFonts w:ascii="Calibri" w:hAnsi="Calibri" w:cs="Calibri"/>
        </w:rPr>
      </w:pPr>
      <w:r>
        <w:rPr>
          <w:rFonts w:ascii="Calibri" w:hAnsi="Calibri" w:cs="Calibri"/>
        </w:rPr>
        <w:t xml:space="preserve">Άρα, θα γίνεται </w:t>
      </w:r>
      <w:r w:rsidRPr="00184EB1">
        <w:rPr>
          <w:rFonts w:ascii="Calibri" w:hAnsi="Calibri" w:cs="Calibri"/>
        </w:rPr>
        <w:t xml:space="preserve">τεράστια μετακίνηση πελατών </w:t>
      </w:r>
      <w:r>
        <w:rPr>
          <w:rFonts w:ascii="Calibri" w:hAnsi="Calibri" w:cs="Calibri"/>
        </w:rPr>
        <w:t xml:space="preserve">προς τον ψηφιακό </w:t>
      </w:r>
      <w:r w:rsidRPr="00184EB1">
        <w:rPr>
          <w:rFonts w:ascii="Calibri" w:hAnsi="Calibri" w:cs="Calibri"/>
        </w:rPr>
        <w:t xml:space="preserve">κόσμο. </w:t>
      </w:r>
      <w:r>
        <w:rPr>
          <w:rFonts w:ascii="Calibri" w:hAnsi="Calibri" w:cs="Calibri"/>
        </w:rPr>
        <w:t xml:space="preserve">Ελάτε μετά να συζητήσουμε </w:t>
      </w:r>
      <w:r w:rsidR="00CD581B">
        <w:rPr>
          <w:rFonts w:ascii="Calibri" w:hAnsi="Calibri" w:cs="Calibri"/>
        </w:rPr>
        <w:t>σ</w:t>
      </w:r>
      <w:r w:rsidRPr="00184EB1">
        <w:rPr>
          <w:rFonts w:ascii="Calibri" w:hAnsi="Calibri" w:cs="Calibri"/>
        </w:rPr>
        <w:t>τον ψηφιακό κόσμο</w:t>
      </w:r>
      <w:r>
        <w:rPr>
          <w:rFonts w:ascii="Calibri" w:hAnsi="Calibri" w:cs="Calibri"/>
        </w:rPr>
        <w:t>, αν θα ανοίγουμε ή θα κλείνουμε τις Κυριακές.</w:t>
      </w:r>
      <w:r w:rsidRPr="00184EB1">
        <w:rPr>
          <w:rFonts w:ascii="Calibri" w:hAnsi="Calibri" w:cs="Calibri"/>
        </w:rPr>
        <w:t xml:space="preserve"> </w:t>
      </w:r>
      <w:r>
        <w:rPr>
          <w:rFonts w:ascii="Calibri" w:hAnsi="Calibri" w:cs="Calibri"/>
        </w:rPr>
        <w:t xml:space="preserve">Όσοι θα έχουν ψηφιακό μαγαζί θα πουλάνε και τις Κυριακές και το Πάσχα και τα Χριστούγεννα και την Πρωτοχρονιά και οπότε θέλουν. </w:t>
      </w:r>
      <w:r w:rsidR="00CD581B">
        <w:rPr>
          <w:rFonts w:ascii="Calibri" w:hAnsi="Calibri" w:cs="Calibri"/>
        </w:rPr>
        <w:t>Π</w:t>
      </w:r>
      <w:r>
        <w:rPr>
          <w:rFonts w:ascii="Calibri" w:hAnsi="Calibri" w:cs="Calibri"/>
        </w:rPr>
        <w:t>ήγαινε να τους σταματήσεις</w:t>
      </w:r>
      <w:r w:rsidR="00CD581B">
        <w:rPr>
          <w:rFonts w:ascii="Calibri" w:hAnsi="Calibri" w:cs="Calibri"/>
        </w:rPr>
        <w:t xml:space="preserve"> μετά</w:t>
      </w:r>
      <w:r>
        <w:rPr>
          <w:rFonts w:ascii="Calibri" w:hAnsi="Calibri" w:cs="Calibri"/>
        </w:rPr>
        <w:t xml:space="preserve">. Θέλω να πω, </w:t>
      </w:r>
      <w:r>
        <w:rPr>
          <w:rFonts w:ascii="Calibri" w:hAnsi="Calibri" w:cs="Calibri"/>
        </w:rPr>
        <w:lastRenderedPageBreak/>
        <w:t>δηλαδή, ότι α</w:t>
      </w:r>
      <w:r w:rsidRPr="00184EB1">
        <w:rPr>
          <w:rFonts w:ascii="Calibri" w:hAnsi="Calibri" w:cs="Calibri"/>
        </w:rPr>
        <w:t xml:space="preserve">υτά τα ιδεολογικού </w:t>
      </w:r>
      <w:r>
        <w:rPr>
          <w:rFonts w:ascii="Calibri" w:hAnsi="Calibri" w:cs="Calibri"/>
        </w:rPr>
        <w:t>τύπου ζητήματα ήταν πιο</w:t>
      </w:r>
      <w:r w:rsidRPr="00184EB1">
        <w:rPr>
          <w:rFonts w:ascii="Calibri" w:hAnsi="Calibri" w:cs="Calibri"/>
        </w:rPr>
        <w:t xml:space="preserve"> πολύ</w:t>
      </w:r>
      <w:r w:rsidR="00CD581B">
        <w:rPr>
          <w:rFonts w:ascii="Calibri" w:hAnsi="Calibri" w:cs="Calibri"/>
        </w:rPr>
        <w:t xml:space="preserve"> </w:t>
      </w:r>
      <w:r w:rsidRPr="00184EB1">
        <w:rPr>
          <w:rFonts w:ascii="Calibri" w:hAnsi="Calibri" w:cs="Calibri"/>
        </w:rPr>
        <w:t xml:space="preserve">του </w:t>
      </w:r>
      <w:r>
        <w:rPr>
          <w:rFonts w:ascii="Calibri" w:hAnsi="Calibri" w:cs="Calibri"/>
        </w:rPr>
        <w:t>20</w:t>
      </w:r>
      <w:r w:rsidRPr="002A2E53">
        <w:rPr>
          <w:rFonts w:ascii="Calibri" w:hAnsi="Calibri" w:cs="Calibri"/>
          <w:vertAlign w:val="superscript"/>
        </w:rPr>
        <w:t>ου</w:t>
      </w:r>
      <w:r w:rsidR="00C715FC">
        <w:rPr>
          <w:rFonts w:ascii="Calibri" w:hAnsi="Calibri" w:cs="Calibri"/>
          <w:vertAlign w:val="superscript"/>
        </w:rPr>
        <w:t xml:space="preserve"> </w:t>
      </w:r>
      <w:r w:rsidRPr="00184EB1">
        <w:rPr>
          <w:rFonts w:ascii="Calibri" w:hAnsi="Calibri" w:cs="Calibri"/>
        </w:rPr>
        <w:t>αιώνα</w:t>
      </w:r>
      <w:r w:rsidR="00CD581B">
        <w:rPr>
          <w:rFonts w:ascii="Calibri" w:hAnsi="Calibri" w:cs="Calibri"/>
        </w:rPr>
        <w:t xml:space="preserve"> και</w:t>
      </w:r>
      <w:r w:rsidRPr="00184EB1">
        <w:rPr>
          <w:rFonts w:ascii="Calibri" w:hAnsi="Calibri" w:cs="Calibri"/>
        </w:rPr>
        <w:t xml:space="preserve"> λιγό</w:t>
      </w:r>
      <w:r>
        <w:rPr>
          <w:rFonts w:ascii="Calibri" w:hAnsi="Calibri" w:cs="Calibri"/>
        </w:rPr>
        <w:t>τερο</w:t>
      </w:r>
      <w:r w:rsidRPr="00184EB1">
        <w:rPr>
          <w:rFonts w:ascii="Calibri" w:hAnsi="Calibri" w:cs="Calibri"/>
        </w:rPr>
        <w:t xml:space="preserve"> το</w:t>
      </w:r>
      <w:r>
        <w:rPr>
          <w:rFonts w:ascii="Calibri" w:hAnsi="Calibri" w:cs="Calibri"/>
        </w:rPr>
        <w:t>υ</w:t>
      </w:r>
      <w:r w:rsidRPr="00184EB1">
        <w:rPr>
          <w:rFonts w:ascii="Calibri" w:hAnsi="Calibri" w:cs="Calibri"/>
        </w:rPr>
        <w:t xml:space="preserve"> 21</w:t>
      </w:r>
      <w:r w:rsidRPr="0033228D">
        <w:rPr>
          <w:rFonts w:ascii="Calibri" w:hAnsi="Calibri" w:cs="Calibri"/>
          <w:vertAlign w:val="superscript"/>
        </w:rPr>
        <w:t>ου</w:t>
      </w:r>
      <w:r>
        <w:rPr>
          <w:rFonts w:ascii="Calibri" w:hAnsi="Calibri" w:cs="Calibri"/>
        </w:rPr>
        <w:t>.</w:t>
      </w:r>
      <w:r w:rsidRPr="00184EB1">
        <w:rPr>
          <w:rFonts w:ascii="Calibri" w:hAnsi="Calibri" w:cs="Calibri"/>
        </w:rPr>
        <w:t xml:space="preserve"> </w:t>
      </w:r>
      <w:r>
        <w:rPr>
          <w:rFonts w:ascii="Calibri" w:hAnsi="Calibri" w:cs="Calibri"/>
        </w:rPr>
        <w:t>Κάποιοι</w:t>
      </w:r>
      <w:r w:rsidR="00CD581B">
        <w:rPr>
          <w:rFonts w:ascii="Calibri" w:hAnsi="Calibri" w:cs="Calibri"/>
        </w:rPr>
        <w:t xml:space="preserve"> εκπρόσωποι</w:t>
      </w:r>
      <w:r>
        <w:rPr>
          <w:rFonts w:ascii="Calibri" w:hAnsi="Calibri" w:cs="Calibri"/>
        </w:rPr>
        <w:t xml:space="preserve"> του εμπορικού</w:t>
      </w:r>
      <w:r w:rsidRPr="00184EB1">
        <w:rPr>
          <w:rFonts w:ascii="Calibri" w:hAnsi="Calibri" w:cs="Calibri"/>
        </w:rPr>
        <w:t xml:space="preserve"> κόσμου στην Ελλάδα υπερασπίζονται το παρελθόν</w:t>
      </w:r>
      <w:r w:rsidR="00CD581B">
        <w:rPr>
          <w:rFonts w:ascii="Calibri" w:hAnsi="Calibri" w:cs="Calibri"/>
        </w:rPr>
        <w:t>,</w:t>
      </w:r>
      <w:r w:rsidRPr="00184EB1">
        <w:rPr>
          <w:rFonts w:ascii="Calibri" w:hAnsi="Calibri" w:cs="Calibri"/>
        </w:rPr>
        <w:t xml:space="preserve"> σε πολύ μεγάλο βαθμό. Εμείς </w:t>
      </w:r>
      <w:r>
        <w:rPr>
          <w:rFonts w:ascii="Calibri" w:hAnsi="Calibri" w:cs="Calibri"/>
        </w:rPr>
        <w:t>επειδ</w:t>
      </w:r>
      <w:r w:rsidR="00BA76D7">
        <w:rPr>
          <w:rFonts w:ascii="Calibri" w:hAnsi="Calibri" w:cs="Calibri"/>
        </w:rPr>
        <w:t>ή</w:t>
      </w:r>
      <w:r>
        <w:rPr>
          <w:rFonts w:ascii="Calibri" w:hAnsi="Calibri" w:cs="Calibri"/>
        </w:rPr>
        <w:t xml:space="preserve"> είναι φίλοι μας και τους</w:t>
      </w:r>
      <w:r w:rsidRPr="00184EB1">
        <w:rPr>
          <w:rFonts w:ascii="Calibri" w:hAnsi="Calibri" w:cs="Calibri"/>
        </w:rPr>
        <w:t xml:space="preserve"> αγαπάμε</w:t>
      </w:r>
      <w:r w:rsidR="00E45221">
        <w:rPr>
          <w:rFonts w:ascii="Calibri" w:hAnsi="Calibri" w:cs="Calibri"/>
        </w:rPr>
        <w:t>,</w:t>
      </w:r>
      <w:r w:rsidRPr="00184EB1">
        <w:rPr>
          <w:rFonts w:ascii="Calibri" w:hAnsi="Calibri" w:cs="Calibri"/>
        </w:rPr>
        <w:t xml:space="preserve"> θέλουμε να </w:t>
      </w:r>
      <w:r>
        <w:rPr>
          <w:rFonts w:ascii="Calibri" w:hAnsi="Calibri" w:cs="Calibri"/>
        </w:rPr>
        <w:t xml:space="preserve">τους </w:t>
      </w:r>
      <w:r w:rsidRPr="00184EB1">
        <w:rPr>
          <w:rFonts w:ascii="Calibri" w:hAnsi="Calibri" w:cs="Calibri"/>
        </w:rPr>
        <w:t xml:space="preserve">κάνουμε </w:t>
      </w:r>
      <w:r>
        <w:rPr>
          <w:rFonts w:ascii="Calibri" w:hAnsi="Calibri" w:cs="Calibri"/>
        </w:rPr>
        <w:t xml:space="preserve">τη ζωή </w:t>
      </w:r>
      <w:r w:rsidRPr="00184EB1">
        <w:rPr>
          <w:rFonts w:ascii="Calibri" w:hAnsi="Calibri" w:cs="Calibri"/>
        </w:rPr>
        <w:t>λίγο ευκολότερη και να</w:t>
      </w:r>
      <w:r w:rsidR="00E45221">
        <w:rPr>
          <w:rFonts w:ascii="Calibri" w:hAnsi="Calibri" w:cs="Calibri"/>
        </w:rPr>
        <w:t xml:space="preserve"> τους</w:t>
      </w:r>
      <w:r w:rsidRPr="00184EB1">
        <w:rPr>
          <w:rFonts w:ascii="Calibri" w:hAnsi="Calibri" w:cs="Calibri"/>
        </w:rPr>
        <w:t xml:space="preserve"> δώσουμε περισσότερο χρόνο προσαρμογής</w:t>
      </w:r>
      <w:r>
        <w:rPr>
          <w:rFonts w:ascii="Calibri" w:hAnsi="Calibri" w:cs="Calibri"/>
        </w:rPr>
        <w:t>,</w:t>
      </w:r>
      <w:r w:rsidRPr="00184EB1">
        <w:rPr>
          <w:rFonts w:ascii="Calibri" w:hAnsi="Calibri" w:cs="Calibri"/>
        </w:rPr>
        <w:t xml:space="preserve"> αλλά αυτά θα </w:t>
      </w:r>
      <w:r>
        <w:rPr>
          <w:rFonts w:ascii="Calibri" w:hAnsi="Calibri" w:cs="Calibri"/>
        </w:rPr>
        <w:t xml:space="preserve">έρθουν </w:t>
      </w:r>
      <w:r w:rsidRPr="00184EB1">
        <w:rPr>
          <w:rFonts w:ascii="Calibri" w:hAnsi="Calibri" w:cs="Calibri"/>
        </w:rPr>
        <w:t xml:space="preserve">αναπόφευκτα. Η ιστορία </w:t>
      </w:r>
      <w:r>
        <w:rPr>
          <w:rFonts w:ascii="Calibri" w:hAnsi="Calibri" w:cs="Calibri"/>
        </w:rPr>
        <w:t xml:space="preserve">δεν θα </w:t>
      </w:r>
      <w:r w:rsidRPr="00184EB1">
        <w:rPr>
          <w:rFonts w:ascii="Calibri" w:hAnsi="Calibri" w:cs="Calibri"/>
        </w:rPr>
        <w:t>σταματήσε</w:t>
      </w:r>
      <w:r>
        <w:rPr>
          <w:rFonts w:ascii="Calibri" w:hAnsi="Calibri" w:cs="Calibri"/>
        </w:rPr>
        <w:t>ι, αν αυτό συζητάμε</w:t>
      </w:r>
      <w:r w:rsidR="00E45221">
        <w:rPr>
          <w:rFonts w:ascii="Calibri" w:hAnsi="Calibri" w:cs="Calibri"/>
        </w:rPr>
        <w:t>.</w:t>
      </w:r>
      <w:r>
        <w:rPr>
          <w:rFonts w:ascii="Calibri" w:hAnsi="Calibri" w:cs="Calibri"/>
        </w:rPr>
        <w:t xml:space="preserve"> </w:t>
      </w:r>
      <w:r w:rsidR="00E45221">
        <w:rPr>
          <w:rFonts w:ascii="Calibri" w:hAnsi="Calibri" w:cs="Calibri"/>
        </w:rPr>
        <w:t>Σ</w:t>
      </w:r>
      <w:r>
        <w:rPr>
          <w:rFonts w:ascii="Calibri" w:hAnsi="Calibri" w:cs="Calibri"/>
        </w:rPr>
        <w:t>ε αυτό συμφωνούμε,</w:t>
      </w:r>
      <w:r w:rsidRPr="00184EB1">
        <w:rPr>
          <w:rFonts w:ascii="Calibri" w:hAnsi="Calibri" w:cs="Calibri"/>
        </w:rPr>
        <w:t xml:space="preserve"> θα συνεχίσει να κινείται.</w:t>
      </w:r>
    </w:p>
    <w:p w14:paraId="0E8BCB37" w14:textId="1DB5D340" w:rsidR="00172E62" w:rsidRDefault="00AB22FB" w:rsidP="007D412D">
      <w:pPr>
        <w:spacing w:line="276" w:lineRule="auto"/>
        <w:ind w:firstLine="720"/>
        <w:contextualSpacing/>
        <w:jc w:val="both"/>
        <w:rPr>
          <w:rFonts w:ascii="Calibri" w:hAnsi="Calibri" w:cs="Calibri"/>
        </w:rPr>
      </w:pPr>
      <w:r>
        <w:rPr>
          <w:rFonts w:ascii="Calibri" w:hAnsi="Calibri" w:cs="Calibri"/>
        </w:rPr>
        <w:t>Σε ότι αφορά</w:t>
      </w:r>
      <w:r w:rsidR="004C647F" w:rsidRPr="00184EB1">
        <w:rPr>
          <w:rFonts w:ascii="Calibri" w:hAnsi="Calibri" w:cs="Calibri"/>
        </w:rPr>
        <w:t xml:space="preserve"> </w:t>
      </w:r>
      <w:r>
        <w:rPr>
          <w:rFonts w:ascii="Calibri" w:hAnsi="Calibri" w:cs="Calibri"/>
        </w:rPr>
        <w:t>σ</w:t>
      </w:r>
      <w:r w:rsidR="004C647F">
        <w:rPr>
          <w:rFonts w:ascii="Calibri" w:hAnsi="Calibri" w:cs="Calibri"/>
        </w:rPr>
        <w:t xml:space="preserve">την Επιτροπή Ανταγωνισμού. Άκουσα τον εκπρόσωπο του ΣΥΡΙΖΑ </w:t>
      </w:r>
      <w:r w:rsidR="004C647F" w:rsidRPr="00184EB1">
        <w:rPr>
          <w:rFonts w:ascii="Calibri" w:hAnsi="Calibri" w:cs="Calibri"/>
        </w:rPr>
        <w:t xml:space="preserve">για το θέμα των τηλεπικοινωνιών </w:t>
      </w:r>
      <w:r w:rsidR="004C647F">
        <w:rPr>
          <w:rFonts w:ascii="Calibri" w:hAnsi="Calibri" w:cs="Calibri"/>
        </w:rPr>
        <w:t xml:space="preserve">και αν </w:t>
      </w:r>
      <w:r w:rsidR="004C647F" w:rsidRPr="00184EB1">
        <w:rPr>
          <w:rFonts w:ascii="Calibri" w:hAnsi="Calibri" w:cs="Calibri"/>
        </w:rPr>
        <w:t>θα</w:t>
      </w:r>
      <w:r>
        <w:rPr>
          <w:rFonts w:ascii="Calibri" w:hAnsi="Calibri" w:cs="Calibri"/>
        </w:rPr>
        <w:t xml:space="preserve"> έπρεπε </w:t>
      </w:r>
      <w:r w:rsidR="004C647F" w:rsidRPr="00184EB1">
        <w:rPr>
          <w:rFonts w:ascii="Calibri" w:hAnsi="Calibri" w:cs="Calibri"/>
        </w:rPr>
        <w:t xml:space="preserve">οι αρμοδιότητες της </w:t>
      </w:r>
      <w:r w:rsidR="004C647F">
        <w:rPr>
          <w:rFonts w:ascii="Calibri" w:hAnsi="Calibri" w:cs="Calibri"/>
        </w:rPr>
        <w:t>Ε</w:t>
      </w:r>
      <w:r w:rsidR="004C647F" w:rsidRPr="00184EB1">
        <w:rPr>
          <w:rFonts w:ascii="Calibri" w:hAnsi="Calibri" w:cs="Calibri"/>
        </w:rPr>
        <w:t xml:space="preserve">θνικής </w:t>
      </w:r>
      <w:r w:rsidR="004C647F">
        <w:rPr>
          <w:rFonts w:ascii="Calibri" w:hAnsi="Calibri" w:cs="Calibri"/>
        </w:rPr>
        <w:t>Ε</w:t>
      </w:r>
      <w:r w:rsidR="004C647F" w:rsidRPr="00184EB1">
        <w:rPr>
          <w:rFonts w:ascii="Calibri" w:hAnsi="Calibri" w:cs="Calibri"/>
        </w:rPr>
        <w:t xml:space="preserve">πιτροπής </w:t>
      </w:r>
      <w:r w:rsidR="004C647F">
        <w:rPr>
          <w:rFonts w:ascii="Calibri" w:hAnsi="Calibri" w:cs="Calibri"/>
        </w:rPr>
        <w:t>Τ</w:t>
      </w:r>
      <w:r w:rsidR="004C647F" w:rsidRPr="00184EB1">
        <w:rPr>
          <w:rFonts w:ascii="Calibri" w:hAnsi="Calibri" w:cs="Calibri"/>
        </w:rPr>
        <w:t>ηλεπικοινωνιών</w:t>
      </w:r>
      <w:r w:rsidR="00E01FA2">
        <w:rPr>
          <w:rFonts w:ascii="Calibri" w:hAnsi="Calibri" w:cs="Calibri"/>
        </w:rPr>
        <w:t xml:space="preserve"> </w:t>
      </w:r>
      <w:r w:rsidR="004C647F">
        <w:rPr>
          <w:rFonts w:ascii="Calibri" w:hAnsi="Calibri" w:cs="Calibri"/>
        </w:rPr>
        <w:t xml:space="preserve">να υπάρχουν </w:t>
      </w:r>
      <w:r w:rsidR="004C647F" w:rsidRPr="00184EB1">
        <w:rPr>
          <w:rFonts w:ascii="Calibri" w:hAnsi="Calibri" w:cs="Calibri"/>
        </w:rPr>
        <w:t xml:space="preserve">στην </w:t>
      </w:r>
      <w:r w:rsidR="004C647F">
        <w:rPr>
          <w:rFonts w:ascii="Calibri" w:hAnsi="Calibri" w:cs="Calibri"/>
        </w:rPr>
        <w:t>Ε</w:t>
      </w:r>
      <w:r w:rsidR="004C647F" w:rsidRPr="00184EB1">
        <w:rPr>
          <w:rFonts w:ascii="Calibri" w:hAnsi="Calibri" w:cs="Calibri"/>
        </w:rPr>
        <w:t xml:space="preserve">πιτροπή </w:t>
      </w:r>
      <w:r w:rsidR="004C647F">
        <w:rPr>
          <w:rFonts w:ascii="Calibri" w:hAnsi="Calibri" w:cs="Calibri"/>
        </w:rPr>
        <w:t>Α</w:t>
      </w:r>
      <w:r w:rsidR="004C647F" w:rsidRPr="00184EB1">
        <w:rPr>
          <w:rFonts w:ascii="Calibri" w:hAnsi="Calibri" w:cs="Calibri"/>
        </w:rPr>
        <w:t>νταγωνισμού</w:t>
      </w:r>
      <w:r w:rsidR="004C647F">
        <w:rPr>
          <w:rFonts w:ascii="Calibri" w:hAnsi="Calibri" w:cs="Calibri"/>
        </w:rPr>
        <w:t>.</w:t>
      </w:r>
      <w:r w:rsidR="004C647F" w:rsidRPr="00184EB1">
        <w:rPr>
          <w:rFonts w:ascii="Calibri" w:hAnsi="Calibri" w:cs="Calibri"/>
        </w:rPr>
        <w:t xml:space="preserve"> </w:t>
      </w:r>
      <w:r w:rsidR="004C647F">
        <w:rPr>
          <w:rFonts w:ascii="Calibri" w:hAnsi="Calibri" w:cs="Calibri"/>
        </w:rPr>
        <w:t>Ε</w:t>
      </w:r>
      <w:r w:rsidR="004C647F" w:rsidRPr="00184EB1">
        <w:rPr>
          <w:rFonts w:ascii="Calibri" w:hAnsi="Calibri" w:cs="Calibri"/>
        </w:rPr>
        <w:t xml:space="preserve">ίναι </w:t>
      </w:r>
      <w:r w:rsidR="004C647F">
        <w:rPr>
          <w:rFonts w:ascii="Calibri" w:hAnsi="Calibri" w:cs="Calibri"/>
        </w:rPr>
        <w:t xml:space="preserve">μία </w:t>
      </w:r>
      <w:r w:rsidR="004C647F" w:rsidRPr="00184EB1">
        <w:rPr>
          <w:rFonts w:ascii="Calibri" w:hAnsi="Calibri" w:cs="Calibri"/>
        </w:rPr>
        <w:t>μεγάλη ζήτηση</w:t>
      </w:r>
      <w:r w:rsidR="004C647F">
        <w:rPr>
          <w:rFonts w:ascii="Calibri" w:hAnsi="Calibri" w:cs="Calibri"/>
        </w:rPr>
        <w:t>. Πρώτα απ’ όλα,</w:t>
      </w:r>
      <w:r w:rsidR="00C715FC">
        <w:rPr>
          <w:rFonts w:ascii="Calibri" w:hAnsi="Calibri" w:cs="Calibri"/>
        </w:rPr>
        <w:t xml:space="preserve"> </w:t>
      </w:r>
      <w:r w:rsidR="004C647F" w:rsidRPr="00184EB1">
        <w:rPr>
          <w:rFonts w:ascii="Calibri" w:hAnsi="Calibri" w:cs="Calibri"/>
        </w:rPr>
        <w:t>θ</w:t>
      </w:r>
      <w:r w:rsidR="004C647F">
        <w:rPr>
          <w:rFonts w:ascii="Calibri" w:hAnsi="Calibri" w:cs="Calibri"/>
        </w:rPr>
        <w:t>α μπορού</w:t>
      </w:r>
      <w:r w:rsidR="00E01FA2">
        <w:rPr>
          <w:rFonts w:ascii="Calibri" w:hAnsi="Calibri" w:cs="Calibri"/>
        </w:rPr>
        <w:t>σα</w:t>
      </w:r>
      <w:r w:rsidR="004C647F">
        <w:rPr>
          <w:rFonts w:ascii="Calibri" w:hAnsi="Calibri" w:cs="Calibri"/>
        </w:rPr>
        <w:t xml:space="preserve"> εύκολα να την αντιπαρέλθω </w:t>
      </w:r>
      <w:r w:rsidR="004C647F" w:rsidRPr="00184EB1">
        <w:rPr>
          <w:rFonts w:ascii="Calibri" w:hAnsi="Calibri" w:cs="Calibri"/>
        </w:rPr>
        <w:t>λέγοντας</w:t>
      </w:r>
      <w:r w:rsidR="00E01FA2">
        <w:rPr>
          <w:rFonts w:ascii="Calibri" w:hAnsi="Calibri" w:cs="Calibri"/>
        </w:rPr>
        <w:t xml:space="preserve"> αυτή τη συζήτηση, λέγοντας ότι πέντε </w:t>
      </w:r>
      <w:r w:rsidR="004C647F" w:rsidRPr="00184EB1">
        <w:rPr>
          <w:rFonts w:ascii="Calibri" w:hAnsi="Calibri" w:cs="Calibri"/>
        </w:rPr>
        <w:t xml:space="preserve">χρόνια </w:t>
      </w:r>
      <w:r w:rsidR="004C647F">
        <w:rPr>
          <w:rFonts w:ascii="Calibri" w:hAnsi="Calibri" w:cs="Calibri"/>
        </w:rPr>
        <w:t xml:space="preserve">ήσασταν </w:t>
      </w:r>
      <w:r w:rsidR="004C647F" w:rsidRPr="00184EB1">
        <w:rPr>
          <w:rFonts w:ascii="Calibri" w:hAnsi="Calibri" w:cs="Calibri"/>
        </w:rPr>
        <w:t>στην εξουσία</w:t>
      </w:r>
      <w:r w:rsidR="004C647F">
        <w:rPr>
          <w:rFonts w:ascii="Calibri" w:hAnsi="Calibri" w:cs="Calibri"/>
        </w:rPr>
        <w:t>,</w:t>
      </w:r>
      <w:r w:rsidR="004C647F" w:rsidRPr="00184EB1">
        <w:rPr>
          <w:rFonts w:ascii="Calibri" w:hAnsi="Calibri" w:cs="Calibri"/>
        </w:rPr>
        <w:t xml:space="preserve"> </w:t>
      </w:r>
      <w:r w:rsidR="00E01FA2">
        <w:rPr>
          <w:rFonts w:ascii="Calibri" w:hAnsi="Calibri" w:cs="Calibri"/>
        </w:rPr>
        <w:t xml:space="preserve">ένας </w:t>
      </w:r>
      <w:r w:rsidR="004C647F" w:rsidRPr="00184EB1">
        <w:rPr>
          <w:rFonts w:ascii="Calibri" w:hAnsi="Calibri" w:cs="Calibri"/>
        </w:rPr>
        <w:t>νόμο</w:t>
      </w:r>
      <w:r w:rsidR="00E01FA2">
        <w:rPr>
          <w:rFonts w:ascii="Calibri" w:hAnsi="Calibri" w:cs="Calibri"/>
        </w:rPr>
        <w:t>ς</w:t>
      </w:r>
      <w:r w:rsidR="004C647F" w:rsidRPr="00184EB1">
        <w:rPr>
          <w:rFonts w:ascii="Calibri" w:hAnsi="Calibri" w:cs="Calibri"/>
        </w:rPr>
        <w:t xml:space="preserve"> </w:t>
      </w:r>
      <w:r w:rsidR="004C647F">
        <w:rPr>
          <w:rFonts w:ascii="Calibri" w:hAnsi="Calibri" w:cs="Calibri"/>
        </w:rPr>
        <w:t>ήταν,</w:t>
      </w:r>
      <w:r w:rsidR="00E01FA2">
        <w:rPr>
          <w:rFonts w:ascii="Calibri" w:hAnsi="Calibri" w:cs="Calibri"/>
        </w:rPr>
        <w:t xml:space="preserve"> θα</w:t>
      </w:r>
      <w:r w:rsidR="004C647F">
        <w:rPr>
          <w:rFonts w:ascii="Calibri" w:hAnsi="Calibri" w:cs="Calibri"/>
        </w:rPr>
        <w:t xml:space="preserve"> μπορούσατε να το</w:t>
      </w:r>
      <w:r w:rsidR="00E01FA2">
        <w:rPr>
          <w:rFonts w:ascii="Calibri" w:hAnsi="Calibri" w:cs="Calibri"/>
        </w:rPr>
        <w:t>ν</w:t>
      </w:r>
      <w:r w:rsidR="004C647F">
        <w:rPr>
          <w:rFonts w:ascii="Calibri" w:hAnsi="Calibri" w:cs="Calibri"/>
        </w:rPr>
        <w:t xml:space="preserve"> είχατε </w:t>
      </w:r>
      <w:r w:rsidR="00E01FA2">
        <w:rPr>
          <w:rFonts w:ascii="Calibri" w:hAnsi="Calibri" w:cs="Calibri"/>
        </w:rPr>
        <w:t>φέρει</w:t>
      </w:r>
      <w:r w:rsidR="004C647F">
        <w:rPr>
          <w:rFonts w:ascii="Calibri" w:hAnsi="Calibri" w:cs="Calibri"/>
        </w:rPr>
        <w:t>. Έ</w:t>
      </w:r>
      <w:r w:rsidR="004C647F" w:rsidRPr="00184EB1">
        <w:rPr>
          <w:rFonts w:ascii="Calibri" w:hAnsi="Calibri" w:cs="Calibri"/>
        </w:rPr>
        <w:t xml:space="preserve">να άρθρο </w:t>
      </w:r>
      <w:r w:rsidR="004C647F">
        <w:rPr>
          <w:rFonts w:ascii="Calibri" w:hAnsi="Calibri" w:cs="Calibri"/>
        </w:rPr>
        <w:t xml:space="preserve">ενός </w:t>
      </w:r>
      <w:r w:rsidR="004C647F" w:rsidRPr="00184EB1">
        <w:rPr>
          <w:rFonts w:ascii="Calibri" w:hAnsi="Calibri" w:cs="Calibri"/>
        </w:rPr>
        <w:t>νόμου ήταν</w:t>
      </w:r>
      <w:r w:rsidR="004C647F">
        <w:rPr>
          <w:rFonts w:ascii="Calibri" w:hAnsi="Calibri" w:cs="Calibri"/>
        </w:rPr>
        <w:t>,</w:t>
      </w:r>
      <w:r w:rsidR="004C647F" w:rsidRPr="00184EB1">
        <w:rPr>
          <w:rFonts w:ascii="Calibri" w:hAnsi="Calibri" w:cs="Calibri"/>
        </w:rPr>
        <w:t xml:space="preserve"> δεν ήθελε καμία αλλαγή </w:t>
      </w:r>
      <w:r w:rsidR="004C647F">
        <w:rPr>
          <w:rFonts w:ascii="Calibri" w:hAnsi="Calibri" w:cs="Calibri"/>
        </w:rPr>
        <w:t>Σ</w:t>
      </w:r>
      <w:r w:rsidR="004C647F" w:rsidRPr="00184EB1">
        <w:rPr>
          <w:rFonts w:ascii="Calibri" w:hAnsi="Calibri" w:cs="Calibri"/>
        </w:rPr>
        <w:t>υντάγματος</w:t>
      </w:r>
      <w:r w:rsidR="004C647F">
        <w:rPr>
          <w:rFonts w:ascii="Calibri" w:hAnsi="Calibri" w:cs="Calibri"/>
        </w:rPr>
        <w:t>. Αν</w:t>
      </w:r>
      <w:r w:rsidR="00172E62">
        <w:rPr>
          <w:rFonts w:ascii="Calibri" w:hAnsi="Calibri" w:cs="Calibri"/>
        </w:rPr>
        <w:t xml:space="preserve"> επρόκειτο, πραγματικά, </w:t>
      </w:r>
      <w:r w:rsidR="004C647F">
        <w:rPr>
          <w:rFonts w:ascii="Calibri" w:hAnsi="Calibri" w:cs="Calibri"/>
        </w:rPr>
        <w:t xml:space="preserve">για πολύ μεγάλη ανάγκη του </w:t>
      </w:r>
      <w:r w:rsidR="00172E62">
        <w:rPr>
          <w:rFonts w:ascii="Calibri" w:hAnsi="Calibri" w:cs="Calibri"/>
        </w:rPr>
        <w:t>Κ</w:t>
      </w:r>
      <w:r w:rsidR="004C647F" w:rsidRPr="00184EB1">
        <w:rPr>
          <w:rFonts w:ascii="Calibri" w:hAnsi="Calibri" w:cs="Calibri"/>
        </w:rPr>
        <w:t>ράτους</w:t>
      </w:r>
      <w:r w:rsidR="004C647F">
        <w:rPr>
          <w:rFonts w:ascii="Calibri" w:hAnsi="Calibri" w:cs="Calibri"/>
        </w:rPr>
        <w:t>, σ</w:t>
      </w:r>
      <w:r w:rsidR="004C647F" w:rsidRPr="00184EB1">
        <w:rPr>
          <w:rFonts w:ascii="Calibri" w:hAnsi="Calibri" w:cs="Calibri"/>
        </w:rPr>
        <w:t xml:space="preserve">ε </w:t>
      </w:r>
      <w:r w:rsidR="00172E62">
        <w:rPr>
          <w:rFonts w:ascii="Calibri" w:hAnsi="Calibri" w:cs="Calibri"/>
        </w:rPr>
        <w:t xml:space="preserve">πέντε </w:t>
      </w:r>
      <w:r w:rsidR="004C647F" w:rsidRPr="00184EB1">
        <w:rPr>
          <w:rFonts w:ascii="Calibri" w:hAnsi="Calibri" w:cs="Calibri"/>
        </w:rPr>
        <w:t>χρόνια</w:t>
      </w:r>
      <w:r w:rsidR="004C647F">
        <w:rPr>
          <w:rFonts w:ascii="Calibri" w:hAnsi="Calibri" w:cs="Calibri"/>
        </w:rPr>
        <w:t xml:space="preserve"> ένα</w:t>
      </w:r>
      <w:r w:rsidR="004C647F" w:rsidRPr="00184EB1">
        <w:rPr>
          <w:rFonts w:ascii="Calibri" w:hAnsi="Calibri" w:cs="Calibri"/>
        </w:rPr>
        <w:t xml:space="preserve"> άρθρ</w:t>
      </w:r>
      <w:r w:rsidR="00172E62">
        <w:rPr>
          <w:rFonts w:ascii="Calibri" w:hAnsi="Calibri" w:cs="Calibri"/>
        </w:rPr>
        <w:t>ο</w:t>
      </w:r>
      <w:r w:rsidR="004C647F" w:rsidRPr="00184EB1">
        <w:rPr>
          <w:rFonts w:ascii="Calibri" w:hAnsi="Calibri" w:cs="Calibri"/>
        </w:rPr>
        <w:t xml:space="preserve"> σε ένα</w:t>
      </w:r>
      <w:r w:rsidR="004C647F">
        <w:rPr>
          <w:rFonts w:ascii="Calibri" w:hAnsi="Calibri" w:cs="Calibri"/>
        </w:rPr>
        <w:t xml:space="preserve">ν νόμο θα το βάζατε. </w:t>
      </w:r>
    </w:p>
    <w:p w14:paraId="00CF068C" w14:textId="77777777" w:rsidR="00172E62" w:rsidRDefault="004C647F" w:rsidP="007D412D">
      <w:pPr>
        <w:spacing w:line="276" w:lineRule="auto"/>
        <w:ind w:firstLine="720"/>
        <w:contextualSpacing/>
        <w:jc w:val="both"/>
        <w:rPr>
          <w:rFonts w:ascii="Calibri" w:hAnsi="Calibri" w:cs="Calibri"/>
        </w:rPr>
      </w:pPr>
      <w:r>
        <w:rPr>
          <w:rFonts w:ascii="Calibri" w:hAnsi="Calibri" w:cs="Calibri"/>
        </w:rPr>
        <w:t>Επειδή δεν θέλω να αντιπαρέλθω εύκολα, θέλω να είμαι πιο προσεκτικός. Πρέπει να σας πω</w:t>
      </w:r>
      <w:r w:rsidR="00172E62">
        <w:rPr>
          <w:rFonts w:ascii="Calibri" w:hAnsi="Calibri" w:cs="Calibri"/>
        </w:rPr>
        <w:t>,</w:t>
      </w:r>
      <w:r>
        <w:rPr>
          <w:rFonts w:ascii="Calibri" w:hAnsi="Calibri" w:cs="Calibri"/>
        </w:rPr>
        <w:t xml:space="preserve"> ότι </w:t>
      </w:r>
      <w:r w:rsidRPr="00184EB1">
        <w:rPr>
          <w:rFonts w:ascii="Calibri" w:hAnsi="Calibri" w:cs="Calibri"/>
        </w:rPr>
        <w:t>μας απασχολεί το ζήτημα</w:t>
      </w:r>
      <w:r>
        <w:rPr>
          <w:rFonts w:ascii="Calibri" w:hAnsi="Calibri" w:cs="Calibri"/>
        </w:rPr>
        <w:t>.</w:t>
      </w:r>
      <w:r w:rsidRPr="00184EB1">
        <w:rPr>
          <w:rFonts w:ascii="Calibri" w:hAnsi="Calibri" w:cs="Calibri"/>
        </w:rPr>
        <w:t xml:space="preserve"> </w:t>
      </w:r>
      <w:r>
        <w:rPr>
          <w:rFonts w:ascii="Calibri" w:hAnsi="Calibri" w:cs="Calibri"/>
        </w:rPr>
        <w:t>Έ</w:t>
      </w:r>
      <w:r w:rsidRPr="00184EB1">
        <w:rPr>
          <w:rFonts w:ascii="Calibri" w:hAnsi="Calibri" w:cs="Calibri"/>
        </w:rPr>
        <w:t xml:space="preserve">χω παρακολουθήσει </w:t>
      </w:r>
      <w:r>
        <w:rPr>
          <w:rFonts w:ascii="Calibri" w:hAnsi="Calibri" w:cs="Calibri"/>
        </w:rPr>
        <w:t>κα</w:t>
      </w:r>
      <w:r w:rsidR="00172E62">
        <w:rPr>
          <w:rFonts w:ascii="Calibri" w:hAnsi="Calibri" w:cs="Calibri"/>
        </w:rPr>
        <w:t>ι</w:t>
      </w:r>
      <w:r>
        <w:rPr>
          <w:rFonts w:ascii="Calibri" w:hAnsi="Calibri" w:cs="Calibri"/>
        </w:rPr>
        <w:t xml:space="preserve"> </w:t>
      </w:r>
      <w:r w:rsidRPr="00184EB1">
        <w:rPr>
          <w:rFonts w:ascii="Calibri" w:hAnsi="Calibri" w:cs="Calibri"/>
        </w:rPr>
        <w:t>την επιχειρηματολογία του κ</w:t>
      </w:r>
      <w:r>
        <w:rPr>
          <w:rFonts w:ascii="Calibri" w:hAnsi="Calibri" w:cs="Calibri"/>
        </w:rPr>
        <w:t xml:space="preserve">. Λιανού, </w:t>
      </w:r>
      <w:r w:rsidRPr="00184EB1">
        <w:rPr>
          <w:rFonts w:ascii="Calibri" w:hAnsi="Calibri" w:cs="Calibri"/>
        </w:rPr>
        <w:t xml:space="preserve">αλλά και </w:t>
      </w:r>
      <w:r>
        <w:rPr>
          <w:rFonts w:ascii="Calibri" w:hAnsi="Calibri" w:cs="Calibri"/>
        </w:rPr>
        <w:t>όλα τα αντε</w:t>
      </w:r>
      <w:r w:rsidRPr="00184EB1">
        <w:rPr>
          <w:rFonts w:ascii="Calibri" w:hAnsi="Calibri" w:cs="Calibri"/>
        </w:rPr>
        <w:t xml:space="preserve">πιχειρήματα της </w:t>
      </w:r>
      <w:r>
        <w:rPr>
          <w:rFonts w:ascii="Calibri" w:hAnsi="Calibri" w:cs="Calibri"/>
        </w:rPr>
        <w:t>Ε</w:t>
      </w:r>
      <w:r w:rsidRPr="00184EB1">
        <w:rPr>
          <w:rFonts w:ascii="Calibri" w:hAnsi="Calibri" w:cs="Calibri"/>
        </w:rPr>
        <w:t xml:space="preserve">θνικής </w:t>
      </w:r>
      <w:r>
        <w:rPr>
          <w:rFonts w:ascii="Calibri" w:hAnsi="Calibri" w:cs="Calibri"/>
        </w:rPr>
        <w:t>Ε</w:t>
      </w:r>
      <w:r w:rsidRPr="00184EB1">
        <w:rPr>
          <w:rFonts w:ascii="Calibri" w:hAnsi="Calibri" w:cs="Calibri"/>
        </w:rPr>
        <w:t xml:space="preserve">πιτροπής </w:t>
      </w:r>
      <w:r>
        <w:rPr>
          <w:rFonts w:ascii="Calibri" w:hAnsi="Calibri" w:cs="Calibri"/>
        </w:rPr>
        <w:t>Τ</w:t>
      </w:r>
      <w:r w:rsidRPr="00184EB1">
        <w:rPr>
          <w:rFonts w:ascii="Calibri" w:hAnsi="Calibri" w:cs="Calibri"/>
        </w:rPr>
        <w:t>ηλεπικοινωνιών</w:t>
      </w:r>
      <w:r>
        <w:rPr>
          <w:rFonts w:ascii="Calibri" w:hAnsi="Calibri" w:cs="Calibri"/>
        </w:rPr>
        <w:t xml:space="preserve">, γιατί έχει γίνει ένας </w:t>
      </w:r>
      <w:r w:rsidRPr="00184EB1">
        <w:rPr>
          <w:rFonts w:ascii="Calibri" w:hAnsi="Calibri" w:cs="Calibri"/>
        </w:rPr>
        <w:t xml:space="preserve">δημόσιος διάλογος </w:t>
      </w:r>
      <w:r>
        <w:rPr>
          <w:rFonts w:ascii="Calibri" w:hAnsi="Calibri" w:cs="Calibri"/>
        </w:rPr>
        <w:t>και μεταξύ τους, τον οποίο, είμαι βέβαιος</w:t>
      </w:r>
      <w:r w:rsidR="00172E62">
        <w:rPr>
          <w:rFonts w:ascii="Calibri" w:hAnsi="Calibri" w:cs="Calibri"/>
        </w:rPr>
        <w:t>, ότι</w:t>
      </w:r>
      <w:r>
        <w:rPr>
          <w:rFonts w:ascii="Calibri" w:hAnsi="Calibri" w:cs="Calibri"/>
        </w:rPr>
        <w:t xml:space="preserve"> και εσείς έχετε</w:t>
      </w:r>
      <w:r w:rsidRPr="00184EB1">
        <w:rPr>
          <w:rFonts w:ascii="Calibri" w:hAnsi="Calibri" w:cs="Calibri"/>
        </w:rPr>
        <w:t xml:space="preserve"> παρακολουθήσει.</w:t>
      </w:r>
      <w:r>
        <w:rPr>
          <w:rFonts w:ascii="Calibri" w:hAnsi="Calibri" w:cs="Calibri"/>
        </w:rPr>
        <w:t xml:space="preserve"> </w:t>
      </w:r>
      <w:r w:rsidRPr="00184EB1">
        <w:rPr>
          <w:rFonts w:ascii="Calibri" w:hAnsi="Calibri" w:cs="Calibri"/>
        </w:rPr>
        <w:t>Δεν μπορώ να σας πω</w:t>
      </w:r>
      <w:r w:rsidR="00172E62">
        <w:rPr>
          <w:rFonts w:ascii="Calibri" w:hAnsi="Calibri" w:cs="Calibri"/>
        </w:rPr>
        <w:t>,</w:t>
      </w:r>
      <w:r w:rsidRPr="00184EB1">
        <w:rPr>
          <w:rFonts w:ascii="Calibri" w:hAnsi="Calibri" w:cs="Calibri"/>
        </w:rPr>
        <w:t xml:space="preserve"> ότι είμαι σε θέση να υποστηρίξω αλλαγή του νομικού πλαισίου</w:t>
      </w:r>
      <w:r w:rsidR="00172E62">
        <w:rPr>
          <w:rFonts w:ascii="Calibri" w:hAnsi="Calibri" w:cs="Calibri"/>
        </w:rPr>
        <w:t>,</w:t>
      </w:r>
      <w:r w:rsidRPr="00184EB1">
        <w:rPr>
          <w:rFonts w:ascii="Calibri" w:hAnsi="Calibri" w:cs="Calibri"/>
        </w:rPr>
        <w:t xml:space="preserve"> που υπάρχει σήμερα στην Ελλάδα. Το πλαίσιο</w:t>
      </w:r>
      <w:r>
        <w:rPr>
          <w:rFonts w:ascii="Calibri" w:hAnsi="Calibri" w:cs="Calibri"/>
        </w:rPr>
        <w:t>,</w:t>
      </w:r>
      <w:r w:rsidRPr="00184EB1">
        <w:rPr>
          <w:rFonts w:ascii="Calibri" w:hAnsi="Calibri" w:cs="Calibri"/>
        </w:rPr>
        <w:t xml:space="preserve"> κατά τη γνώμη </w:t>
      </w:r>
      <w:r>
        <w:rPr>
          <w:rFonts w:ascii="Calibri" w:hAnsi="Calibri" w:cs="Calibri"/>
        </w:rPr>
        <w:t>μας,</w:t>
      </w:r>
      <w:r w:rsidRPr="00184EB1">
        <w:rPr>
          <w:rFonts w:ascii="Calibri" w:hAnsi="Calibri" w:cs="Calibri"/>
        </w:rPr>
        <w:t xml:space="preserve"> ακόμ</w:t>
      </w:r>
      <w:r w:rsidR="00172E62">
        <w:rPr>
          <w:rFonts w:ascii="Calibri" w:hAnsi="Calibri" w:cs="Calibri"/>
        </w:rPr>
        <w:t>η</w:t>
      </w:r>
      <w:r w:rsidRPr="00184EB1">
        <w:rPr>
          <w:rFonts w:ascii="Calibri" w:hAnsi="Calibri" w:cs="Calibri"/>
        </w:rPr>
        <w:t xml:space="preserve"> λειτουργεί</w:t>
      </w:r>
      <w:r>
        <w:rPr>
          <w:rFonts w:ascii="Calibri" w:hAnsi="Calibri" w:cs="Calibri"/>
        </w:rPr>
        <w:t>.</w:t>
      </w:r>
      <w:r w:rsidRPr="00184EB1">
        <w:rPr>
          <w:rFonts w:ascii="Calibri" w:hAnsi="Calibri" w:cs="Calibri"/>
        </w:rPr>
        <w:t xml:space="preserve"> </w:t>
      </w:r>
    </w:p>
    <w:p w14:paraId="14631E2F" w14:textId="1DDB7BC3" w:rsidR="004C647F" w:rsidRDefault="004C647F" w:rsidP="007D412D">
      <w:pPr>
        <w:spacing w:line="276" w:lineRule="auto"/>
        <w:ind w:firstLine="720"/>
        <w:contextualSpacing/>
        <w:jc w:val="both"/>
        <w:rPr>
          <w:rFonts w:ascii="Calibri" w:hAnsi="Calibri" w:cs="Calibri"/>
        </w:rPr>
      </w:pPr>
      <w:r>
        <w:rPr>
          <w:rFonts w:ascii="Calibri" w:hAnsi="Calibri" w:cs="Calibri"/>
        </w:rPr>
        <w:t>Π</w:t>
      </w:r>
      <w:r w:rsidRPr="00184EB1">
        <w:rPr>
          <w:rFonts w:ascii="Calibri" w:hAnsi="Calibri" w:cs="Calibri"/>
        </w:rPr>
        <w:t>αρά ταύτα</w:t>
      </w:r>
      <w:r>
        <w:rPr>
          <w:rFonts w:ascii="Calibri" w:hAnsi="Calibri" w:cs="Calibri"/>
        </w:rPr>
        <w:t>,</w:t>
      </w:r>
      <w:r w:rsidR="00C715FC">
        <w:rPr>
          <w:rFonts w:ascii="Calibri" w:hAnsi="Calibri" w:cs="Calibri"/>
        </w:rPr>
        <w:t xml:space="preserve"> </w:t>
      </w:r>
      <w:r>
        <w:rPr>
          <w:rFonts w:ascii="Calibri" w:hAnsi="Calibri" w:cs="Calibri"/>
        </w:rPr>
        <w:t>ο κ. Λιανός</w:t>
      </w:r>
      <w:r w:rsidR="00C715FC">
        <w:rPr>
          <w:rFonts w:ascii="Calibri" w:hAnsi="Calibri" w:cs="Calibri"/>
        </w:rPr>
        <w:t>,</w:t>
      </w:r>
      <w:r>
        <w:rPr>
          <w:rFonts w:ascii="Calibri" w:hAnsi="Calibri" w:cs="Calibri"/>
        </w:rPr>
        <w:t xml:space="preserve"> είναι </w:t>
      </w:r>
      <w:r w:rsidRPr="00184EB1">
        <w:rPr>
          <w:rFonts w:ascii="Calibri" w:hAnsi="Calibri" w:cs="Calibri"/>
        </w:rPr>
        <w:t>ένας επιστήμονας</w:t>
      </w:r>
      <w:r w:rsidR="00172E62">
        <w:rPr>
          <w:rFonts w:ascii="Calibri" w:hAnsi="Calibri" w:cs="Calibri"/>
        </w:rPr>
        <w:t>,</w:t>
      </w:r>
      <w:r w:rsidRPr="00184EB1">
        <w:rPr>
          <w:rFonts w:ascii="Calibri" w:hAnsi="Calibri" w:cs="Calibri"/>
        </w:rPr>
        <w:t xml:space="preserve"> πολύ μεγάλου διεθνούς κύρου</w:t>
      </w:r>
      <w:r w:rsidR="00172E62">
        <w:rPr>
          <w:rFonts w:ascii="Calibri" w:hAnsi="Calibri" w:cs="Calibri"/>
        </w:rPr>
        <w:t>ς. Π</w:t>
      </w:r>
      <w:r w:rsidRPr="00184EB1">
        <w:rPr>
          <w:rFonts w:ascii="Calibri" w:hAnsi="Calibri" w:cs="Calibri"/>
        </w:rPr>
        <w:t xml:space="preserve">ιστεύω ότι </w:t>
      </w:r>
      <w:r>
        <w:rPr>
          <w:rFonts w:ascii="Calibri" w:hAnsi="Calibri" w:cs="Calibri"/>
        </w:rPr>
        <w:t xml:space="preserve">έχετε </w:t>
      </w:r>
      <w:r w:rsidRPr="00184EB1">
        <w:rPr>
          <w:rFonts w:ascii="Calibri" w:hAnsi="Calibri" w:cs="Calibri"/>
        </w:rPr>
        <w:t xml:space="preserve">καταλάβει </w:t>
      </w:r>
      <w:r>
        <w:rPr>
          <w:rFonts w:ascii="Calibri" w:hAnsi="Calibri" w:cs="Calibri"/>
        </w:rPr>
        <w:t xml:space="preserve">ότι </w:t>
      </w:r>
      <w:r w:rsidRPr="00184EB1">
        <w:rPr>
          <w:rFonts w:ascii="Calibri" w:hAnsi="Calibri" w:cs="Calibri"/>
        </w:rPr>
        <w:t xml:space="preserve">ένας από τους λόγους που και </w:t>
      </w:r>
      <w:r>
        <w:rPr>
          <w:rFonts w:ascii="Calibri" w:hAnsi="Calibri" w:cs="Calibri"/>
        </w:rPr>
        <w:t>στην Ε</w:t>
      </w:r>
      <w:r w:rsidRPr="00184EB1">
        <w:rPr>
          <w:rFonts w:ascii="Calibri" w:hAnsi="Calibri" w:cs="Calibri"/>
        </w:rPr>
        <w:t xml:space="preserve">υρωπαϊκή </w:t>
      </w:r>
      <w:r>
        <w:rPr>
          <w:rFonts w:ascii="Calibri" w:hAnsi="Calibri" w:cs="Calibri"/>
        </w:rPr>
        <w:t>Ε</w:t>
      </w:r>
      <w:r w:rsidRPr="00184EB1">
        <w:rPr>
          <w:rFonts w:ascii="Calibri" w:hAnsi="Calibri" w:cs="Calibri"/>
        </w:rPr>
        <w:t>πιτροπή</w:t>
      </w:r>
      <w:r>
        <w:rPr>
          <w:rFonts w:ascii="Calibri" w:hAnsi="Calibri" w:cs="Calibri"/>
        </w:rPr>
        <w:t xml:space="preserve"> υ</w:t>
      </w:r>
      <w:r w:rsidRPr="00184EB1">
        <w:rPr>
          <w:rFonts w:ascii="Calibri" w:hAnsi="Calibri" w:cs="Calibri"/>
        </w:rPr>
        <w:t>πήρξε μεγάλη ηρεμία</w:t>
      </w:r>
      <w:r w:rsidR="00172E62">
        <w:rPr>
          <w:rFonts w:ascii="Calibri" w:hAnsi="Calibri" w:cs="Calibri"/>
        </w:rPr>
        <w:t>,</w:t>
      </w:r>
      <w:r w:rsidRPr="00184EB1">
        <w:rPr>
          <w:rFonts w:ascii="Calibri" w:hAnsi="Calibri" w:cs="Calibri"/>
        </w:rPr>
        <w:t xml:space="preserve"> ως προς τα γεγονότα του περασμένου Αυγούστου</w:t>
      </w:r>
      <w:r>
        <w:rPr>
          <w:rFonts w:ascii="Calibri" w:hAnsi="Calibri" w:cs="Calibri"/>
        </w:rPr>
        <w:t>,</w:t>
      </w:r>
      <w:r w:rsidRPr="00184EB1">
        <w:rPr>
          <w:rFonts w:ascii="Calibri" w:hAnsi="Calibri" w:cs="Calibri"/>
        </w:rPr>
        <w:t xml:space="preserve"> </w:t>
      </w:r>
      <w:r w:rsidR="00172E62">
        <w:rPr>
          <w:rFonts w:ascii="Calibri" w:hAnsi="Calibri" w:cs="Calibri"/>
        </w:rPr>
        <w:t>ήταν</w:t>
      </w:r>
      <w:r>
        <w:rPr>
          <w:rFonts w:ascii="Calibri" w:hAnsi="Calibri" w:cs="Calibri"/>
        </w:rPr>
        <w:t xml:space="preserve"> ότι το</w:t>
      </w:r>
      <w:r w:rsidRPr="00184EB1">
        <w:rPr>
          <w:rFonts w:ascii="Calibri" w:hAnsi="Calibri" w:cs="Calibri"/>
        </w:rPr>
        <w:t xml:space="preserve"> βιογραφικό του και οι γνώσεις</w:t>
      </w:r>
      <w:r w:rsidR="00172E62">
        <w:rPr>
          <w:rFonts w:ascii="Calibri" w:hAnsi="Calibri" w:cs="Calibri"/>
        </w:rPr>
        <w:t xml:space="preserve"> του</w:t>
      </w:r>
      <w:r w:rsidRPr="00184EB1">
        <w:rPr>
          <w:rFonts w:ascii="Calibri" w:hAnsi="Calibri" w:cs="Calibri"/>
        </w:rPr>
        <w:t xml:space="preserve"> </w:t>
      </w:r>
      <w:r>
        <w:rPr>
          <w:rFonts w:ascii="Calibri" w:hAnsi="Calibri" w:cs="Calibri"/>
        </w:rPr>
        <w:t>πιστοποιού</w:t>
      </w:r>
      <w:r w:rsidR="00172E62">
        <w:rPr>
          <w:rFonts w:ascii="Calibri" w:hAnsi="Calibri" w:cs="Calibri"/>
        </w:rPr>
        <w:t xml:space="preserve">σαν </w:t>
      </w:r>
      <w:r>
        <w:rPr>
          <w:rFonts w:ascii="Calibri" w:hAnsi="Calibri" w:cs="Calibri"/>
        </w:rPr>
        <w:t>την επάρκει</w:t>
      </w:r>
      <w:r w:rsidR="00172E62">
        <w:rPr>
          <w:rFonts w:ascii="Calibri" w:hAnsi="Calibri" w:cs="Calibri"/>
        </w:rPr>
        <w:t>ά</w:t>
      </w:r>
      <w:r>
        <w:rPr>
          <w:rFonts w:ascii="Calibri" w:hAnsi="Calibri" w:cs="Calibri"/>
        </w:rPr>
        <w:t xml:space="preserve"> του στα</w:t>
      </w:r>
      <w:r w:rsidRPr="00184EB1">
        <w:rPr>
          <w:rFonts w:ascii="Calibri" w:hAnsi="Calibri" w:cs="Calibri"/>
        </w:rPr>
        <w:t xml:space="preserve"> θέμα</w:t>
      </w:r>
      <w:r w:rsidR="00172E62">
        <w:rPr>
          <w:rFonts w:ascii="Calibri" w:hAnsi="Calibri" w:cs="Calibri"/>
        </w:rPr>
        <w:t>τα</w:t>
      </w:r>
      <w:r w:rsidRPr="00184EB1">
        <w:rPr>
          <w:rFonts w:ascii="Calibri" w:hAnsi="Calibri" w:cs="Calibri"/>
        </w:rPr>
        <w:t xml:space="preserve"> του δίκαιου ανταγωνισμού</w:t>
      </w:r>
      <w:r>
        <w:rPr>
          <w:rFonts w:ascii="Calibri" w:hAnsi="Calibri" w:cs="Calibri"/>
        </w:rPr>
        <w:t>.</w:t>
      </w:r>
      <w:r w:rsidRPr="00184EB1">
        <w:rPr>
          <w:rFonts w:ascii="Calibri" w:hAnsi="Calibri" w:cs="Calibri"/>
        </w:rPr>
        <w:t xml:space="preserve"> </w:t>
      </w:r>
      <w:r>
        <w:rPr>
          <w:rFonts w:ascii="Calibri" w:hAnsi="Calibri" w:cs="Calibri"/>
        </w:rPr>
        <w:t xml:space="preserve">Αυτή </w:t>
      </w:r>
      <w:r w:rsidRPr="00184EB1">
        <w:rPr>
          <w:rFonts w:ascii="Calibri" w:hAnsi="Calibri" w:cs="Calibri"/>
        </w:rPr>
        <w:t>είναι μ</w:t>
      </w:r>
      <w:r w:rsidR="00172E62">
        <w:rPr>
          <w:rFonts w:ascii="Calibri" w:hAnsi="Calibri" w:cs="Calibri"/>
        </w:rPr>
        <w:t>ί</w:t>
      </w:r>
      <w:r w:rsidRPr="00184EB1">
        <w:rPr>
          <w:rFonts w:ascii="Calibri" w:hAnsi="Calibri" w:cs="Calibri"/>
        </w:rPr>
        <w:t>α συζήτηση που έχει ξεκινήσει. Δεν είναι της παρούσης</w:t>
      </w:r>
      <w:r>
        <w:rPr>
          <w:rFonts w:ascii="Calibri" w:hAnsi="Calibri" w:cs="Calibri"/>
        </w:rPr>
        <w:t>,</w:t>
      </w:r>
      <w:r w:rsidRPr="00184EB1">
        <w:rPr>
          <w:rFonts w:ascii="Calibri" w:hAnsi="Calibri" w:cs="Calibri"/>
        </w:rPr>
        <w:t xml:space="preserve"> γιατί υπάρχουν σοβαρά </w:t>
      </w:r>
      <w:r>
        <w:rPr>
          <w:rFonts w:ascii="Calibri" w:hAnsi="Calibri" w:cs="Calibri"/>
        </w:rPr>
        <w:t>αντε</w:t>
      </w:r>
      <w:r w:rsidRPr="00184EB1">
        <w:rPr>
          <w:rFonts w:ascii="Calibri" w:hAnsi="Calibri" w:cs="Calibri"/>
        </w:rPr>
        <w:t>πιχειρήματα</w:t>
      </w:r>
      <w:r w:rsidR="00172E62">
        <w:rPr>
          <w:rFonts w:ascii="Calibri" w:hAnsi="Calibri" w:cs="Calibri"/>
        </w:rPr>
        <w:t>.</w:t>
      </w:r>
      <w:r>
        <w:rPr>
          <w:rFonts w:ascii="Calibri" w:hAnsi="Calibri" w:cs="Calibri"/>
        </w:rPr>
        <w:t xml:space="preserve"> </w:t>
      </w:r>
      <w:r w:rsidR="00172E62">
        <w:rPr>
          <w:rFonts w:ascii="Calibri" w:hAnsi="Calibri" w:cs="Calibri"/>
        </w:rPr>
        <w:t>Ί</w:t>
      </w:r>
      <w:r w:rsidRPr="00184EB1">
        <w:rPr>
          <w:rFonts w:ascii="Calibri" w:hAnsi="Calibri" w:cs="Calibri"/>
        </w:rPr>
        <w:t>σως</w:t>
      </w:r>
      <w:r w:rsidR="00172E62">
        <w:rPr>
          <w:rFonts w:ascii="Calibri" w:hAnsi="Calibri" w:cs="Calibri"/>
        </w:rPr>
        <w:t>,</w:t>
      </w:r>
      <w:r w:rsidRPr="00184EB1">
        <w:rPr>
          <w:rFonts w:ascii="Calibri" w:hAnsi="Calibri" w:cs="Calibri"/>
        </w:rPr>
        <w:t xml:space="preserve"> κάποτε θα μπορούσε να γίνει. Πάντως</w:t>
      </w:r>
      <w:r>
        <w:rPr>
          <w:rFonts w:ascii="Calibri" w:hAnsi="Calibri" w:cs="Calibri"/>
        </w:rPr>
        <w:t>,</w:t>
      </w:r>
      <w:r w:rsidRPr="00184EB1">
        <w:rPr>
          <w:rFonts w:ascii="Calibri" w:hAnsi="Calibri" w:cs="Calibri"/>
        </w:rPr>
        <w:t xml:space="preserve"> σήμερα που μιλάμε</w:t>
      </w:r>
      <w:r w:rsidR="00172E62">
        <w:rPr>
          <w:rFonts w:ascii="Calibri" w:hAnsi="Calibri" w:cs="Calibri"/>
        </w:rPr>
        <w:t>,</w:t>
      </w:r>
      <w:r w:rsidRPr="00184EB1">
        <w:rPr>
          <w:rFonts w:ascii="Calibri" w:hAnsi="Calibri" w:cs="Calibri"/>
        </w:rPr>
        <w:t xml:space="preserve"> με</w:t>
      </w:r>
      <w:r w:rsidR="00172E62">
        <w:rPr>
          <w:rFonts w:ascii="Calibri" w:hAnsi="Calibri" w:cs="Calibri"/>
        </w:rPr>
        <w:t>,</w:t>
      </w:r>
      <w:r w:rsidRPr="00184EB1">
        <w:rPr>
          <w:rFonts w:ascii="Calibri" w:hAnsi="Calibri" w:cs="Calibri"/>
        </w:rPr>
        <w:t xml:space="preserve"> εν εξελίξει</w:t>
      </w:r>
      <w:r w:rsidR="00172E62">
        <w:rPr>
          <w:rFonts w:ascii="Calibri" w:hAnsi="Calibri" w:cs="Calibri"/>
        </w:rPr>
        <w:t>,</w:t>
      </w:r>
      <w:r w:rsidRPr="00184EB1">
        <w:rPr>
          <w:rFonts w:ascii="Calibri" w:hAnsi="Calibri" w:cs="Calibri"/>
        </w:rPr>
        <w:t xml:space="preserve"> </w:t>
      </w:r>
      <w:r>
        <w:rPr>
          <w:rFonts w:ascii="Calibri" w:hAnsi="Calibri" w:cs="Calibri"/>
        </w:rPr>
        <w:t xml:space="preserve">τον </w:t>
      </w:r>
      <w:r w:rsidRPr="00184EB1">
        <w:rPr>
          <w:rFonts w:ascii="Calibri" w:hAnsi="Calibri" w:cs="Calibri"/>
        </w:rPr>
        <w:t xml:space="preserve">διαγωνισμό </w:t>
      </w:r>
      <w:r>
        <w:rPr>
          <w:rFonts w:ascii="Calibri" w:hAnsi="Calibri" w:cs="Calibri"/>
        </w:rPr>
        <w:t xml:space="preserve">του </w:t>
      </w:r>
      <w:r w:rsidRPr="002D2722">
        <w:rPr>
          <w:rFonts w:ascii="Calibri" w:hAnsi="Calibri" w:cs="Calibri"/>
        </w:rPr>
        <w:t>5</w:t>
      </w:r>
      <w:r>
        <w:rPr>
          <w:rFonts w:ascii="Calibri" w:hAnsi="Calibri" w:cs="Calibri"/>
          <w:lang w:val="en-US"/>
        </w:rPr>
        <w:t>G</w:t>
      </w:r>
      <w:r w:rsidRPr="002D2722">
        <w:rPr>
          <w:rFonts w:ascii="Calibri" w:hAnsi="Calibri" w:cs="Calibri"/>
        </w:rPr>
        <w:t xml:space="preserve"> </w:t>
      </w:r>
      <w:r w:rsidRPr="00184EB1">
        <w:rPr>
          <w:rFonts w:ascii="Calibri" w:hAnsi="Calibri" w:cs="Calibri"/>
        </w:rPr>
        <w:t xml:space="preserve">και με </w:t>
      </w:r>
      <w:r>
        <w:rPr>
          <w:rFonts w:ascii="Calibri" w:hAnsi="Calibri" w:cs="Calibri"/>
        </w:rPr>
        <w:t>πράγματα</w:t>
      </w:r>
      <w:r w:rsidRPr="00184EB1">
        <w:rPr>
          <w:rFonts w:ascii="Calibri" w:hAnsi="Calibri" w:cs="Calibri"/>
        </w:rPr>
        <w:t xml:space="preserve"> που </w:t>
      </w:r>
      <w:r w:rsidR="00172E62">
        <w:rPr>
          <w:rFonts w:ascii="Calibri" w:hAnsi="Calibri" w:cs="Calibri"/>
        </w:rPr>
        <w:t>«</w:t>
      </w:r>
      <w:r w:rsidRPr="00184EB1">
        <w:rPr>
          <w:rFonts w:ascii="Calibri" w:hAnsi="Calibri" w:cs="Calibri"/>
        </w:rPr>
        <w:t>τρέχει</w:t>
      </w:r>
      <w:r w:rsidR="00172E62">
        <w:rPr>
          <w:rFonts w:ascii="Calibri" w:hAnsi="Calibri" w:cs="Calibri"/>
        </w:rPr>
        <w:t>»</w:t>
      </w:r>
      <w:r w:rsidRPr="00184EB1">
        <w:rPr>
          <w:rFonts w:ascii="Calibri" w:hAnsi="Calibri" w:cs="Calibri"/>
        </w:rPr>
        <w:t xml:space="preserve"> η </w:t>
      </w:r>
      <w:r>
        <w:rPr>
          <w:rFonts w:ascii="Calibri" w:hAnsi="Calibri" w:cs="Calibri"/>
        </w:rPr>
        <w:t>Ε</w:t>
      </w:r>
      <w:r w:rsidRPr="00184EB1">
        <w:rPr>
          <w:rFonts w:ascii="Calibri" w:hAnsi="Calibri" w:cs="Calibri"/>
        </w:rPr>
        <w:t xml:space="preserve">πιτροπή </w:t>
      </w:r>
      <w:r>
        <w:rPr>
          <w:rFonts w:ascii="Calibri" w:hAnsi="Calibri" w:cs="Calibri"/>
        </w:rPr>
        <w:t>Παίγνιων και Τ</w:t>
      </w:r>
      <w:r w:rsidRPr="00184EB1">
        <w:rPr>
          <w:rFonts w:ascii="Calibri" w:hAnsi="Calibri" w:cs="Calibri"/>
        </w:rPr>
        <w:t>ηλεπικοινωνιών</w:t>
      </w:r>
      <w:r>
        <w:rPr>
          <w:rFonts w:ascii="Calibri" w:hAnsi="Calibri" w:cs="Calibri"/>
        </w:rPr>
        <w:t>, δε</w:t>
      </w:r>
      <w:r w:rsidR="00172E62">
        <w:rPr>
          <w:rFonts w:ascii="Calibri" w:hAnsi="Calibri" w:cs="Calibri"/>
        </w:rPr>
        <w:t>ν</w:t>
      </w:r>
      <w:r w:rsidRPr="00184EB1">
        <w:rPr>
          <w:rFonts w:ascii="Calibri" w:hAnsi="Calibri" w:cs="Calibri"/>
        </w:rPr>
        <w:t xml:space="preserve"> νομίζω </w:t>
      </w:r>
      <w:r>
        <w:rPr>
          <w:rFonts w:ascii="Calibri" w:hAnsi="Calibri" w:cs="Calibri"/>
        </w:rPr>
        <w:t>ότι είναι ο</w:t>
      </w:r>
      <w:r w:rsidRPr="00184EB1">
        <w:rPr>
          <w:rFonts w:ascii="Calibri" w:hAnsi="Calibri" w:cs="Calibri"/>
        </w:rPr>
        <w:t xml:space="preserve"> κατάλληλος χρόνος</w:t>
      </w:r>
      <w:r>
        <w:rPr>
          <w:rFonts w:ascii="Calibri" w:hAnsi="Calibri" w:cs="Calibri"/>
        </w:rPr>
        <w:t>. Κάποια στιγμή</w:t>
      </w:r>
      <w:r w:rsidR="00172E62">
        <w:rPr>
          <w:rFonts w:ascii="Calibri" w:hAnsi="Calibri" w:cs="Calibri"/>
        </w:rPr>
        <w:t>,</w:t>
      </w:r>
      <w:r>
        <w:rPr>
          <w:rFonts w:ascii="Calibri" w:hAnsi="Calibri" w:cs="Calibri"/>
        </w:rPr>
        <w:t xml:space="preserve"> στο μέλλον</w:t>
      </w:r>
      <w:r w:rsidR="00172E62">
        <w:rPr>
          <w:rFonts w:ascii="Calibri" w:hAnsi="Calibri" w:cs="Calibri"/>
        </w:rPr>
        <w:t>,</w:t>
      </w:r>
      <w:r>
        <w:rPr>
          <w:rFonts w:ascii="Calibri" w:hAnsi="Calibri" w:cs="Calibri"/>
        </w:rPr>
        <w:t xml:space="preserve"> θα μπορούσε να </w:t>
      </w:r>
      <w:r w:rsidRPr="00184EB1">
        <w:rPr>
          <w:rFonts w:ascii="Calibri" w:hAnsi="Calibri" w:cs="Calibri"/>
        </w:rPr>
        <w:t>ζητηθεί</w:t>
      </w:r>
      <w:r>
        <w:rPr>
          <w:rFonts w:ascii="Calibri" w:hAnsi="Calibri" w:cs="Calibri"/>
        </w:rPr>
        <w:t>,</w:t>
      </w:r>
      <w:r w:rsidRPr="00184EB1">
        <w:rPr>
          <w:rFonts w:ascii="Calibri" w:hAnsi="Calibri" w:cs="Calibri"/>
        </w:rPr>
        <w:t xml:space="preserve"> </w:t>
      </w:r>
      <w:r>
        <w:rPr>
          <w:rFonts w:ascii="Calibri" w:hAnsi="Calibri" w:cs="Calibri"/>
        </w:rPr>
        <w:t>αν αυτό θα έπρεπε</w:t>
      </w:r>
      <w:r w:rsidRPr="00184EB1">
        <w:rPr>
          <w:rFonts w:ascii="Calibri" w:hAnsi="Calibri" w:cs="Calibri"/>
        </w:rPr>
        <w:t xml:space="preserve"> να αλλάξει. </w:t>
      </w:r>
    </w:p>
    <w:p w14:paraId="3989A12E" w14:textId="6F204360" w:rsidR="004C647F" w:rsidRDefault="00172E62" w:rsidP="007D412D">
      <w:pPr>
        <w:spacing w:line="276" w:lineRule="auto"/>
        <w:ind w:firstLine="720"/>
        <w:contextualSpacing/>
        <w:jc w:val="both"/>
        <w:rPr>
          <w:rFonts w:ascii="Calibri" w:hAnsi="Calibri" w:cs="Calibri"/>
        </w:rPr>
      </w:pPr>
      <w:r>
        <w:rPr>
          <w:rFonts w:ascii="Calibri" w:hAnsi="Calibri" w:cs="Calibri"/>
        </w:rPr>
        <w:t>Σε ότι</w:t>
      </w:r>
      <w:r w:rsidR="004C647F">
        <w:rPr>
          <w:rFonts w:ascii="Calibri" w:hAnsi="Calibri" w:cs="Calibri"/>
        </w:rPr>
        <w:t xml:space="preserve"> αφορά </w:t>
      </w:r>
      <w:r>
        <w:rPr>
          <w:rFonts w:ascii="Calibri" w:hAnsi="Calibri" w:cs="Calibri"/>
        </w:rPr>
        <w:t>σ</w:t>
      </w:r>
      <w:r w:rsidR="004C647F">
        <w:rPr>
          <w:rFonts w:ascii="Calibri" w:hAnsi="Calibri" w:cs="Calibri"/>
        </w:rPr>
        <w:t>τις τροπολογίες. Δεν προλάβαμε να τις φέρουμε</w:t>
      </w:r>
      <w:r>
        <w:rPr>
          <w:rFonts w:ascii="Calibri" w:hAnsi="Calibri" w:cs="Calibri"/>
        </w:rPr>
        <w:t>.</w:t>
      </w:r>
      <w:r w:rsidR="004C647F">
        <w:rPr>
          <w:rFonts w:ascii="Calibri" w:hAnsi="Calibri" w:cs="Calibri"/>
        </w:rPr>
        <w:t xml:space="preserve"> </w:t>
      </w:r>
      <w:r>
        <w:rPr>
          <w:rFonts w:ascii="Calibri" w:hAnsi="Calibri" w:cs="Calibri"/>
        </w:rPr>
        <w:t>Ε</w:t>
      </w:r>
      <w:r w:rsidR="004C647F">
        <w:rPr>
          <w:rFonts w:ascii="Calibri" w:hAnsi="Calibri" w:cs="Calibri"/>
        </w:rPr>
        <w:t>ίναι ακόμ</w:t>
      </w:r>
      <w:r>
        <w:rPr>
          <w:rFonts w:ascii="Calibri" w:hAnsi="Calibri" w:cs="Calibri"/>
        </w:rPr>
        <w:t>η</w:t>
      </w:r>
      <w:r w:rsidR="004C647F">
        <w:rPr>
          <w:rFonts w:ascii="Calibri" w:hAnsi="Calibri" w:cs="Calibri"/>
        </w:rPr>
        <w:t xml:space="preserve"> στο Γενικό Λογιστήριο του Κράτους</w:t>
      </w:r>
      <w:r>
        <w:rPr>
          <w:rFonts w:ascii="Calibri" w:hAnsi="Calibri" w:cs="Calibri"/>
        </w:rPr>
        <w:t>. Σ</w:t>
      </w:r>
      <w:r w:rsidR="004C647F">
        <w:rPr>
          <w:rFonts w:ascii="Calibri" w:hAnsi="Calibri" w:cs="Calibri"/>
        </w:rPr>
        <w:t xml:space="preserve">ας είπα ότι είναι </w:t>
      </w:r>
      <w:r>
        <w:rPr>
          <w:rFonts w:ascii="Calibri" w:hAnsi="Calibri" w:cs="Calibri"/>
        </w:rPr>
        <w:t xml:space="preserve">για </w:t>
      </w:r>
      <w:r w:rsidR="004C647F">
        <w:rPr>
          <w:rFonts w:ascii="Calibri" w:hAnsi="Calibri" w:cs="Calibri"/>
        </w:rPr>
        <w:t>το θέμα των σωματείων. Μπορεί να έχουν έρθει και αύριο</w:t>
      </w:r>
      <w:r w:rsidR="004C647F" w:rsidRPr="00184EB1">
        <w:rPr>
          <w:rFonts w:ascii="Calibri" w:hAnsi="Calibri" w:cs="Calibri"/>
        </w:rPr>
        <w:t xml:space="preserve"> το πρωί</w:t>
      </w:r>
      <w:r w:rsidR="004C647F">
        <w:rPr>
          <w:rFonts w:ascii="Calibri" w:hAnsi="Calibri" w:cs="Calibri"/>
        </w:rPr>
        <w:t xml:space="preserve">, κύριε </w:t>
      </w:r>
      <w:proofErr w:type="spellStart"/>
      <w:r w:rsidR="004C647F">
        <w:rPr>
          <w:rFonts w:ascii="Calibri" w:hAnsi="Calibri" w:cs="Calibri"/>
        </w:rPr>
        <w:t>Χαρίτση</w:t>
      </w:r>
      <w:proofErr w:type="spellEnd"/>
      <w:r w:rsidR="004C647F">
        <w:rPr>
          <w:rFonts w:ascii="Calibri" w:hAnsi="Calibri" w:cs="Calibri"/>
        </w:rPr>
        <w:t>.</w:t>
      </w:r>
      <w:r w:rsidR="004C647F" w:rsidRPr="00184EB1">
        <w:rPr>
          <w:rFonts w:ascii="Calibri" w:hAnsi="Calibri" w:cs="Calibri"/>
        </w:rPr>
        <w:t xml:space="preserve"> </w:t>
      </w:r>
      <w:r w:rsidR="004C647F">
        <w:rPr>
          <w:rFonts w:ascii="Calibri" w:hAnsi="Calibri" w:cs="Calibri"/>
        </w:rPr>
        <w:t xml:space="preserve">Σας ζητώ συγνώμη, είναι γραφειοκρατικός ο λόγος που δεν έχουν έρθει. </w:t>
      </w:r>
      <w:r w:rsidR="004C647F" w:rsidRPr="00184EB1">
        <w:rPr>
          <w:rFonts w:ascii="Calibri" w:hAnsi="Calibri" w:cs="Calibri"/>
        </w:rPr>
        <w:t xml:space="preserve">Καλώς εχόντων των </w:t>
      </w:r>
      <w:r w:rsidR="004C647F">
        <w:rPr>
          <w:rFonts w:ascii="Calibri" w:hAnsi="Calibri" w:cs="Calibri"/>
        </w:rPr>
        <w:t>πράγματων</w:t>
      </w:r>
      <w:r w:rsidR="00F447AB">
        <w:rPr>
          <w:rFonts w:ascii="Calibri" w:hAnsi="Calibri" w:cs="Calibri"/>
        </w:rPr>
        <w:t>,</w:t>
      </w:r>
      <w:r w:rsidR="004C647F">
        <w:rPr>
          <w:rFonts w:ascii="Calibri" w:hAnsi="Calibri" w:cs="Calibri"/>
        </w:rPr>
        <w:t xml:space="preserve"> αύριο</w:t>
      </w:r>
      <w:r w:rsidR="004C647F" w:rsidRPr="00184EB1">
        <w:rPr>
          <w:rFonts w:ascii="Calibri" w:hAnsi="Calibri" w:cs="Calibri"/>
        </w:rPr>
        <w:t xml:space="preserve"> το πρωί</w:t>
      </w:r>
      <w:r w:rsidR="00F447AB">
        <w:rPr>
          <w:rFonts w:ascii="Calibri" w:hAnsi="Calibri" w:cs="Calibri"/>
        </w:rPr>
        <w:t>,</w:t>
      </w:r>
      <w:r w:rsidR="004C647F">
        <w:rPr>
          <w:rFonts w:ascii="Calibri" w:hAnsi="Calibri" w:cs="Calibri"/>
        </w:rPr>
        <w:t xml:space="preserve"> θα τις έχουν ετοιμάσει για να τις δούμε</w:t>
      </w:r>
      <w:r w:rsidR="00F447AB">
        <w:rPr>
          <w:rFonts w:ascii="Calibri" w:hAnsi="Calibri" w:cs="Calibri"/>
        </w:rPr>
        <w:t>,</w:t>
      </w:r>
      <w:r w:rsidR="004C647F">
        <w:rPr>
          <w:rFonts w:ascii="Calibri" w:hAnsi="Calibri" w:cs="Calibri"/>
        </w:rPr>
        <w:t xml:space="preserve"> ενόψει της Ο</w:t>
      </w:r>
      <w:r w:rsidR="004C647F" w:rsidRPr="00184EB1">
        <w:rPr>
          <w:rFonts w:ascii="Calibri" w:hAnsi="Calibri" w:cs="Calibri"/>
        </w:rPr>
        <w:t>λομέλεια</w:t>
      </w:r>
      <w:r w:rsidR="004C647F">
        <w:rPr>
          <w:rFonts w:ascii="Calibri" w:hAnsi="Calibri" w:cs="Calibri"/>
        </w:rPr>
        <w:t>ς.</w:t>
      </w:r>
      <w:r w:rsidR="004C647F" w:rsidRPr="00184EB1">
        <w:rPr>
          <w:rFonts w:ascii="Calibri" w:hAnsi="Calibri" w:cs="Calibri"/>
        </w:rPr>
        <w:t xml:space="preserve"> </w:t>
      </w:r>
      <w:r w:rsidR="004C647F">
        <w:rPr>
          <w:rFonts w:ascii="Calibri" w:hAnsi="Calibri" w:cs="Calibri"/>
        </w:rPr>
        <w:t>Σ</w:t>
      </w:r>
      <w:r w:rsidR="004C647F" w:rsidRPr="00184EB1">
        <w:rPr>
          <w:rFonts w:ascii="Calibri" w:hAnsi="Calibri" w:cs="Calibri"/>
        </w:rPr>
        <w:t>ίγουρα</w:t>
      </w:r>
      <w:r>
        <w:rPr>
          <w:rFonts w:ascii="Calibri" w:hAnsi="Calibri" w:cs="Calibri"/>
        </w:rPr>
        <w:t>,</w:t>
      </w:r>
      <w:r w:rsidR="004C647F" w:rsidRPr="00184EB1">
        <w:rPr>
          <w:rFonts w:ascii="Calibri" w:hAnsi="Calibri" w:cs="Calibri"/>
        </w:rPr>
        <w:t xml:space="preserve"> θα κατατεθούν εμπρ</w:t>
      </w:r>
      <w:r w:rsidR="004C647F">
        <w:rPr>
          <w:rFonts w:ascii="Calibri" w:hAnsi="Calibri" w:cs="Calibri"/>
        </w:rPr>
        <w:t>ο</w:t>
      </w:r>
      <w:r w:rsidR="004C647F" w:rsidRPr="00184EB1">
        <w:rPr>
          <w:rFonts w:ascii="Calibri" w:hAnsi="Calibri" w:cs="Calibri"/>
        </w:rPr>
        <w:t>θέσμ</w:t>
      </w:r>
      <w:r w:rsidR="004C647F">
        <w:rPr>
          <w:rFonts w:ascii="Calibri" w:hAnsi="Calibri" w:cs="Calibri"/>
        </w:rPr>
        <w:t>ως</w:t>
      </w:r>
      <w:r w:rsidR="004C647F" w:rsidRPr="00184EB1">
        <w:rPr>
          <w:rFonts w:ascii="Calibri" w:hAnsi="Calibri" w:cs="Calibri"/>
        </w:rPr>
        <w:t>. Γι</w:t>
      </w:r>
      <w:r>
        <w:rPr>
          <w:rFonts w:ascii="Calibri" w:hAnsi="Calibri" w:cs="Calibri"/>
        </w:rPr>
        <w:t>’</w:t>
      </w:r>
      <w:r w:rsidR="004C647F" w:rsidRPr="00184EB1">
        <w:rPr>
          <w:rFonts w:ascii="Calibri" w:hAnsi="Calibri" w:cs="Calibri"/>
        </w:rPr>
        <w:t xml:space="preserve"> αυτό σας </w:t>
      </w:r>
      <w:r w:rsidR="004C647F">
        <w:rPr>
          <w:rFonts w:ascii="Calibri" w:hAnsi="Calibri" w:cs="Calibri"/>
        </w:rPr>
        <w:t>διαβεβαιώ</w:t>
      </w:r>
      <w:r>
        <w:rPr>
          <w:rFonts w:ascii="Calibri" w:hAnsi="Calibri" w:cs="Calibri"/>
        </w:rPr>
        <w:t>,</w:t>
      </w:r>
      <w:r w:rsidR="004C647F">
        <w:rPr>
          <w:rFonts w:ascii="Calibri" w:hAnsi="Calibri" w:cs="Calibri"/>
        </w:rPr>
        <w:t xml:space="preserve"> ότι δεν θα </w:t>
      </w:r>
      <w:r w:rsidR="004C647F" w:rsidRPr="00184EB1">
        <w:rPr>
          <w:rFonts w:ascii="Calibri" w:hAnsi="Calibri" w:cs="Calibri"/>
        </w:rPr>
        <w:t>δεχθώ καμία κατάθεση</w:t>
      </w:r>
      <w:r w:rsidR="00F447AB">
        <w:rPr>
          <w:rFonts w:ascii="Calibri" w:hAnsi="Calibri" w:cs="Calibri"/>
        </w:rPr>
        <w:t xml:space="preserve"> </w:t>
      </w:r>
      <w:r w:rsidR="004C647F" w:rsidRPr="00184EB1">
        <w:rPr>
          <w:rFonts w:ascii="Calibri" w:hAnsi="Calibri" w:cs="Calibri"/>
        </w:rPr>
        <w:t>ε</w:t>
      </w:r>
      <w:r w:rsidR="00F447AB">
        <w:rPr>
          <w:rFonts w:ascii="Calibri" w:hAnsi="Calibri" w:cs="Calibri"/>
        </w:rPr>
        <w:t>κ</w:t>
      </w:r>
      <w:r w:rsidR="004C647F" w:rsidRPr="00184EB1">
        <w:rPr>
          <w:rFonts w:ascii="Calibri" w:hAnsi="Calibri" w:cs="Calibri"/>
        </w:rPr>
        <w:t>πρόθεσμ</w:t>
      </w:r>
      <w:r w:rsidR="004C647F">
        <w:rPr>
          <w:rFonts w:ascii="Calibri" w:hAnsi="Calibri" w:cs="Calibri"/>
        </w:rPr>
        <w:t>η. Άρα, θα τις μελετήσετε, θα έχετε</w:t>
      </w:r>
      <w:r w:rsidR="004C647F" w:rsidRPr="00184EB1">
        <w:rPr>
          <w:rFonts w:ascii="Calibri" w:hAnsi="Calibri" w:cs="Calibri"/>
        </w:rPr>
        <w:t xml:space="preserve"> χρόνο</w:t>
      </w:r>
      <w:r w:rsidR="004C647F">
        <w:rPr>
          <w:rFonts w:ascii="Calibri" w:hAnsi="Calibri" w:cs="Calibri"/>
        </w:rPr>
        <w:t>,</w:t>
      </w:r>
      <w:r w:rsidR="004C647F" w:rsidRPr="00184EB1">
        <w:rPr>
          <w:rFonts w:ascii="Calibri" w:hAnsi="Calibri" w:cs="Calibri"/>
        </w:rPr>
        <w:t xml:space="preserve"> παρ</w:t>
      </w:r>
      <w:r>
        <w:rPr>
          <w:rFonts w:ascii="Calibri" w:hAnsi="Calibri" w:cs="Calibri"/>
        </w:rPr>
        <w:t xml:space="preserve">’ </w:t>
      </w:r>
      <w:r w:rsidR="004C647F" w:rsidRPr="00184EB1">
        <w:rPr>
          <w:rFonts w:ascii="Calibri" w:hAnsi="Calibri" w:cs="Calibri"/>
        </w:rPr>
        <w:t xml:space="preserve">όλο που είναι χωρίς κανένα πραγματικό πολιτικό </w:t>
      </w:r>
      <w:r w:rsidR="004C647F">
        <w:rPr>
          <w:rFonts w:ascii="Calibri" w:hAnsi="Calibri" w:cs="Calibri"/>
        </w:rPr>
        <w:t xml:space="preserve">διακύβευμα. Δεν μπορώ να φανταστώ καμία πλευρά να έχει </w:t>
      </w:r>
      <w:r w:rsidR="004C647F" w:rsidRPr="00184EB1">
        <w:rPr>
          <w:rFonts w:ascii="Calibri" w:hAnsi="Calibri" w:cs="Calibri"/>
        </w:rPr>
        <w:t>πραγματικό πολιτικό ζήτημα</w:t>
      </w:r>
      <w:r w:rsidR="004C647F">
        <w:rPr>
          <w:rFonts w:ascii="Calibri" w:hAnsi="Calibri" w:cs="Calibri"/>
        </w:rPr>
        <w:t>,</w:t>
      </w:r>
      <w:r w:rsidR="004C647F" w:rsidRPr="00184EB1">
        <w:rPr>
          <w:rFonts w:ascii="Calibri" w:hAnsi="Calibri" w:cs="Calibri"/>
        </w:rPr>
        <w:t xml:space="preserve"> για να στρέψει τη συζήτηση αλλού</w:t>
      </w:r>
      <w:r w:rsidR="004C647F">
        <w:rPr>
          <w:rFonts w:ascii="Calibri" w:hAnsi="Calibri" w:cs="Calibri"/>
        </w:rPr>
        <w:t xml:space="preserve"> και όχι στο π</w:t>
      </w:r>
      <w:r w:rsidR="004C647F" w:rsidRPr="00184EB1">
        <w:rPr>
          <w:rFonts w:ascii="Calibri" w:hAnsi="Calibri" w:cs="Calibri"/>
        </w:rPr>
        <w:t>αρόν νομοσχέδιο</w:t>
      </w:r>
      <w:r w:rsidR="004C647F">
        <w:rPr>
          <w:rFonts w:ascii="Calibri" w:hAnsi="Calibri" w:cs="Calibri"/>
        </w:rPr>
        <w:t>.</w:t>
      </w:r>
      <w:r w:rsidR="004C647F" w:rsidRPr="00184EB1">
        <w:rPr>
          <w:rFonts w:ascii="Calibri" w:hAnsi="Calibri" w:cs="Calibri"/>
        </w:rPr>
        <w:t xml:space="preserve"> </w:t>
      </w:r>
      <w:r w:rsidR="004C647F">
        <w:rPr>
          <w:rFonts w:ascii="Calibri" w:hAnsi="Calibri" w:cs="Calibri"/>
        </w:rPr>
        <w:t xml:space="preserve">Σας </w:t>
      </w:r>
      <w:r w:rsidR="004C647F" w:rsidRPr="00184EB1">
        <w:rPr>
          <w:rFonts w:ascii="Calibri" w:hAnsi="Calibri" w:cs="Calibri"/>
        </w:rPr>
        <w:t xml:space="preserve">ευχαριστώ πολύ. </w:t>
      </w:r>
    </w:p>
    <w:p w14:paraId="6FF92CB6" w14:textId="77777777" w:rsidR="004C647F" w:rsidRDefault="004C647F" w:rsidP="007D412D">
      <w:pPr>
        <w:spacing w:line="276" w:lineRule="auto"/>
        <w:ind w:firstLine="720"/>
        <w:contextualSpacing/>
        <w:jc w:val="both"/>
        <w:rPr>
          <w:rFonts w:ascii="Calibri" w:hAnsi="Calibri" w:cs="Calibri"/>
        </w:rPr>
      </w:pPr>
      <w:r w:rsidRPr="0035408F">
        <w:rPr>
          <w:rFonts w:ascii="Calibri" w:hAnsi="Calibri"/>
          <w:b/>
        </w:rPr>
        <w:t>ΓΕΩΡΓΙΟΣ ΒΛΑΧΟΣ (Πρόεδρος της Επιτροπής):</w:t>
      </w:r>
      <w:r>
        <w:rPr>
          <w:rFonts w:ascii="Calibri" w:hAnsi="Calibri"/>
        </w:rPr>
        <w:t xml:space="preserve"> </w:t>
      </w:r>
      <w:r>
        <w:rPr>
          <w:rFonts w:ascii="Calibri" w:hAnsi="Calibri" w:cs="Calibri"/>
        </w:rPr>
        <w:t xml:space="preserve">Σας </w:t>
      </w:r>
      <w:r w:rsidRPr="00184EB1">
        <w:rPr>
          <w:rFonts w:ascii="Calibri" w:hAnsi="Calibri" w:cs="Calibri"/>
        </w:rPr>
        <w:t>ευχαριστούμε</w:t>
      </w:r>
      <w:r>
        <w:rPr>
          <w:rFonts w:ascii="Calibri" w:hAnsi="Calibri" w:cs="Calibri"/>
        </w:rPr>
        <w:t xml:space="preserve"> και εμείς.</w:t>
      </w:r>
    </w:p>
    <w:p w14:paraId="45353B80" w14:textId="44D6ED70" w:rsidR="004C647F" w:rsidRDefault="004C647F" w:rsidP="007D412D">
      <w:pPr>
        <w:spacing w:line="276" w:lineRule="auto"/>
        <w:ind w:firstLine="720"/>
        <w:contextualSpacing/>
        <w:jc w:val="both"/>
        <w:rPr>
          <w:rFonts w:ascii="Calibri" w:hAnsi="Calibri" w:cs="Calibri"/>
        </w:rPr>
      </w:pPr>
      <w:r>
        <w:rPr>
          <w:rFonts w:ascii="Calibri" w:hAnsi="Calibri"/>
        </w:rPr>
        <w:t>Σ</w:t>
      </w:r>
      <w:r w:rsidRPr="00555397">
        <w:rPr>
          <w:rFonts w:ascii="Calibri" w:hAnsi="Calibri"/>
        </w:rPr>
        <w:t>το σημείο αυτό</w:t>
      </w:r>
      <w:r>
        <w:rPr>
          <w:rFonts w:ascii="Calibri" w:hAnsi="Calibri"/>
        </w:rPr>
        <w:t>,</w:t>
      </w:r>
      <w:r w:rsidRPr="00555397">
        <w:rPr>
          <w:rFonts w:ascii="Calibri" w:hAnsi="Calibri"/>
        </w:rPr>
        <w:t xml:space="preserve"> </w:t>
      </w:r>
      <w:r w:rsidRPr="00184EB1">
        <w:rPr>
          <w:rFonts w:ascii="Calibri" w:hAnsi="Calibri" w:cs="Calibri"/>
        </w:rPr>
        <w:t>κυρίες και κύριοι συνάδελφοι</w:t>
      </w:r>
      <w:r>
        <w:rPr>
          <w:rFonts w:ascii="Calibri" w:hAnsi="Calibri" w:cs="Calibri"/>
        </w:rPr>
        <w:t>,</w:t>
      </w:r>
      <w:r w:rsidRPr="00184EB1">
        <w:rPr>
          <w:rFonts w:ascii="Calibri" w:hAnsi="Calibri" w:cs="Calibri"/>
        </w:rPr>
        <w:t xml:space="preserve"> </w:t>
      </w:r>
      <w:r w:rsidRPr="00555397">
        <w:rPr>
          <w:rFonts w:ascii="Calibri" w:hAnsi="Calibri"/>
        </w:rPr>
        <w:t>ολοκλ</w:t>
      </w:r>
      <w:r>
        <w:rPr>
          <w:rFonts w:ascii="Calibri" w:hAnsi="Calibri"/>
        </w:rPr>
        <w:t xml:space="preserve">ηρώθηκε και η </w:t>
      </w:r>
      <w:r w:rsidR="00172E62">
        <w:rPr>
          <w:rFonts w:ascii="Calibri" w:hAnsi="Calibri"/>
        </w:rPr>
        <w:t>3</w:t>
      </w:r>
      <w:r w:rsidR="00172E62" w:rsidRPr="00172E62">
        <w:rPr>
          <w:rFonts w:ascii="Calibri" w:hAnsi="Calibri"/>
          <w:vertAlign w:val="superscript"/>
        </w:rPr>
        <w:t>η</w:t>
      </w:r>
      <w:r w:rsidR="00172E62">
        <w:rPr>
          <w:rFonts w:ascii="Calibri" w:hAnsi="Calibri"/>
        </w:rPr>
        <w:t xml:space="preserve"> </w:t>
      </w:r>
      <w:r>
        <w:rPr>
          <w:rFonts w:ascii="Calibri" w:hAnsi="Calibri"/>
        </w:rPr>
        <w:t>συνεδρίαση της Διαρκούς Επιτροπής Παραγωγής και Ε</w:t>
      </w:r>
      <w:r w:rsidRPr="00555397">
        <w:rPr>
          <w:rFonts w:ascii="Calibri" w:hAnsi="Calibri"/>
        </w:rPr>
        <w:t>μπορίου</w:t>
      </w:r>
      <w:r>
        <w:rPr>
          <w:rFonts w:ascii="Calibri" w:hAnsi="Calibri"/>
        </w:rPr>
        <w:t xml:space="preserve">, </w:t>
      </w:r>
      <w:r w:rsidRPr="00487D0B">
        <w:rPr>
          <w:rFonts w:cs="Arial"/>
        </w:rPr>
        <w:t xml:space="preserve">με θέμα ημερήσιας διάταξης τη συνέχιση της επεξεργασίας και εξέτασης του σχεδίου νόμου του Υπουργείου Ανάπτυξης και </w:t>
      </w:r>
      <w:r w:rsidRPr="00487D0B">
        <w:rPr>
          <w:rFonts w:cs="Arial"/>
        </w:rPr>
        <w:lastRenderedPageBreak/>
        <w:t>Επενδύσεων</w:t>
      </w:r>
      <w:r w:rsidR="00A57EE4">
        <w:rPr>
          <w:rFonts w:cs="Arial"/>
        </w:rPr>
        <w:t xml:space="preserve">, σχετικά με τη </w:t>
      </w:r>
      <w:r w:rsidRPr="00487D0B">
        <w:rPr>
          <w:rFonts w:cs="Arial"/>
        </w:rPr>
        <w:t>«Λήψη συμπληρωματικών μέτρων για την εφαρμογή του Κανονισμού (ΕΕ) 2019/1150 του Ευρωπαϊκού Κοινοβουλίου και του Συμβουλίου της 20ης Ιουνίου 2019 για την προώθηση της δίκαιης μεταχείρισης και της διαφάνειας για τους επιχειρηματικούς χρήστες επιγραμμι</w:t>
      </w:r>
      <w:r>
        <w:rPr>
          <w:rFonts w:cs="Arial"/>
        </w:rPr>
        <w:t xml:space="preserve">κών υπηρεσιών διαμεσολάβησης (L </w:t>
      </w:r>
      <w:r w:rsidRPr="00487D0B">
        <w:rPr>
          <w:rFonts w:cs="Arial"/>
        </w:rPr>
        <w:t>186), ρυθμίσεις για τη Διυπηρεσιακή Μονάδα Ελέγχου Αγοράς, την Επιτροπή Ανταγωνισμού, τη λειτουργία της αγοράς και λοιπές διατάξεις»</w:t>
      </w:r>
      <w:r>
        <w:rPr>
          <w:rFonts w:ascii="Calibri" w:hAnsi="Calibri"/>
        </w:rPr>
        <w:t>.</w:t>
      </w:r>
    </w:p>
    <w:p w14:paraId="2638813B" w14:textId="33DDA879" w:rsidR="004C647F" w:rsidRDefault="004C647F" w:rsidP="007D412D">
      <w:pPr>
        <w:spacing w:line="276" w:lineRule="auto"/>
        <w:ind w:firstLine="720"/>
        <w:contextualSpacing/>
        <w:jc w:val="both"/>
        <w:rPr>
          <w:rFonts w:ascii="Calibri" w:hAnsi="Calibri" w:cs="Calibri"/>
        </w:rPr>
      </w:pPr>
      <w:r>
        <w:rPr>
          <w:rFonts w:ascii="Calibri" w:hAnsi="Calibri" w:cs="Calibri"/>
        </w:rPr>
        <w:t xml:space="preserve">Θα συνεχίσουμε αύριο, Πέμπτη, στις 10:00΄, με τη β΄ ανάγνωση του νομοσχέδιου και την ολοκλήρωση της συζήτησής του.   </w:t>
      </w:r>
    </w:p>
    <w:p w14:paraId="4F4C1EBD" w14:textId="4CB1FBD5" w:rsidR="00486129" w:rsidRPr="00015971" w:rsidRDefault="00486129" w:rsidP="00015971">
      <w:pPr>
        <w:spacing w:line="276" w:lineRule="auto"/>
        <w:ind w:firstLine="720"/>
        <w:contextualSpacing/>
        <w:jc w:val="both"/>
        <w:rPr>
          <w:rFonts w:ascii="Calibri" w:hAnsi="Calibri" w:cs="Calibri"/>
        </w:rPr>
      </w:pPr>
      <w:r>
        <w:rPr>
          <w:rFonts w:ascii="Calibri" w:hAnsi="Calibri" w:cs="Calibri"/>
        </w:rPr>
        <w:t>Καλό απόγευμα σε όλους.</w:t>
      </w:r>
    </w:p>
    <w:p w14:paraId="60C28534" w14:textId="6A6211A7" w:rsidR="004C647F" w:rsidRDefault="004C647F" w:rsidP="007D412D">
      <w:pPr>
        <w:spacing w:line="276" w:lineRule="auto"/>
        <w:ind w:firstLine="720"/>
        <w:contextualSpacing/>
        <w:jc w:val="both"/>
      </w:pPr>
      <w:r w:rsidRPr="00037D06">
        <w:t xml:space="preserve">Στο σημείο αυτό γίνεται η γ΄ ανάγνωση του καταλόγου των μελών της Επιτροπής. </w:t>
      </w:r>
    </w:p>
    <w:p w14:paraId="217D14C1" w14:textId="6316F869" w:rsidR="004C647F" w:rsidRPr="00037D06" w:rsidRDefault="004C647F" w:rsidP="007D412D">
      <w:pPr>
        <w:spacing w:line="276" w:lineRule="auto"/>
        <w:ind w:firstLine="720"/>
        <w:contextualSpacing/>
        <w:jc w:val="both"/>
      </w:pPr>
      <w:r>
        <w:t>Π</w:t>
      </w:r>
      <w:r w:rsidRPr="00037D06">
        <w:t>αρόντες ήταν οι Βουλευτές κ.κ.</w:t>
      </w:r>
      <w:r w:rsidR="00015971" w:rsidRPr="00015971">
        <w:rPr>
          <w:rFonts w:cs="Arial"/>
        </w:rPr>
        <w:t xml:space="preserve"> 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w:t>
      </w:r>
      <w:r w:rsidR="00015971">
        <w:rPr>
          <w:rFonts w:cs="Arial"/>
        </w:rPr>
        <w:t>Δούνια Παναγιώτα (Νόνη),</w:t>
      </w:r>
      <w:r w:rsidR="00015971" w:rsidRPr="00015971">
        <w:rPr>
          <w:rFonts w:cs="Arial"/>
        </w:rPr>
        <w:t xml:space="preserve">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w:t>
      </w:r>
      <w:r w:rsidR="00015971">
        <w:rPr>
          <w:rFonts w:cs="Arial"/>
        </w:rPr>
        <w:t>Κατσώτης Χρήστος,</w:t>
      </w:r>
      <w:r w:rsidR="00015971" w:rsidRPr="00015971">
        <w:rPr>
          <w:rFonts w:cs="Arial"/>
        </w:rPr>
        <w:t xml:space="preserve"> Μανωλάκου Διαμάντω, </w:t>
      </w:r>
      <w:r w:rsidR="00015971">
        <w:rPr>
          <w:rFonts w:cs="Arial"/>
        </w:rPr>
        <w:t xml:space="preserve">Συντυχάκης Εμμανουήλ, </w:t>
      </w:r>
      <w:r w:rsidR="00015971" w:rsidRPr="00015971">
        <w:rPr>
          <w:rFonts w:cs="Arial"/>
        </w:rPr>
        <w:t xml:space="preserve">Αβδελάς </w:t>
      </w:r>
      <w:r w:rsidR="00015971">
        <w:rPr>
          <w:rFonts w:cs="Arial"/>
        </w:rPr>
        <w:t xml:space="preserve">Απόστολος, Βιλιάρδος Βασίλειος </w:t>
      </w:r>
      <w:r w:rsidR="00015971" w:rsidRPr="00015971">
        <w:rPr>
          <w:rFonts w:cs="Arial"/>
        </w:rPr>
        <w:t>και Λογιάδης Γεώργιος.</w:t>
      </w:r>
    </w:p>
    <w:p w14:paraId="35C0CA6F" w14:textId="0344D2C7" w:rsidR="004C647F" w:rsidRDefault="004C647F" w:rsidP="00015971">
      <w:pPr>
        <w:spacing w:line="276" w:lineRule="auto"/>
        <w:contextualSpacing/>
        <w:jc w:val="both"/>
      </w:pPr>
    </w:p>
    <w:p w14:paraId="4022D433" w14:textId="77777777" w:rsidR="004C647F" w:rsidRDefault="004C647F" w:rsidP="007D412D">
      <w:pPr>
        <w:spacing w:line="276" w:lineRule="auto"/>
        <w:ind w:firstLine="720"/>
        <w:contextualSpacing/>
        <w:jc w:val="both"/>
      </w:pPr>
      <w:r w:rsidRPr="00037D06">
        <w:t>Τέλος και περί ώρα 1</w:t>
      </w:r>
      <w:r>
        <w:t>5:25</w:t>
      </w:r>
      <w:r w:rsidRPr="00037D06">
        <w:t>΄ λύθηκε η συνεδρίαση.</w:t>
      </w:r>
    </w:p>
    <w:p w14:paraId="37FAFA65" w14:textId="0256CEB9" w:rsidR="004C647F" w:rsidRDefault="004C647F" w:rsidP="00015971">
      <w:pPr>
        <w:spacing w:line="276" w:lineRule="auto"/>
        <w:contextualSpacing/>
        <w:rPr>
          <w:b/>
        </w:rPr>
      </w:pPr>
    </w:p>
    <w:p w14:paraId="3264B774" w14:textId="4F34EFAE" w:rsidR="004C647F" w:rsidRDefault="004C647F" w:rsidP="007D412D">
      <w:pPr>
        <w:spacing w:line="276" w:lineRule="auto"/>
        <w:ind w:firstLine="720"/>
        <w:contextualSpacing/>
        <w:rPr>
          <w:b/>
        </w:rPr>
      </w:pPr>
      <w:r>
        <w:rPr>
          <w:b/>
        </w:rPr>
        <w:t xml:space="preserve">Ο ΠΡΟΕΔΡΟΣ ΤΗΣ ΕΠΙΤΡΟΠΗΣ </w:t>
      </w:r>
      <w:r>
        <w:rPr>
          <w:b/>
        </w:rPr>
        <w:tab/>
        <w:t xml:space="preserve">                                          </w:t>
      </w:r>
      <w:r w:rsidR="00A57EE4">
        <w:rPr>
          <w:b/>
        </w:rPr>
        <w:t xml:space="preserve">             </w:t>
      </w:r>
      <w:r>
        <w:rPr>
          <w:b/>
        </w:rPr>
        <w:t>Ο ΓΡΑΜΜΑΤΕΑΣ</w:t>
      </w:r>
    </w:p>
    <w:p w14:paraId="5CDEB0E9" w14:textId="77777777" w:rsidR="004C647F" w:rsidRDefault="004C647F" w:rsidP="007D412D">
      <w:pPr>
        <w:spacing w:line="276" w:lineRule="auto"/>
        <w:ind w:firstLine="720"/>
        <w:contextualSpacing/>
        <w:rPr>
          <w:b/>
        </w:rPr>
      </w:pPr>
    </w:p>
    <w:p w14:paraId="6635B754" w14:textId="77777777" w:rsidR="004C647F" w:rsidRDefault="004C647F" w:rsidP="007D412D">
      <w:pPr>
        <w:spacing w:line="276" w:lineRule="auto"/>
        <w:ind w:firstLine="720"/>
        <w:contextualSpacing/>
        <w:rPr>
          <w:b/>
        </w:rPr>
      </w:pPr>
      <w:r>
        <w:rPr>
          <w:b/>
        </w:rPr>
        <w:tab/>
      </w:r>
      <w:r>
        <w:rPr>
          <w:b/>
        </w:rPr>
        <w:tab/>
      </w:r>
      <w:r>
        <w:rPr>
          <w:b/>
        </w:rPr>
        <w:tab/>
        <w:t xml:space="preserve">                                         </w:t>
      </w:r>
    </w:p>
    <w:p w14:paraId="35C705CE" w14:textId="067758E8" w:rsidR="004C647F" w:rsidRPr="00E32988" w:rsidRDefault="004C647F" w:rsidP="007D412D">
      <w:pPr>
        <w:spacing w:line="276" w:lineRule="auto"/>
        <w:ind w:firstLine="720"/>
        <w:contextualSpacing/>
      </w:pPr>
      <w:r>
        <w:rPr>
          <w:b/>
        </w:rPr>
        <w:t xml:space="preserve">         </w:t>
      </w:r>
      <w:r w:rsidRPr="00037D06">
        <w:rPr>
          <w:b/>
        </w:rPr>
        <w:t>ΓΕΩΡΓΙΟΣ ΒΛΑΧΟΣ</w:t>
      </w:r>
      <w:r>
        <w:rPr>
          <w:b/>
        </w:rPr>
        <w:tab/>
      </w:r>
      <w:r>
        <w:rPr>
          <w:b/>
        </w:rPr>
        <w:tab/>
      </w:r>
      <w:r>
        <w:rPr>
          <w:b/>
        </w:rPr>
        <w:tab/>
      </w:r>
      <w:r>
        <w:rPr>
          <w:b/>
        </w:rPr>
        <w:tab/>
        <w:t xml:space="preserve">        </w:t>
      </w:r>
      <w:r w:rsidR="003F7239">
        <w:rPr>
          <w:b/>
        </w:rPr>
        <w:t xml:space="preserve">              </w:t>
      </w:r>
      <w:bookmarkStart w:id="0" w:name="_GoBack"/>
      <w:bookmarkEnd w:id="0"/>
      <w:r>
        <w:rPr>
          <w:b/>
        </w:rPr>
        <w:t>ΜΑΞΙΜΟΣ ΣΕΝΕΤΑΚΗΣ</w:t>
      </w:r>
    </w:p>
    <w:p w14:paraId="2F368614" w14:textId="77777777" w:rsidR="004C647F" w:rsidRPr="004C647F" w:rsidRDefault="004C647F" w:rsidP="007D412D">
      <w:pPr>
        <w:spacing w:line="276" w:lineRule="auto"/>
        <w:ind w:firstLine="720"/>
        <w:contextualSpacing/>
        <w:rPr>
          <w:rFonts w:ascii="Arial" w:hAnsi="Arial" w:cs="Arial"/>
          <w:sz w:val="20"/>
        </w:rPr>
      </w:pPr>
    </w:p>
    <w:sectPr w:rsidR="004C647F" w:rsidRPr="004C647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4E7D9" w14:textId="77777777" w:rsidR="00523E31" w:rsidRDefault="00523E31">
      <w:pPr>
        <w:spacing w:after="0" w:line="240" w:lineRule="auto"/>
      </w:pPr>
      <w:r>
        <w:separator/>
      </w:r>
    </w:p>
  </w:endnote>
  <w:endnote w:type="continuationSeparator" w:id="0">
    <w:p w14:paraId="0BA6EAAC" w14:textId="77777777" w:rsidR="00523E31" w:rsidRDefault="0052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00720" w14:textId="6C5DF340" w:rsidR="004D2698" w:rsidRPr="004B6F20" w:rsidRDefault="004D269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5ACF1" w14:textId="77777777" w:rsidR="00523E31" w:rsidRDefault="00523E31">
      <w:pPr>
        <w:spacing w:after="0" w:line="240" w:lineRule="auto"/>
      </w:pPr>
      <w:r>
        <w:separator/>
      </w:r>
    </w:p>
  </w:footnote>
  <w:footnote w:type="continuationSeparator" w:id="0">
    <w:p w14:paraId="40474C69" w14:textId="77777777" w:rsidR="00523E31" w:rsidRDefault="0052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C93C0" w14:textId="77777777" w:rsidR="004D2698" w:rsidRPr="00C72CC9" w:rsidRDefault="004D2698" w:rsidP="0055487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30"/>
    <w:rsid w:val="0001494B"/>
    <w:rsid w:val="00015971"/>
    <w:rsid w:val="0007798A"/>
    <w:rsid w:val="00083C97"/>
    <w:rsid w:val="000B644E"/>
    <w:rsid w:val="000C7248"/>
    <w:rsid w:val="000D1BD6"/>
    <w:rsid w:val="000E5B58"/>
    <w:rsid w:val="000E6D05"/>
    <w:rsid w:val="000F0140"/>
    <w:rsid w:val="000F2AF8"/>
    <w:rsid w:val="00100A7A"/>
    <w:rsid w:val="001131A0"/>
    <w:rsid w:val="00121E37"/>
    <w:rsid w:val="001453E1"/>
    <w:rsid w:val="00156951"/>
    <w:rsid w:val="00160662"/>
    <w:rsid w:val="00166F2F"/>
    <w:rsid w:val="00172E62"/>
    <w:rsid w:val="00177CB8"/>
    <w:rsid w:val="001848A4"/>
    <w:rsid w:val="001E365A"/>
    <w:rsid w:val="00211881"/>
    <w:rsid w:val="00213989"/>
    <w:rsid w:val="002661D7"/>
    <w:rsid w:val="00271256"/>
    <w:rsid w:val="002724CD"/>
    <w:rsid w:val="00281A30"/>
    <w:rsid w:val="002912B2"/>
    <w:rsid w:val="002A27DF"/>
    <w:rsid w:val="002B5B5C"/>
    <w:rsid w:val="002C0B04"/>
    <w:rsid w:val="002D4776"/>
    <w:rsid w:val="002F69B5"/>
    <w:rsid w:val="00322198"/>
    <w:rsid w:val="00354651"/>
    <w:rsid w:val="00367AFE"/>
    <w:rsid w:val="003B7417"/>
    <w:rsid w:val="003D191C"/>
    <w:rsid w:val="003F2B5D"/>
    <w:rsid w:val="003F7239"/>
    <w:rsid w:val="00410DC7"/>
    <w:rsid w:val="00451819"/>
    <w:rsid w:val="004720A8"/>
    <w:rsid w:val="00473295"/>
    <w:rsid w:val="0047623C"/>
    <w:rsid w:val="00486129"/>
    <w:rsid w:val="0049427D"/>
    <w:rsid w:val="004B0AF7"/>
    <w:rsid w:val="004C2C18"/>
    <w:rsid w:val="004C647F"/>
    <w:rsid w:val="004D134E"/>
    <w:rsid w:val="004D2698"/>
    <w:rsid w:val="004D2CB9"/>
    <w:rsid w:val="004D610E"/>
    <w:rsid w:val="004E164B"/>
    <w:rsid w:val="004E2D5B"/>
    <w:rsid w:val="004E49E4"/>
    <w:rsid w:val="00501495"/>
    <w:rsid w:val="00503F47"/>
    <w:rsid w:val="005109C1"/>
    <w:rsid w:val="00521715"/>
    <w:rsid w:val="00523E31"/>
    <w:rsid w:val="00541599"/>
    <w:rsid w:val="0055487F"/>
    <w:rsid w:val="00566F10"/>
    <w:rsid w:val="00573DDE"/>
    <w:rsid w:val="005863EC"/>
    <w:rsid w:val="005A038C"/>
    <w:rsid w:val="005A1160"/>
    <w:rsid w:val="005B4D6C"/>
    <w:rsid w:val="005B696D"/>
    <w:rsid w:val="005C642C"/>
    <w:rsid w:val="005D0797"/>
    <w:rsid w:val="005D537B"/>
    <w:rsid w:val="005E37E5"/>
    <w:rsid w:val="005F3C87"/>
    <w:rsid w:val="006051EF"/>
    <w:rsid w:val="00624441"/>
    <w:rsid w:val="00657ECD"/>
    <w:rsid w:val="00677A98"/>
    <w:rsid w:val="00686189"/>
    <w:rsid w:val="00691B20"/>
    <w:rsid w:val="00693312"/>
    <w:rsid w:val="00693E5D"/>
    <w:rsid w:val="006A640A"/>
    <w:rsid w:val="006F0764"/>
    <w:rsid w:val="00717DE7"/>
    <w:rsid w:val="00762B8E"/>
    <w:rsid w:val="007827EC"/>
    <w:rsid w:val="007836C8"/>
    <w:rsid w:val="00791B26"/>
    <w:rsid w:val="007D412D"/>
    <w:rsid w:val="007E02CC"/>
    <w:rsid w:val="007E0AB5"/>
    <w:rsid w:val="007E48BE"/>
    <w:rsid w:val="0081294E"/>
    <w:rsid w:val="00844BA2"/>
    <w:rsid w:val="00854E73"/>
    <w:rsid w:val="00895B36"/>
    <w:rsid w:val="008B5E2D"/>
    <w:rsid w:val="008B63F7"/>
    <w:rsid w:val="008C4FAA"/>
    <w:rsid w:val="008D2A70"/>
    <w:rsid w:val="00911E27"/>
    <w:rsid w:val="00922BBC"/>
    <w:rsid w:val="009625F8"/>
    <w:rsid w:val="00981AB3"/>
    <w:rsid w:val="009A299F"/>
    <w:rsid w:val="009A5C6E"/>
    <w:rsid w:val="009B70E7"/>
    <w:rsid w:val="009B71FC"/>
    <w:rsid w:val="009E2E1D"/>
    <w:rsid w:val="00A075BC"/>
    <w:rsid w:val="00A175E4"/>
    <w:rsid w:val="00A246FD"/>
    <w:rsid w:val="00A57EE4"/>
    <w:rsid w:val="00A67A2C"/>
    <w:rsid w:val="00A70410"/>
    <w:rsid w:val="00A7378B"/>
    <w:rsid w:val="00A95C7E"/>
    <w:rsid w:val="00AB22FB"/>
    <w:rsid w:val="00AC78B8"/>
    <w:rsid w:val="00B01CCA"/>
    <w:rsid w:val="00B039AF"/>
    <w:rsid w:val="00B32EA1"/>
    <w:rsid w:val="00B42339"/>
    <w:rsid w:val="00B431DD"/>
    <w:rsid w:val="00B60A7C"/>
    <w:rsid w:val="00B86F2C"/>
    <w:rsid w:val="00B965D9"/>
    <w:rsid w:val="00BA76D7"/>
    <w:rsid w:val="00BC3B86"/>
    <w:rsid w:val="00BD2CDA"/>
    <w:rsid w:val="00BF3DE2"/>
    <w:rsid w:val="00C06B2D"/>
    <w:rsid w:val="00C31633"/>
    <w:rsid w:val="00C566AF"/>
    <w:rsid w:val="00C715FC"/>
    <w:rsid w:val="00C82D35"/>
    <w:rsid w:val="00C8731B"/>
    <w:rsid w:val="00C87996"/>
    <w:rsid w:val="00C954C6"/>
    <w:rsid w:val="00C95919"/>
    <w:rsid w:val="00C95C53"/>
    <w:rsid w:val="00CA11ED"/>
    <w:rsid w:val="00CA2651"/>
    <w:rsid w:val="00CC669D"/>
    <w:rsid w:val="00CD581B"/>
    <w:rsid w:val="00CD6BC2"/>
    <w:rsid w:val="00D05634"/>
    <w:rsid w:val="00D1090C"/>
    <w:rsid w:val="00D13DBC"/>
    <w:rsid w:val="00D20694"/>
    <w:rsid w:val="00D24464"/>
    <w:rsid w:val="00D43901"/>
    <w:rsid w:val="00D50432"/>
    <w:rsid w:val="00D56CAF"/>
    <w:rsid w:val="00D57D34"/>
    <w:rsid w:val="00D625D0"/>
    <w:rsid w:val="00D82778"/>
    <w:rsid w:val="00D935C1"/>
    <w:rsid w:val="00DA44F0"/>
    <w:rsid w:val="00E013E2"/>
    <w:rsid w:val="00E01FA2"/>
    <w:rsid w:val="00E445C9"/>
    <w:rsid w:val="00E45221"/>
    <w:rsid w:val="00E52BE2"/>
    <w:rsid w:val="00E80B46"/>
    <w:rsid w:val="00E87C2A"/>
    <w:rsid w:val="00EE71AB"/>
    <w:rsid w:val="00EF2434"/>
    <w:rsid w:val="00F06899"/>
    <w:rsid w:val="00F17824"/>
    <w:rsid w:val="00F356C6"/>
    <w:rsid w:val="00F41ECE"/>
    <w:rsid w:val="00F432A1"/>
    <w:rsid w:val="00F447AB"/>
    <w:rsid w:val="00F53EC4"/>
    <w:rsid w:val="00F92F68"/>
    <w:rsid w:val="00F96EBF"/>
    <w:rsid w:val="00FA23EB"/>
    <w:rsid w:val="00FB12D6"/>
    <w:rsid w:val="00FB5A10"/>
    <w:rsid w:val="00FD4498"/>
    <w:rsid w:val="00FE1775"/>
    <w:rsid w:val="00FE303E"/>
    <w:rsid w:val="00FF68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7E70"/>
  <w15:chartTrackingRefBased/>
  <w15:docId w15:val="{724320E5-44D9-4A73-BD18-E2A1648F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C647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C647F"/>
    <w:rPr>
      <w:rFonts w:ascii="Times New Roman" w:eastAsia="Times New Roman" w:hAnsi="Times New Roman" w:cs="Times New Roman"/>
      <w:sz w:val="24"/>
      <w:szCs w:val="24"/>
      <w:lang w:eastAsia="el-GR"/>
    </w:rPr>
  </w:style>
  <w:style w:type="paragraph" w:styleId="a4">
    <w:name w:val="footer"/>
    <w:basedOn w:val="a"/>
    <w:link w:val="Char0"/>
    <w:rsid w:val="004C647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C647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30</Pages>
  <Words>15638</Words>
  <Characters>84449</Characters>
  <Application>Microsoft Office Word</Application>
  <DocSecurity>0</DocSecurity>
  <Lines>703</Lines>
  <Paragraphs>199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171</cp:revision>
  <dcterms:created xsi:type="dcterms:W3CDTF">2020-11-20T18:27:00Z</dcterms:created>
  <dcterms:modified xsi:type="dcterms:W3CDTF">2020-12-22T08:20:00Z</dcterms:modified>
</cp:coreProperties>
</file>